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51" w:rsidRPr="00932FD3" w:rsidRDefault="00C85A51" w:rsidP="009B4CEA">
      <w:pPr>
        <w:pStyle w:val="Ttulo1"/>
        <w:jc w:val="both"/>
        <w:rPr>
          <w:rFonts w:ascii="Arial" w:hAnsi="Arial" w:cs="Arial"/>
          <w:color w:val="auto"/>
          <w:sz w:val="20"/>
          <w:lang w:val="es-CL"/>
        </w:rPr>
      </w:pPr>
      <w:bookmarkStart w:id="0" w:name="_GoBack"/>
      <w:bookmarkEnd w:id="0"/>
      <w:r w:rsidRPr="00932FD3">
        <w:rPr>
          <w:rFonts w:ascii="Arial" w:hAnsi="Arial" w:cs="Arial"/>
          <w:color w:val="auto"/>
          <w:sz w:val="20"/>
          <w:lang w:val="es-CL"/>
        </w:rPr>
        <w:t>BASES DEL PROCESO DE SELECCIÓN</w:t>
      </w:r>
      <w:r w:rsidR="00F648C9" w:rsidRPr="00932FD3">
        <w:rPr>
          <w:rFonts w:ascii="Arial" w:hAnsi="Arial" w:cs="Arial"/>
          <w:color w:val="auto"/>
          <w:sz w:val="20"/>
          <w:lang w:val="es-CL"/>
        </w:rPr>
        <w:t xml:space="preserve"> ABIERTO </w:t>
      </w:r>
      <w:r w:rsidRPr="00932FD3">
        <w:rPr>
          <w:rFonts w:ascii="Arial" w:hAnsi="Arial" w:cs="Arial"/>
          <w:color w:val="auto"/>
          <w:sz w:val="20"/>
          <w:lang w:val="es-CL"/>
        </w:rPr>
        <w:t>PARA LA PROVISIÓN DE</w:t>
      </w:r>
      <w:r w:rsidR="00F648C9" w:rsidRPr="00932FD3">
        <w:rPr>
          <w:rFonts w:ascii="Arial" w:hAnsi="Arial" w:cs="Arial"/>
          <w:color w:val="auto"/>
          <w:sz w:val="20"/>
          <w:lang w:val="es-CL"/>
        </w:rPr>
        <w:t xml:space="preserve">L CARGO DE </w:t>
      </w:r>
      <w:r w:rsidR="00B054AB">
        <w:rPr>
          <w:rFonts w:ascii="Arial" w:hAnsi="Arial" w:cs="Arial"/>
          <w:color w:val="auto"/>
          <w:sz w:val="20"/>
          <w:lang w:val="es-CL"/>
        </w:rPr>
        <w:t>PARAMÉ</w:t>
      </w:r>
      <w:r w:rsidR="005A4CD5" w:rsidRPr="00932FD3">
        <w:rPr>
          <w:rFonts w:ascii="Arial" w:hAnsi="Arial" w:cs="Arial"/>
          <w:color w:val="auto"/>
          <w:sz w:val="20"/>
          <w:lang w:val="es-CL"/>
        </w:rPr>
        <w:t>DICO CUARTO TURNO</w:t>
      </w:r>
      <w:r w:rsidRPr="00932FD3">
        <w:rPr>
          <w:rFonts w:ascii="Arial" w:hAnsi="Arial" w:cs="Arial"/>
          <w:color w:val="auto"/>
          <w:sz w:val="20"/>
          <w:lang w:val="es-CL"/>
        </w:rPr>
        <w:t xml:space="preserve"> </w:t>
      </w:r>
      <w:r w:rsidR="004E15FD" w:rsidRPr="00932FD3">
        <w:rPr>
          <w:rFonts w:ascii="Arial" w:hAnsi="Arial" w:cs="Arial"/>
          <w:color w:val="auto"/>
          <w:sz w:val="20"/>
          <w:lang w:val="es-CL"/>
        </w:rPr>
        <w:t xml:space="preserve">DE SERVICIO QUEMADOS DEL </w:t>
      </w:r>
      <w:r w:rsidRPr="00932FD3">
        <w:rPr>
          <w:rFonts w:ascii="Arial" w:hAnsi="Arial" w:cs="Arial"/>
          <w:color w:val="auto"/>
          <w:sz w:val="20"/>
          <w:lang w:val="es-CL"/>
        </w:rPr>
        <w:t xml:space="preserve">HOSPITAL DE URGENCIA ASISTENCIA PÚBLICA </w:t>
      </w:r>
    </w:p>
    <w:p w:rsidR="00C85A51" w:rsidRPr="00932FD3" w:rsidRDefault="00C85A51" w:rsidP="009B4CEA">
      <w:pPr>
        <w:pStyle w:val="Ttulo3"/>
        <w:rPr>
          <w:rFonts w:ascii="Arial" w:hAnsi="Arial" w:cs="Arial"/>
          <w:sz w:val="20"/>
          <w:u w:val="single"/>
          <w:lang w:val="es-CL"/>
        </w:rPr>
      </w:pPr>
    </w:p>
    <w:p w:rsidR="00C85A51" w:rsidRPr="00932FD3" w:rsidRDefault="00C85A51" w:rsidP="009B4CEA">
      <w:pPr>
        <w:numPr>
          <w:ilvl w:val="0"/>
          <w:numId w:val="1"/>
        </w:numPr>
        <w:shd w:val="clear" w:color="auto" w:fill="F2F2F2"/>
        <w:ind w:left="709"/>
        <w:jc w:val="both"/>
        <w:rPr>
          <w:rFonts w:ascii="Arial" w:hAnsi="Arial" w:cs="Arial"/>
          <w:b/>
          <w:bCs/>
          <w:iCs/>
          <w:color w:val="000000"/>
          <w:sz w:val="20"/>
          <w:szCs w:val="20"/>
          <w:lang w:val="es-MX"/>
        </w:rPr>
      </w:pPr>
      <w:r w:rsidRPr="00932FD3">
        <w:rPr>
          <w:rFonts w:ascii="Arial" w:hAnsi="Arial" w:cs="Arial"/>
          <w:b/>
          <w:bCs/>
          <w:iCs/>
          <w:color w:val="000000"/>
          <w:sz w:val="20"/>
          <w:szCs w:val="20"/>
          <w:lang w:val="es-MX"/>
        </w:rPr>
        <w:t>IDENTIFICACIÓN DEL CARGO</w:t>
      </w:r>
    </w:p>
    <w:p w:rsidR="00C85A51" w:rsidRPr="00932FD3" w:rsidRDefault="00C85A51" w:rsidP="009B4CEA">
      <w:pPr>
        <w:ind w:left="360"/>
        <w:jc w:val="both"/>
        <w:rPr>
          <w:rFonts w:ascii="Arial" w:hAnsi="Arial" w:cs="Arial"/>
          <w:iCs/>
          <w:color w:val="000000"/>
          <w:sz w:val="20"/>
          <w:szCs w:val="20"/>
          <w:lang w:val="es-MX"/>
        </w:rPr>
      </w:pPr>
    </w:p>
    <w:p w:rsidR="00C85A51" w:rsidRPr="002C43DB" w:rsidRDefault="00C85A51" w:rsidP="009B4CEA">
      <w:pPr>
        <w:jc w:val="both"/>
        <w:rPr>
          <w:rFonts w:ascii="Arial" w:hAnsi="Arial" w:cs="Arial"/>
          <w:iCs/>
          <w:sz w:val="20"/>
          <w:szCs w:val="20"/>
        </w:rPr>
      </w:pPr>
      <w:r w:rsidRPr="002C43DB">
        <w:rPr>
          <w:rFonts w:ascii="Arial" w:hAnsi="Arial" w:cs="Arial"/>
          <w:bCs/>
          <w:iCs/>
          <w:sz w:val="20"/>
          <w:szCs w:val="20"/>
        </w:rPr>
        <w:t>N°</w:t>
      </w:r>
      <w:r w:rsidRPr="002C43DB">
        <w:rPr>
          <w:rFonts w:ascii="Arial" w:hAnsi="Arial" w:cs="Arial"/>
          <w:iCs/>
          <w:sz w:val="20"/>
          <w:szCs w:val="20"/>
        </w:rPr>
        <w:t xml:space="preserve"> de Vacantes</w:t>
      </w:r>
      <w:r w:rsidRPr="002C43DB">
        <w:rPr>
          <w:rFonts w:ascii="Arial" w:hAnsi="Arial" w:cs="Arial"/>
          <w:iCs/>
          <w:sz w:val="20"/>
          <w:szCs w:val="20"/>
        </w:rPr>
        <w:tab/>
        <w:t xml:space="preserve">           </w:t>
      </w:r>
      <w:r w:rsidR="004D5A6D" w:rsidRPr="002C43DB">
        <w:rPr>
          <w:rFonts w:ascii="Arial" w:hAnsi="Arial" w:cs="Arial"/>
          <w:iCs/>
          <w:sz w:val="20"/>
          <w:szCs w:val="20"/>
        </w:rPr>
        <w:tab/>
      </w:r>
      <w:r w:rsidR="004D5A6D" w:rsidRPr="002C43DB">
        <w:rPr>
          <w:rFonts w:ascii="Arial" w:hAnsi="Arial" w:cs="Arial"/>
          <w:iCs/>
          <w:sz w:val="20"/>
          <w:szCs w:val="20"/>
        </w:rPr>
        <w:tab/>
      </w:r>
      <w:r w:rsidRPr="002C43DB">
        <w:rPr>
          <w:rFonts w:ascii="Arial" w:hAnsi="Arial" w:cs="Arial"/>
          <w:iCs/>
          <w:sz w:val="20"/>
          <w:szCs w:val="20"/>
        </w:rPr>
        <w:t xml:space="preserve">: </w:t>
      </w:r>
      <w:r w:rsidR="005A4CD5" w:rsidRPr="002C43DB">
        <w:rPr>
          <w:rFonts w:ascii="Arial" w:hAnsi="Arial" w:cs="Arial"/>
          <w:iCs/>
          <w:sz w:val="20"/>
          <w:szCs w:val="20"/>
        </w:rPr>
        <w:t>12</w:t>
      </w:r>
    </w:p>
    <w:p w:rsidR="00C85A51" w:rsidRPr="00932FD3" w:rsidRDefault="00C85A51" w:rsidP="009B4CEA">
      <w:pPr>
        <w:jc w:val="both"/>
        <w:rPr>
          <w:rFonts w:ascii="Arial" w:hAnsi="Arial" w:cs="Arial"/>
          <w:iCs/>
          <w:color w:val="000000"/>
          <w:sz w:val="20"/>
          <w:szCs w:val="20"/>
        </w:rPr>
      </w:pPr>
      <w:r w:rsidRPr="00932FD3">
        <w:rPr>
          <w:rFonts w:ascii="Arial" w:hAnsi="Arial" w:cs="Arial"/>
          <w:iCs/>
          <w:color w:val="000000"/>
          <w:sz w:val="20"/>
          <w:szCs w:val="20"/>
        </w:rPr>
        <w:t>Planta</w:t>
      </w:r>
      <w:r w:rsidRPr="00932FD3">
        <w:rPr>
          <w:rFonts w:ascii="Arial" w:hAnsi="Arial" w:cs="Arial"/>
          <w:iCs/>
          <w:color w:val="000000"/>
          <w:sz w:val="20"/>
          <w:szCs w:val="20"/>
        </w:rPr>
        <w:tab/>
      </w:r>
      <w:r w:rsidRPr="00932FD3">
        <w:rPr>
          <w:rFonts w:ascii="Arial" w:hAnsi="Arial" w:cs="Arial"/>
          <w:iCs/>
          <w:color w:val="000000"/>
          <w:sz w:val="20"/>
          <w:szCs w:val="20"/>
        </w:rPr>
        <w:tab/>
      </w:r>
      <w:r w:rsidRPr="00932FD3">
        <w:rPr>
          <w:rFonts w:ascii="Arial" w:hAnsi="Arial" w:cs="Arial"/>
          <w:iCs/>
          <w:color w:val="000000"/>
          <w:sz w:val="20"/>
          <w:szCs w:val="20"/>
        </w:rPr>
        <w:tab/>
      </w:r>
      <w:r w:rsidRPr="00932FD3">
        <w:rPr>
          <w:rFonts w:ascii="Arial" w:hAnsi="Arial" w:cs="Arial"/>
          <w:iCs/>
          <w:color w:val="000000"/>
          <w:sz w:val="20"/>
          <w:szCs w:val="20"/>
        </w:rPr>
        <w:tab/>
        <w:t xml:space="preserve">: </w:t>
      </w:r>
      <w:r w:rsidR="00250E2E" w:rsidRPr="00932FD3">
        <w:rPr>
          <w:rFonts w:ascii="Arial" w:hAnsi="Arial" w:cs="Arial"/>
          <w:iCs/>
          <w:color w:val="000000"/>
          <w:sz w:val="20"/>
          <w:szCs w:val="20"/>
        </w:rPr>
        <w:t>TÉCNICO</w:t>
      </w:r>
    </w:p>
    <w:p w:rsidR="00C85A51" w:rsidRPr="00932FD3" w:rsidRDefault="00C85A51" w:rsidP="009B4CEA">
      <w:pPr>
        <w:jc w:val="both"/>
        <w:rPr>
          <w:rFonts w:ascii="Arial" w:hAnsi="Arial" w:cs="Arial"/>
          <w:iCs/>
          <w:sz w:val="20"/>
          <w:szCs w:val="20"/>
        </w:rPr>
      </w:pPr>
      <w:r w:rsidRPr="00932FD3">
        <w:rPr>
          <w:rFonts w:ascii="Arial" w:hAnsi="Arial" w:cs="Arial"/>
          <w:iCs/>
          <w:color w:val="000000"/>
          <w:sz w:val="20"/>
          <w:szCs w:val="20"/>
        </w:rPr>
        <w:t>Grado</w:t>
      </w:r>
      <w:r w:rsidRPr="00932FD3">
        <w:rPr>
          <w:rFonts w:ascii="Arial" w:hAnsi="Arial" w:cs="Arial"/>
          <w:iCs/>
          <w:color w:val="000000"/>
          <w:sz w:val="20"/>
          <w:szCs w:val="20"/>
        </w:rPr>
        <w:tab/>
      </w:r>
      <w:r w:rsidRPr="00932FD3">
        <w:rPr>
          <w:rFonts w:ascii="Arial" w:hAnsi="Arial" w:cs="Arial"/>
          <w:iCs/>
          <w:color w:val="000000"/>
          <w:sz w:val="20"/>
          <w:szCs w:val="20"/>
        </w:rPr>
        <w:tab/>
      </w:r>
      <w:r w:rsidRPr="00932FD3">
        <w:rPr>
          <w:rFonts w:ascii="Arial" w:hAnsi="Arial" w:cs="Arial"/>
          <w:iCs/>
          <w:color w:val="000000"/>
          <w:sz w:val="20"/>
          <w:szCs w:val="20"/>
        </w:rPr>
        <w:tab/>
      </w:r>
      <w:r w:rsidRPr="00932FD3">
        <w:rPr>
          <w:rFonts w:ascii="Arial" w:hAnsi="Arial" w:cs="Arial"/>
          <w:iCs/>
          <w:color w:val="000000"/>
          <w:sz w:val="20"/>
          <w:szCs w:val="20"/>
        </w:rPr>
        <w:tab/>
        <w:t xml:space="preserve">: </w:t>
      </w:r>
      <w:r w:rsidR="00997CD4">
        <w:rPr>
          <w:rFonts w:ascii="Arial" w:hAnsi="Arial" w:cs="Arial"/>
          <w:iCs/>
          <w:color w:val="000000"/>
          <w:sz w:val="20"/>
          <w:szCs w:val="20"/>
        </w:rPr>
        <w:t>23</w:t>
      </w:r>
    </w:p>
    <w:p w:rsidR="00C85A51" w:rsidRPr="00932FD3" w:rsidRDefault="00C85A51" w:rsidP="009B4CEA">
      <w:pPr>
        <w:jc w:val="both"/>
        <w:rPr>
          <w:rFonts w:ascii="Arial" w:hAnsi="Arial" w:cs="Arial"/>
          <w:iCs/>
          <w:color w:val="000000"/>
          <w:sz w:val="20"/>
          <w:szCs w:val="20"/>
        </w:rPr>
      </w:pPr>
      <w:r w:rsidRPr="00932FD3">
        <w:rPr>
          <w:rFonts w:ascii="Arial" w:hAnsi="Arial" w:cs="Arial"/>
          <w:iCs/>
          <w:color w:val="000000"/>
          <w:sz w:val="20"/>
          <w:szCs w:val="20"/>
        </w:rPr>
        <w:t>Calidad Jurídica</w:t>
      </w:r>
      <w:r w:rsidRPr="00932FD3">
        <w:rPr>
          <w:rFonts w:ascii="Arial" w:hAnsi="Arial" w:cs="Arial"/>
          <w:iCs/>
          <w:color w:val="000000"/>
          <w:sz w:val="20"/>
          <w:szCs w:val="20"/>
        </w:rPr>
        <w:tab/>
      </w:r>
      <w:r w:rsidRPr="00932FD3">
        <w:rPr>
          <w:rFonts w:ascii="Arial" w:hAnsi="Arial" w:cs="Arial"/>
          <w:iCs/>
          <w:color w:val="000000"/>
          <w:sz w:val="20"/>
          <w:szCs w:val="20"/>
        </w:rPr>
        <w:tab/>
        <w:t xml:space="preserve">: </w:t>
      </w:r>
      <w:r w:rsidR="00F648C9" w:rsidRPr="00932FD3">
        <w:rPr>
          <w:rFonts w:ascii="Arial" w:hAnsi="Arial" w:cs="Arial"/>
          <w:iCs/>
          <w:color w:val="000000"/>
          <w:sz w:val="20"/>
          <w:szCs w:val="20"/>
        </w:rPr>
        <w:t>CONTRATA</w:t>
      </w:r>
    </w:p>
    <w:p w:rsidR="00C85A51" w:rsidRPr="00932FD3" w:rsidRDefault="00C85A51" w:rsidP="009B4CEA">
      <w:pPr>
        <w:jc w:val="both"/>
        <w:rPr>
          <w:rFonts w:ascii="Arial" w:hAnsi="Arial" w:cs="Arial"/>
          <w:iCs/>
          <w:color w:val="000000"/>
          <w:sz w:val="20"/>
          <w:szCs w:val="20"/>
        </w:rPr>
      </w:pPr>
      <w:r w:rsidRPr="00932FD3">
        <w:rPr>
          <w:rFonts w:ascii="Arial" w:hAnsi="Arial" w:cs="Arial"/>
          <w:iCs/>
          <w:color w:val="000000"/>
          <w:sz w:val="20"/>
          <w:szCs w:val="20"/>
        </w:rPr>
        <w:t>Horas</w:t>
      </w:r>
      <w:r w:rsidRPr="00932FD3">
        <w:rPr>
          <w:rFonts w:ascii="Arial" w:hAnsi="Arial" w:cs="Arial"/>
          <w:iCs/>
          <w:color w:val="000000"/>
          <w:sz w:val="20"/>
          <w:szCs w:val="20"/>
        </w:rPr>
        <w:tab/>
      </w:r>
      <w:r w:rsidRPr="00932FD3">
        <w:rPr>
          <w:rFonts w:ascii="Arial" w:hAnsi="Arial" w:cs="Arial"/>
          <w:iCs/>
          <w:color w:val="000000"/>
          <w:sz w:val="20"/>
          <w:szCs w:val="20"/>
        </w:rPr>
        <w:tab/>
      </w:r>
      <w:r w:rsidRPr="00932FD3">
        <w:rPr>
          <w:rFonts w:ascii="Arial" w:hAnsi="Arial" w:cs="Arial"/>
          <w:iCs/>
          <w:color w:val="000000"/>
          <w:sz w:val="20"/>
          <w:szCs w:val="20"/>
        </w:rPr>
        <w:tab/>
      </w:r>
      <w:r w:rsidRPr="00932FD3">
        <w:rPr>
          <w:rFonts w:ascii="Arial" w:hAnsi="Arial" w:cs="Arial"/>
          <w:iCs/>
          <w:color w:val="000000"/>
          <w:sz w:val="20"/>
          <w:szCs w:val="20"/>
        </w:rPr>
        <w:tab/>
        <w:t xml:space="preserve">: </w:t>
      </w:r>
      <w:r w:rsidR="00F648C9" w:rsidRPr="00932FD3">
        <w:rPr>
          <w:rFonts w:ascii="Arial" w:hAnsi="Arial" w:cs="Arial"/>
          <w:iCs/>
          <w:color w:val="000000"/>
          <w:sz w:val="20"/>
          <w:szCs w:val="20"/>
        </w:rPr>
        <w:t>44 hrs.</w:t>
      </w:r>
    </w:p>
    <w:p w:rsidR="00C85A51" w:rsidRPr="00932FD3" w:rsidRDefault="00C85A51" w:rsidP="009B4CEA">
      <w:pPr>
        <w:jc w:val="both"/>
        <w:rPr>
          <w:rFonts w:ascii="Arial" w:hAnsi="Arial" w:cs="Arial"/>
          <w:iCs/>
          <w:color w:val="000000" w:themeColor="text1"/>
          <w:sz w:val="20"/>
          <w:szCs w:val="20"/>
        </w:rPr>
      </w:pPr>
      <w:r w:rsidRPr="00932FD3">
        <w:rPr>
          <w:rFonts w:ascii="Arial" w:hAnsi="Arial" w:cs="Arial"/>
          <w:iCs/>
          <w:color w:val="000000"/>
          <w:sz w:val="20"/>
          <w:szCs w:val="20"/>
        </w:rPr>
        <w:t>Sistema de turno</w:t>
      </w:r>
      <w:r w:rsidRPr="00932FD3">
        <w:rPr>
          <w:rFonts w:ascii="Arial" w:hAnsi="Arial" w:cs="Arial"/>
          <w:iCs/>
          <w:color w:val="000000"/>
          <w:sz w:val="20"/>
          <w:szCs w:val="20"/>
        </w:rPr>
        <w:tab/>
      </w:r>
      <w:r w:rsidRPr="00932FD3">
        <w:rPr>
          <w:rFonts w:ascii="Arial" w:hAnsi="Arial" w:cs="Arial"/>
          <w:iCs/>
          <w:color w:val="000000"/>
          <w:sz w:val="20"/>
          <w:szCs w:val="20"/>
        </w:rPr>
        <w:tab/>
      </w:r>
      <w:r w:rsidRPr="00932FD3">
        <w:rPr>
          <w:rFonts w:ascii="Arial" w:hAnsi="Arial" w:cs="Arial"/>
          <w:iCs/>
          <w:color w:val="000000" w:themeColor="text1"/>
          <w:sz w:val="20"/>
          <w:szCs w:val="20"/>
        </w:rPr>
        <w:t xml:space="preserve">: </w:t>
      </w:r>
      <w:r w:rsidR="004E7311">
        <w:rPr>
          <w:rFonts w:ascii="Arial" w:hAnsi="Arial" w:cs="Arial"/>
          <w:iCs/>
          <w:color w:val="000000" w:themeColor="text1"/>
          <w:sz w:val="20"/>
          <w:szCs w:val="20"/>
        </w:rPr>
        <w:t>CUARTO TURNO</w:t>
      </w:r>
    </w:p>
    <w:p w:rsidR="00C85A51" w:rsidRPr="00932FD3" w:rsidRDefault="00C85A51" w:rsidP="009B4CEA">
      <w:pPr>
        <w:jc w:val="both"/>
        <w:rPr>
          <w:rFonts w:ascii="Arial" w:hAnsi="Arial" w:cs="Arial"/>
          <w:iCs/>
          <w:color w:val="000000" w:themeColor="text1"/>
          <w:sz w:val="20"/>
          <w:szCs w:val="20"/>
        </w:rPr>
      </w:pPr>
      <w:r w:rsidRPr="00932FD3">
        <w:rPr>
          <w:rFonts w:ascii="Arial" w:hAnsi="Arial" w:cs="Arial"/>
          <w:iCs/>
          <w:color w:val="000000" w:themeColor="text1"/>
          <w:sz w:val="20"/>
          <w:szCs w:val="20"/>
        </w:rPr>
        <w:t>Dependencia Jerárquica</w:t>
      </w:r>
      <w:r w:rsidRPr="00932FD3">
        <w:rPr>
          <w:rFonts w:ascii="Arial" w:hAnsi="Arial" w:cs="Arial"/>
          <w:iCs/>
          <w:color w:val="000000" w:themeColor="text1"/>
          <w:sz w:val="20"/>
          <w:szCs w:val="20"/>
        </w:rPr>
        <w:tab/>
        <w:t xml:space="preserve">: </w:t>
      </w:r>
      <w:r w:rsidR="00F648C9" w:rsidRPr="00932FD3">
        <w:rPr>
          <w:rFonts w:ascii="Arial" w:hAnsi="Arial" w:cs="Arial"/>
          <w:iCs/>
          <w:color w:val="000000" w:themeColor="text1"/>
          <w:sz w:val="20"/>
          <w:szCs w:val="20"/>
        </w:rPr>
        <w:t>ENFERMERA SUPERVISORA QUEMADOS</w:t>
      </w:r>
    </w:p>
    <w:p w:rsidR="00C85A51" w:rsidRPr="00932FD3" w:rsidRDefault="00C85A51" w:rsidP="009B4CEA">
      <w:pPr>
        <w:ind w:left="2832" w:hanging="2832"/>
        <w:jc w:val="both"/>
        <w:rPr>
          <w:rFonts w:ascii="Arial" w:hAnsi="Arial" w:cs="Arial"/>
          <w:iCs/>
          <w:color w:val="000000" w:themeColor="text1"/>
          <w:sz w:val="20"/>
          <w:szCs w:val="20"/>
        </w:rPr>
      </w:pPr>
      <w:r w:rsidRPr="00932FD3">
        <w:rPr>
          <w:rFonts w:ascii="Arial" w:hAnsi="Arial" w:cs="Arial"/>
          <w:iCs/>
          <w:color w:val="000000" w:themeColor="text1"/>
          <w:sz w:val="20"/>
          <w:szCs w:val="20"/>
        </w:rPr>
        <w:t>Cargos dependientes</w:t>
      </w:r>
      <w:r w:rsidRPr="00932FD3">
        <w:rPr>
          <w:rFonts w:ascii="Arial" w:hAnsi="Arial" w:cs="Arial"/>
          <w:iCs/>
          <w:color w:val="000000" w:themeColor="text1"/>
          <w:sz w:val="20"/>
          <w:szCs w:val="20"/>
        </w:rPr>
        <w:tab/>
        <w:t xml:space="preserve">: </w:t>
      </w:r>
      <w:r w:rsidR="00F648C9" w:rsidRPr="00932FD3">
        <w:rPr>
          <w:rFonts w:ascii="Arial" w:hAnsi="Arial" w:cs="Arial"/>
          <w:iCs/>
          <w:color w:val="000000" w:themeColor="text1"/>
          <w:sz w:val="20"/>
          <w:szCs w:val="20"/>
        </w:rPr>
        <w:t>NO APLICA.</w:t>
      </w:r>
    </w:p>
    <w:p w:rsidR="00C85A51" w:rsidRPr="00932FD3" w:rsidRDefault="00C85A51" w:rsidP="009B4CEA">
      <w:pPr>
        <w:jc w:val="both"/>
        <w:rPr>
          <w:rFonts w:ascii="Arial" w:hAnsi="Arial" w:cs="Arial"/>
          <w:iCs/>
          <w:sz w:val="20"/>
          <w:szCs w:val="20"/>
        </w:rPr>
      </w:pPr>
      <w:r w:rsidRPr="00932FD3">
        <w:rPr>
          <w:rFonts w:ascii="Arial" w:hAnsi="Arial" w:cs="Arial"/>
          <w:iCs/>
          <w:color w:val="000000" w:themeColor="text1"/>
          <w:sz w:val="20"/>
          <w:szCs w:val="20"/>
        </w:rPr>
        <w:t>Lugar de Desempeño</w:t>
      </w:r>
      <w:r w:rsidRPr="00932FD3">
        <w:rPr>
          <w:rFonts w:ascii="Arial" w:hAnsi="Arial" w:cs="Arial"/>
          <w:iCs/>
          <w:color w:val="000000" w:themeColor="text1"/>
          <w:sz w:val="20"/>
          <w:szCs w:val="20"/>
        </w:rPr>
        <w:tab/>
      </w:r>
      <w:r w:rsidRPr="00932FD3">
        <w:rPr>
          <w:rFonts w:ascii="Arial" w:hAnsi="Arial" w:cs="Arial"/>
          <w:iCs/>
          <w:color w:val="000000" w:themeColor="text1"/>
          <w:sz w:val="20"/>
          <w:szCs w:val="20"/>
        </w:rPr>
        <w:tab/>
        <w:t xml:space="preserve">: </w:t>
      </w:r>
      <w:r w:rsidR="00F648C9" w:rsidRPr="00932FD3">
        <w:rPr>
          <w:rFonts w:ascii="Arial" w:hAnsi="Arial" w:cs="Arial"/>
          <w:iCs/>
          <w:color w:val="000000" w:themeColor="text1"/>
          <w:sz w:val="20"/>
          <w:szCs w:val="20"/>
        </w:rPr>
        <w:t xml:space="preserve">HOSPITAL </w:t>
      </w:r>
      <w:r w:rsidR="00F648C9" w:rsidRPr="00932FD3">
        <w:rPr>
          <w:rFonts w:ascii="Arial" w:hAnsi="Arial" w:cs="Arial"/>
          <w:iCs/>
          <w:sz w:val="20"/>
          <w:szCs w:val="20"/>
        </w:rPr>
        <w:t>DE URGENCIA ASISTENCIA PÚBLICA.</w:t>
      </w:r>
    </w:p>
    <w:p w:rsidR="00C85A51" w:rsidRPr="00932FD3" w:rsidRDefault="00C85A51" w:rsidP="009B4CEA">
      <w:pPr>
        <w:jc w:val="both"/>
        <w:rPr>
          <w:rFonts w:ascii="Arial" w:hAnsi="Arial" w:cs="Arial"/>
          <w:iCs/>
          <w:color w:val="000000"/>
          <w:sz w:val="20"/>
          <w:szCs w:val="20"/>
        </w:rPr>
      </w:pPr>
    </w:p>
    <w:p w:rsidR="00C85A51" w:rsidRPr="00932FD3" w:rsidRDefault="00C85A51" w:rsidP="009B4CEA">
      <w:pPr>
        <w:numPr>
          <w:ilvl w:val="0"/>
          <w:numId w:val="1"/>
        </w:numPr>
        <w:shd w:val="clear" w:color="auto" w:fill="F2F2F2"/>
        <w:ind w:left="709"/>
        <w:jc w:val="both"/>
        <w:rPr>
          <w:rFonts w:ascii="Arial" w:hAnsi="Arial" w:cs="Arial"/>
          <w:b/>
          <w:bCs/>
          <w:iCs/>
          <w:color w:val="000000"/>
          <w:sz w:val="20"/>
          <w:szCs w:val="20"/>
          <w:lang w:val="es-MX"/>
        </w:rPr>
      </w:pPr>
      <w:r w:rsidRPr="00932FD3">
        <w:rPr>
          <w:rFonts w:ascii="Arial" w:hAnsi="Arial" w:cs="Arial"/>
          <w:b/>
          <w:bCs/>
          <w:iCs/>
          <w:color w:val="000000"/>
          <w:sz w:val="20"/>
          <w:szCs w:val="20"/>
          <w:lang w:val="es-MX"/>
        </w:rPr>
        <w:t>DESCRIPCIÓN DEL CARGO</w:t>
      </w:r>
    </w:p>
    <w:p w:rsidR="00C85A51" w:rsidRPr="00932FD3" w:rsidRDefault="00C85A51" w:rsidP="009B4CEA">
      <w:pPr>
        <w:jc w:val="both"/>
        <w:rPr>
          <w:rFonts w:ascii="Arial" w:hAnsi="Arial" w:cs="Arial"/>
          <w:iCs/>
          <w:color w:val="000000"/>
          <w:sz w:val="20"/>
          <w:szCs w:val="20"/>
        </w:rPr>
      </w:pPr>
    </w:p>
    <w:tbl>
      <w:tblPr>
        <w:tblW w:w="97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6"/>
        <w:gridCol w:w="8363"/>
      </w:tblGrid>
      <w:tr w:rsidR="00C85A51" w:rsidRPr="00932FD3" w:rsidTr="00DE4821">
        <w:trPr>
          <w:cantSplit/>
          <w:trHeight w:val="330"/>
        </w:trPr>
        <w:tc>
          <w:tcPr>
            <w:tcW w:w="1376" w:type="dxa"/>
            <w:tcBorders>
              <w:top w:val="single" w:sz="4" w:space="0" w:color="FFFFFF"/>
              <w:left w:val="single" w:sz="4" w:space="0" w:color="FFFFFF"/>
              <w:bottom w:val="single" w:sz="4" w:space="0" w:color="FFFFFF"/>
              <w:right w:val="single" w:sz="12" w:space="0" w:color="auto"/>
            </w:tcBorders>
          </w:tcPr>
          <w:p w:rsidR="00C85A51" w:rsidRPr="00932FD3" w:rsidRDefault="00C85A51" w:rsidP="009B4CEA">
            <w:pPr>
              <w:rPr>
                <w:rFonts w:ascii="Arial" w:hAnsi="Arial" w:cs="Arial"/>
                <w:b/>
                <w:bCs/>
                <w:iCs/>
                <w:color w:val="000000"/>
                <w:sz w:val="20"/>
                <w:szCs w:val="20"/>
                <w:lang w:val="es-MX"/>
              </w:rPr>
            </w:pPr>
            <w:r w:rsidRPr="00932FD3">
              <w:rPr>
                <w:rFonts w:ascii="Arial" w:hAnsi="Arial" w:cs="Arial"/>
                <w:b/>
                <w:bCs/>
                <w:iCs/>
                <w:color w:val="000000"/>
                <w:sz w:val="20"/>
                <w:szCs w:val="20"/>
                <w:lang w:val="es-MX"/>
              </w:rPr>
              <w:t>1.</w:t>
            </w:r>
          </w:p>
          <w:p w:rsidR="00C85A51" w:rsidRPr="00932FD3" w:rsidRDefault="00C85A51" w:rsidP="009B4CEA">
            <w:pPr>
              <w:rPr>
                <w:rFonts w:ascii="Arial" w:hAnsi="Arial" w:cs="Arial"/>
                <w:b/>
                <w:bCs/>
                <w:iCs/>
                <w:color w:val="000000"/>
                <w:sz w:val="20"/>
                <w:szCs w:val="20"/>
                <w:lang w:val="es-MX"/>
              </w:rPr>
            </w:pPr>
            <w:r w:rsidRPr="00932FD3">
              <w:rPr>
                <w:rFonts w:ascii="Arial" w:hAnsi="Arial" w:cs="Arial"/>
                <w:b/>
                <w:bCs/>
                <w:iCs/>
                <w:color w:val="000000"/>
                <w:sz w:val="20"/>
                <w:szCs w:val="20"/>
                <w:lang w:val="es-MX"/>
              </w:rPr>
              <w:t>PROPÓSITO</w:t>
            </w:r>
          </w:p>
        </w:tc>
        <w:tc>
          <w:tcPr>
            <w:tcW w:w="8363" w:type="dxa"/>
            <w:tcBorders>
              <w:top w:val="single" w:sz="12" w:space="0" w:color="auto"/>
              <w:left w:val="single" w:sz="12" w:space="0" w:color="auto"/>
              <w:bottom w:val="single" w:sz="12" w:space="0" w:color="auto"/>
              <w:right w:val="single" w:sz="12" w:space="0" w:color="auto"/>
            </w:tcBorders>
          </w:tcPr>
          <w:p w:rsidR="009B1BB2" w:rsidRPr="00932FD3" w:rsidRDefault="00C64697" w:rsidP="009B4CEA">
            <w:pPr>
              <w:ind w:right="74"/>
              <w:jc w:val="both"/>
              <w:rPr>
                <w:rFonts w:ascii="Arial" w:hAnsi="Arial" w:cs="Arial"/>
                <w:sz w:val="20"/>
                <w:szCs w:val="20"/>
                <w:lang w:val="es-MX"/>
              </w:rPr>
            </w:pPr>
            <w:r w:rsidRPr="00932FD3">
              <w:rPr>
                <w:rFonts w:ascii="Arial" w:hAnsi="Arial" w:cs="Arial"/>
                <w:sz w:val="20"/>
                <w:szCs w:val="20"/>
                <w:lang w:val="es-MX"/>
              </w:rPr>
              <w:t>Ejecutar plan de atención de enfermería</w:t>
            </w:r>
            <w:r w:rsidR="009B1BB2" w:rsidRPr="00932FD3">
              <w:rPr>
                <w:rFonts w:ascii="Arial" w:hAnsi="Arial" w:cs="Arial"/>
                <w:sz w:val="20"/>
                <w:szCs w:val="20"/>
                <w:lang w:val="es-MX"/>
              </w:rPr>
              <w:t>, asegurando la máxima eficiencia y seguridad en los procesos.</w:t>
            </w:r>
            <w:r w:rsidR="004E7311">
              <w:rPr>
                <w:rFonts w:ascii="Arial" w:hAnsi="Arial" w:cs="Arial"/>
                <w:sz w:val="20"/>
                <w:szCs w:val="20"/>
                <w:lang w:val="es-MX"/>
              </w:rPr>
              <w:t xml:space="preserve"> </w:t>
            </w:r>
            <w:r w:rsidR="00C33EE6" w:rsidRPr="00932FD3">
              <w:rPr>
                <w:rFonts w:ascii="Arial" w:hAnsi="Arial" w:cs="Arial"/>
                <w:sz w:val="20"/>
                <w:szCs w:val="20"/>
                <w:lang w:val="es-MX"/>
              </w:rPr>
              <w:t xml:space="preserve">Participar activamente de la construcción de un equipo multidisciplinario que responda a las principales </w:t>
            </w:r>
            <w:r w:rsidR="009B1BB2" w:rsidRPr="00932FD3">
              <w:rPr>
                <w:rFonts w:ascii="Arial" w:hAnsi="Arial" w:cs="Arial"/>
                <w:sz w:val="20"/>
                <w:szCs w:val="20"/>
                <w:lang w:val="es-MX"/>
              </w:rPr>
              <w:t>necesidades del paciente e institución.</w:t>
            </w:r>
          </w:p>
          <w:p w:rsidR="00C85A51" w:rsidRPr="00932FD3" w:rsidRDefault="00C85A51" w:rsidP="009B4CEA">
            <w:pPr>
              <w:ind w:right="74"/>
              <w:jc w:val="both"/>
              <w:rPr>
                <w:rFonts w:ascii="Arial" w:hAnsi="Arial" w:cs="Arial"/>
                <w:sz w:val="20"/>
                <w:szCs w:val="20"/>
                <w:lang w:val="es-ES_tradnl"/>
              </w:rPr>
            </w:pPr>
            <w:r w:rsidRPr="00932FD3">
              <w:rPr>
                <w:rFonts w:ascii="Arial" w:hAnsi="Arial" w:cs="Arial"/>
                <w:sz w:val="20"/>
                <w:szCs w:val="20"/>
                <w:lang w:val="es-ES_tradnl"/>
              </w:rPr>
              <w:t>Transversalmente, atender en todo momento a la calidad de atención que se le entrega al paciente, así como teniendo una actitud respetuosa con todos los trabajadores y usuarios del servicio en general, representando los lineamientos de buen trato de la Dirección del hospital.</w:t>
            </w:r>
          </w:p>
        </w:tc>
      </w:tr>
    </w:tbl>
    <w:p w:rsidR="00C85A51" w:rsidRPr="00932FD3" w:rsidRDefault="00C85A51" w:rsidP="009B4CEA">
      <w:pPr>
        <w:rPr>
          <w:rFonts w:ascii="Arial" w:hAnsi="Arial" w:cs="Arial"/>
          <w:sz w:val="20"/>
          <w:szCs w:val="20"/>
        </w:rPr>
      </w:pPr>
      <w:r w:rsidRPr="00932FD3">
        <w:rPr>
          <w:rFonts w:ascii="Arial" w:hAnsi="Arial" w:cs="Arial"/>
          <w:sz w:val="20"/>
          <w:szCs w:val="20"/>
        </w:rPr>
        <w:t xml:space="preserve">  </w:t>
      </w:r>
    </w:p>
    <w:tbl>
      <w:tblPr>
        <w:tblW w:w="97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5"/>
        <w:gridCol w:w="8354"/>
      </w:tblGrid>
      <w:tr w:rsidR="00C85A51" w:rsidRPr="00932FD3" w:rsidTr="00DE4821">
        <w:trPr>
          <w:trHeight w:val="360"/>
        </w:trPr>
        <w:tc>
          <w:tcPr>
            <w:tcW w:w="1385" w:type="dxa"/>
            <w:tcBorders>
              <w:top w:val="single" w:sz="4" w:space="0" w:color="FFFFFF"/>
              <w:left w:val="single" w:sz="4" w:space="0" w:color="FFFFFF"/>
              <w:bottom w:val="single" w:sz="4" w:space="0" w:color="FFFFFF"/>
              <w:right w:val="single" w:sz="12" w:space="0" w:color="auto"/>
            </w:tcBorders>
          </w:tcPr>
          <w:p w:rsidR="00C85A51" w:rsidRPr="00932FD3" w:rsidRDefault="00C85A51" w:rsidP="009B4CEA">
            <w:pPr>
              <w:rPr>
                <w:rFonts w:ascii="Arial" w:hAnsi="Arial" w:cs="Arial"/>
                <w:b/>
                <w:bCs/>
                <w:iCs/>
                <w:color w:val="000000"/>
                <w:sz w:val="20"/>
                <w:szCs w:val="20"/>
                <w:lang w:val="es-MX"/>
              </w:rPr>
            </w:pPr>
            <w:r w:rsidRPr="00932FD3">
              <w:rPr>
                <w:rFonts w:ascii="Arial" w:hAnsi="Arial" w:cs="Arial"/>
                <w:b/>
                <w:bCs/>
                <w:iCs/>
                <w:color w:val="000000"/>
                <w:sz w:val="20"/>
                <w:szCs w:val="20"/>
                <w:lang w:val="es-MX"/>
              </w:rPr>
              <w:t xml:space="preserve">2. </w:t>
            </w:r>
          </w:p>
          <w:p w:rsidR="00C85A51" w:rsidRPr="00932FD3" w:rsidRDefault="00C85A51" w:rsidP="009B4CEA">
            <w:pPr>
              <w:rPr>
                <w:rFonts w:ascii="Arial" w:hAnsi="Arial" w:cs="Arial"/>
                <w:b/>
                <w:bCs/>
                <w:iCs/>
                <w:color w:val="000000"/>
                <w:sz w:val="20"/>
                <w:szCs w:val="20"/>
                <w:lang w:val="es-MX"/>
              </w:rPr>
            </w:pPr>
            <w:r w:rsidRPr="00932FD3">
              <w:rPr>
                <w:rFonts w:ascii="Arial" w:hAnsi="Arial" w:cs="Arial"/>
                <w:b/>
                <w:bCs/>
                <w:iCs/>
                <w:color w:val="000000"/>
                <w:sz w:val="20"/>
                <w:szCs w:val="20"/>
                <w:lang w:val="es-MX"/>
              </w:rPr>
              <w:t>FUNCIONES GENERALES</w:t>
            </w:r>
          </w:p>
        </w:tc>
        <w:tc>
          <w:tcPr>
            <w:tcW w:w="8354" w:type="dxa"/>
            <w:tcBorders>
              <w:top w:val="single" w:sz="12" w:space="0" w:color="auto"/>
              <w:left w:val="single" w:sz="12" w:space="0" w:color="auto"/>
              <w:bottom w:val="single" w:sz="12" w:space="0" w:color="auto"/>
              <w:right w:val="single" w:sz="12" w:space="0" w:color="auto"/>
            </w:tcBorders>
          </w:tcPr>
          <w:p w:rsidR="00C85A51" w:rsidRPr="00932FD3" w:rsidRDefault="00C85A51" w:rsidP="009B4CEA">
            <w:pPr>
              <w:ind w:right="193"/>
              <w:jc w:val="both"/>
              <w:rPr>
                <w:rFonts w:ascii="Arial" w:hAnsi="Arial" w:cs="Arial"/>
                <w:sz w:val="20"/>
                <w:szCs w:val="20"/>
                <w:lang w:val="es-ES_tradnl"/>
              </w:rPr>
            </w:pPr>
            <w:r w:rsidRPr="00932FD3">
              <w:rPr>
                <w:rFonts w:ascii="Arial" w:hAnsi="Arial" w:cs="Arial"/>
                <w:sz w:val="20"/>
                <w:szCs w:val="20"/>
                <w:lang w:val="es-ES_tradnl"/>
              </w:rPr>
              <w:t>Al asumir el cargo le corresponderá desempeñar las siguientes funciones:</w:t>
            </w:r>
          </w:p>
          <w:p w:rsidR="00C33EE6" w:rsidRPr="004D5A6D" w:rsidRDefault="00C33EE6" w:rsidP="009B4CEA">
            <w:pPr>
              <w:pStyle w:val="Prrafodelista"/>
              <w:numPr>
                <w:ilvl w:val="0"/>
                <w:numId w:val="11"/>
              </w:numPr>
              <w:jc w:val="both"/>
              <w:rPr>
                <w:rFonts w:ascii="Arial" w:hAnsi="Arial" w:cs="Arial"/>
                <w:sz w:val="20"/>
                <w:szCs w:val="20"/>
                <w:lang w:val="es-ES"/>
              </w:rPr>
            </w:pPr>
            <w:r w:rsidRPr="004D5A6D">
              <w:rPr>
                <w:rFonts w:ascii="Arial" w:hAnsi="Arial" w:cs="Arial"/>
                <w:sz w:val="20"/>
                <w:szCs w:val="20"/>
                <w:lang w:val="es-ES"/>
              </w:rPr>
              <w:t>Ejecutar actividades de enfermería para satisfacer necesidades de los pacientes, derivadas del proceso de enfermería realizado por enfermera a cargo. Con énfasis en la seguridad y buen trato al usuario.</w:t>
            </w:r>
          </w:p>
          <w:p w:rsidR="00C33EE6" w:rsidRPr="004D5A6D" w:rsidRDefault="00C33EE6" w:rsidP="009B4CEA">
            <w:pPr>
              <w:pStyle w:val="Prrafodelista"/>
              <w:numPr>
                <w:ilvl w:val="0"/>
                <w:numId w:val="11"/>
              </w:numPr>
              <w:jc w:val="both"/>
              <w:rPr>
                <w:rFonts w:ascii="Arial" w:hAnsi="Arial" w:cs="Arial"/>
                <w:sz w:val="20"/>
                <w:szCs w:val="20"/>
                <w:lang w:val="es-ES"/>
              </w:rPr>
            </w:pPr>
            <w:r w:rsidRPr="004D5A6D">
              <w:rPr>
                <w:rFonts w:ascii="Arial" w:hAnsi="Arial" w:cs="Arial"/>
                <w:sz w:val="20"/>
                <w:szCs w:val="20"/>
                <w:lang w:val="es-ES"/>
              </w:rPr>
              <w:t>Mantener continuidad de la atención de los pacientes a través de sistema de turnos, con relevos. (respondiendo a la distribución del recurso humano según necesidades institucionales)</w:t>
            </w:r>
            <w:r w:rsidR="004D5A6D">
              <w:rPr>
                <w:rFonts w:ascii="Arial" w:hAnsi="Arial" w:cs="Arial"/>
                <w:sz w:val="20"/>
                <w:szCs w:val="20"/>
                <w:lang w:val="es-ES"/>
              </w:rPr>
              <w:t>.</w:t>
            </w:r>
          </w:p>
          <w:p w:rsidR="00C33EE6" w:rsidRPr="004D5A6D" w:rsidRDefault="00C33EE6" w:rsidP="009B4CEA">
            <w:pPr>
              <w:pStyle w:val="Prrafodelista"/>
              <w:numPr>
                <w:ilvl w:val="0"/>
                <w:numId w:val="11"/>
              </w:numPr>
              <w:jc w:val="both"/>
              <w:rPr>
                <w:rFonts w:ascii="Arial" w:hAnsi="Arial" w:cs="Arial"/>
                <w:sz w:val="20"/>
                <w:szCs w:val="20"/>
                <w:lang w:val="es-ES"/>
              </w:rPr>
            </w:pPr>
            <w:r w:rsidRPr="004D5A6D">
              <w:rPr>
                <w:rFonts w:ascii="Arial" w:hAnsi="Arial" w:cs="Arial"/>
                <w:sz w:val="20"/>
                <w:szCs w:val="20"/>
                <w:lang w:val="es-ES"/>
              </w:rPr>
              <w:t>Contribuir a la optimización de los recursos institucionales</w:t>
            </w:r>
            <w:r w:rsidR="004D5A6D">
              <w:rPr>
                <w:rFonts w:ascii="Arial" w:hAnsi="Arial" w:cs="Arial"/>
                <w:sz w:val="20"/>
                <w:szCs w:val="20"/>
                <w:lang w:val="es-ES"/>
              </w:rPr>
              <w:t>.</w:t>
            </w:r>
          </w:p>
          <w:p w:rsidR="00C33EE6" w:rsidRPr="004D5A6D" w:rsidRDefault="00C33EE6" w:rsidP="009B4CEA">
            <w:pPr>
              <w:pStyle w:val="Prrafodelista"/>
              <w:numPr>
                <w:ilvl w:val="0"/>
                <w:numId w:val="11"/>
              </w:numPr>
              <w:jc w:val="both"/>
              <w:rPr>
                <w:rFonts w:ascii="Arial" w:hAnsi="Arial" w:cs="Arial"/>
                <w:sz w:val="20"/>
                <w:szCs w:val="20"/>
                <w:lang w:val="es-ES"/>
              </w:rPr>
            </w:pPr>
            <w:r w:rsidRPr="004D5A6D">
              <w:rPr>
                <w:rFonts w:ascii="Arial" w:hAnsi="Arial" w:cs="Arial"/>
                <w:sz w:val="20"/>
                <w:szCs w:val="20"/>
                <w:lang w:val="es-ES"/>
              </w:rPr>
              <w:t>Dar cumplimiento a normativas, protocolos y manuales institucionales</w:t>
            </w:r>
            <w:r w:rsidR="004D5A6D">
              <w:rPr>
                <w:rFonts w:ascii="Arial" w:hAnsi="Arial" w:cs="Arial"/>
                <w:sz w:val="20"/>
                <w:szCs w:val="20"/>
                <w:lang w:val="es-ES"/>
              </w:rPr>
              <w:t>.</w:t>
            </w:r>
          </w:p>
          <w:p w:rsidR="00C85A51" w:rsidRPr="00A60605" w:rsidRDefault="00C33EE6" w:rsidP="00A60605">
            <w:pPr>
              <w:pStyle w:val="Prrafodelista"/>
              <w:numPr>
                <w:ilvl w:val="0"/>
                <w:numId w:val="11"/>
              </w:numPr>
              <w:jc w:val="both"/>
              <w:rPr>
                <w:rFonts w:ascii="Arial" w:hAnsi="Arial" w:cs="Arial"/>
                <w:sz w:val="20"/>
                <w:szCs w:val="20"/>
                <w:lang w:val="es-ES"/>
              </w:rPr>
            </w:pPr>
            <w:r w:rsidRPr="004D5A6D">
              <w:rPr>
                <w:rFonts w:ascii="Arial" w:hAnsi="Arial" w:cs="Arial"/>
                <w:sz w:val="20"/>
                <w:szCs w:val="20"/>
                <w:lang w:val="es-ES"/>
              </w:rPr>
              <w:t>Procurar la existencia de un clima laboral adecuado en su servicio manteniendo las buenas relaciones laborales y comunicación efectiva</w:t>
            </w:r>
            <w:r w:rsidR="004D5A6D">
              <w:rPr>
                <w:rFonts w:ascii="Arial" w:hAnsi="Arial" w:cs="Arial"/>
                <w:sz w:val="20"/>
                <w:szCs w:val="20"/>
                <w:lang w:val="es-ES"/>
              </w:rPr>
              <w:t>.</w:t>
            </w:r>
          </w:p>
        </w:tc>
      </w:tr>
    </w:tbl>
    <w:p w:rsidR="00C85A51" w:rsidRDefault="00C85A51" w:rsidP="009B4CEA">
      <w:pPr>
        <w:jc w:val="both"/>
        <w:rPr>
          <w:rFonts w:ascii="Arial" w:hAnsi="Arial" w:cs="Arial"/>
          <w:sz w:val="20"/>
          <w:szCs w:val="20"/>
        </w:rPr>
      </w:pPr>
    </w:p>
    <w:p w:rsidR="004D5A6D" w:rsidRPr="004D5A6D" w:rsidRDefault="004D5A6D" w:rsidP="009B4CEA">
      <w:pPr>
        <w:jc w:val="both"/>
        <w:rPr>
          <w:rFonts w:ascii="Arial" w:hAnsi="Arial" w:cs="Arial"/>
          <w:sz w:val="20"/>
          <w:szCs w:val="20"/>
        </w:rPr>
      </w:pPr>
    </w:p>
    <w:p w:rsidR="00C85A51" w:rsidRPr="00932FD3" w:rsidRDefault="00C85A51" w:rsidP="009B4CEA">
      <w:pPr>
        <w:numPr>
          <w:ilvl w:val="0"/>
          <w:numId w:val="1"/>
        </w:numPr>
        <w:shd w:val="clear" w:color="auto" w:fill="F2F2F2"/>
        <w:ind w:left="709"/>
        <w:jc w:val="both"/>
        <w:rPr>
          <w:rFonts w:ascii="Arial" w:hAnsi="Arial" w:cs="Arial"/>
          <w:b/>
          <w:bCs/>
          <w:iCs/>
          <w:color w:val="000000"/>
          <w:sz w:val="20"/>
          <w:szCs w:val="20"/>
          <w:lang w:val="es-MX"/>
        </w:rPr>
      </w:pPr>
      <w:r w:rsidRPr="00932FD3">
        <w:rPr>
          <w:rFonts w:ascii="Arial" w:hAnsi="Arial" w:cs="Arial"/>
          <w:b/>
          <w:bCs/>
          <w:iCs/>
          <w:color w:val="000000"/>
          <w:sz w:val="20"/>
          <w:szCs w:val="20"/>
          <w:lang w:val="es-MX"/>
        </w:rPr>
        <w:t>REQUISITOS ESPECÍFICOS</w:t>
      </w:r>
    </w:p>
    <w:p w:rsidR="00C85A51" w:rsidRPr="00932FD3" w:rsidRDefault="00C85A51" w:rsidP="009B4CEA">
      <w:pPr>
        <w:rPr>
          <w:rFonts w:ascii="Arial" w:hAnsi="Arial" w:cs="Arial"/>
          <w:sz w:val="20"/>
          <w:szCs w:val="20"/>
        </w:rPr>
      </w:pPr>
    </w:p>
    <w:p w:rsidR="00C85A51" w:rsidRPr="00932FD3" w:rsidRDefault="00C85A51" w:rsidP="009B4CEA">
      <w:pPr>
        <w:numPr>
          <w:ilvl w:val="0"/>
          <w:numId w:val="3"/>
        </w:numPr>
        <w:ind w:left="426"/>
        <w:jc w:val="both"/>
        <w:rPr>
          <w:rFonts w:ascii="Arial" w:hAnsi="Arial" w:cs="Arial"/>
          <w:b/>
          <w:iCs/>
          <w:color w:val="000000"/>
          <w:sz w:val="20"/>
          <w:szCs w:val="20"/>
        </w:rPr>
      </w:pPr>
      <w:r w:rsidRPr="00932FD3">
        <w:rPr>
          <w:rFonts w:ascii="Arial" w:hAnsi="Arial" w:cs="Arial"/>
          <w:b/>
          <w:iCs/>
          <w:color w:val="000000"/>
          <w:sz w:val="20"/>
          <w:szCs w:val="20"/>
        </w:rPr>
        <w:t>LEGALES</w:t>
      </w:r>
    </w:p>
    <w:p w:rsidR="00C85A51" w:rsidRPr="00932FD3" w:rsidRDefault="00C85A51" w:rsidP="009B4CEA">
      <w:pPr>
        <w:numPr>
          <w:ilvl w:val="0"/>
          <w:numId w:val="4"/>
        </w:numPr>
        <w:ind w:left="567" w:hanging="218"/>
        <w:jc w:val="both"/>
        <w:rPr>
          <w:rFonts w:ascii="Arial" w:hAnsi="Arial" w:cs="Arial"/>
          <w:iCs/>
          <w:color w:val="000000"/>
          <w:sz w:val="20"/>
          <w:szCs w:val="20"/>
        </w:rPr>
      </w:pPr>
      <w:r w:rsidRPr="00932FD3">
        <w:rPr>
          <w:rFonts w:ascii="Arial" w:hAnsi="Arial" w:cs="Arial"/>
          <w:iCs/>
          <w:color w:val="000000"/>
          <w:sz w:val="20"/>
          <w:szCs w:val="20"/>
        </w:rPr>
        <w:t>Cumplir con los requisitos para ingresar a la Administración del Estado, contenidos en los artículos 12 y 13 del DFL N°29/2004 del Ministerio de Hacienda, que fija texto refundido, coordinado y sistematizado de la Ley N° 18.834, sobre Estatuto Administrativo.</w:t>
      </w:r>
    </w:p>
    <w:p w:rsidR="00C85A51" w:rsidRPr="00932FD3" w:rsidRDefault="00C85A51" w:rsidP="009B4CEA">
      <w:pPr>
        <w:numPr>
          <w:ilvl w:val="0"/>
          <w:numId w:val="4"/>
        </w:numPr>
        <w:ind w:left="567" w:hanging="218"/>
        <w:jc w:val="both"/>
        <w:rPr>
          <w:rFonts w:ascii="Arial" w:hAnsi="Arial" w:cs="Arial"/>
          <w:iCs/>
          <w:color w:val="000000"/>
          <w:sz w:val="20"/>
          <w:szCs w:val="20"/>
        </w:rPr>
      </w:pPr>
      <w:r w:rsidRPr="00932FD3">
        <w:rPr>
          <w:rFonts w:ascii="Arial" w:hAnsi="Arial" w:cs="Arial"/>
          <w:iCs/>
          <w:color w:val="000000"/>
          <w:sz w:val="20"/>
          <w:szCs w:val="20"/>
        </w:rPr>
        <w:t>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de la Administración del Estado.</w:t>
      </w:r>
    </w:p>
    <w:p w:rsidR="00C85A51" w:rsidRPr="00932FD3" w:rsidRDefault="00C85A51" w:rsidP="009B4CEA">
      <w:pPr>
        <w:ind w:left="426"/>
        <w:jc w:val="both"/>
        <w:rPr>
          <w:rFonts w:ascii="Arial" w:hAnsi="Arial" w:cs="Arial"/>
          <w:b/>
          <w:iCs/>
          <w:color w:val="000000"/>
          <w:sz w:val="20"/>
          <w:szCs w:val="20"/>
        </w:rPr>
      </w:pPr>
    </w:p>
    <w:p w:rsidR="00C85A51" w:rsidRPr="00932FD3" w:rsidRDefault="00A4574B" w:rsidP="009B4CEA">
      <w:pPr>
        <w:numPr>
          <w:ilvl w:val="0"/>
          <w:numId w:val="3"/>
        </w:numPr>
        <w:shd w:val="clear" w:color="auto" w:fill="FFFFFF"/>
        <w:ind w:left="426"/>
        <w:jc w:val="both"/>
        <w:rPr>
          <w:rStyle w:val="nfasis"/>
          <w:rFonts w:ascii="Arial" w:hAnsi="Arial" w:cs="Arial"/>
          <w:b/>
          <w:i w:val="0"/>
          <w:sz w:val="20"/>
          <w:szCs w:val="20"/>
        </w:rPr>
      </w:pPr>
      <w:r w:rsidRPr="00932FD3">
        <w:rPr>
          <w:rFonts w:ascii="Arial" w:hAnsi="Arial" w:cs="Arial"/>
          <w:b/>
          <w:iCs/>
          <w:color w:val="000000"/>
          <w:sz w:val="20"/>
          <w:szCs w:val="20"/>
        </w:rPr>
        <w:lastRenderedPageBreak/>
        <w:t>INDISPENSABLES</w:t>
      </w:r>
    </w:p>
    <w:p w:rsidR="00585A4F" w:rsidRPr="00932FD3" w:rsidRDefault="005A4CD5" w:rsidP="009B4CEA">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932FD3">
        <w:rPr>
          <w:rStyle w:val="nfasis"/>
          <w:rFonts w:ascii="Arial" w:hAnsi="Arial" w:cs="Arial"/>
          <w:i w:val="0"/>
          <w:sz w:val="20"/>
          <w:szCs w:val="20"/>
        </w:rPr>
        <w:t xml:space="preserve">Poseer </w:t>
      </w:r>
      <w:r w:rsidR="00250E2E" w:rsidRPr="00932FD3">
        <w:rPr>
          <w:rFonts w:ascii="Arial" w:hAnsi="Arial" w:cs="Arial"/>
          <w:color w:val="000000"/>
          <w:sz w:val="20"/>
          <w:szCs w:val="20"/>
          <w:shd w:val="clear" w:color="auto" w:fill="FFFFFF"/>
        </w:rPr>
        <w:t>Título Técnico Paramédico de Nivel Superior de al menos 4 semestres de duración</w:t>
      </w:r>
      <w:r w:rsidR="00DA4C59">
        <w:rPr>
          <w:rFonts w:ascii="Arial" w:hAnsi="Arial" w:cs="Arial"/>
          <w:color w:val="000000"/>
          <w:sz w:val="20"/>
          <w:szCs w:val="20"/>
          <w:shd w:val="clear" w:color="auto" w:fill="FFFFFF"/>
        </w:rPr>
        <w:t xml:space="preserve">, o </w:t>
      </w:r>
      <w:r w:rsidR="009F24AB">
        <w:rPr>
          <w:rFonts w:ascii="Arial" w:hAnsi="Arial" w:cs="Arial"/>
          <w:color w:val="000000"/>
          <w:sz w:val="20"/>
          <w:szCs w:val="20"/>
          <w:shd w:val="clear" w:color="auto" w:fill="FFFFFF"/>
        </w:rPr>
        <w:t>Técnico P</w:t>
      </w:r>
      <w:r w:rsidR="00DA4C59">
        <w:rPr>
          <w:rFonts w:ascii="Arial" w:hAnsi="Arial" w:cs="Arial"/>
          <w:color w:val="000000"/>
          <w:sz w:val="20"/>
          <w:szCs w:val="20"/>
          <w:shd w:val="clear" w:color="auto" w:fill="FFFFFF"/>
        </w:rPr>
        <w:t>aramédico,</w:t>
      </w:r>
      <w:r w:rsidR="009F24AB">
        <w:rPr>
          <w:rFonts w:ascii="Arial" w:hAnsi="Arial" w:cs="Arial"/>
          <w:color w:val="000000"/>
          <w:sz w:val="20"/>
          <w:szCs w:val="20"/>
          <w:shd w:val="clear" w:color="auto" w:fill="FFFFFF"/>
        </w:rPr>
        <w:t xml:space="preserve"> o A</w:t>
      </w:r>
      <w:r w:rsidR="00DA4C59">
        <w:rPr>
          <w:rFonts w:ascii="Arial" w:hAnsi="Arial" w:cs="Arial"/>
          <w:color w:val="000000"/>
          <w:sz w:val="20"/>
          <w:szCs w:val="20"/>
          <w:shd w:val="clear" w:color="auto" w:fill="FFFFFF"/>
        </w:rPr>
        <w:t>uxiliar de Enfermería</w:t>
      </w:r>
      <w:r w:rsidR="00250E2E" w:rsidRPr="00932FD3">
        <w:rPr>
          <w:rFonts w:ascii="Arial" w:hAnsi="Arial" w:cs="Arial"/>
          <w:color w:val="000000"/>
          <w:sz w:val="20"/>
          <w:szCs w:val="20"/>
          <w:shd w:val="clear" w:color="auto" w:fill="FFFFFF"/>
        </w:rPr>
        <w:t xml:space="preserve">, </w:t>
      </w:r>
      <w:r w:rsidR="00585A4F" w:rsidRPr="00932FD3">
        <w:rPr>
          <w:rStyle w:val="nfasis"/>
          <w:rFonts w:ascii="Arial" w:hAnsi="Arial" w:cs="Arial"/>
          <w:i w:val="0"/>
          <w:sz w:val="20"/>
          <w:szCs w:val="20"/>
        </w:rPr>
        <w:t>otorgado por</w:t>
      </w:r>
      <w:r w:rsidR="00250E2E" w:rsidRPr="00932FD3">
        <w:rPr>
          <w:rStyle w:val="nfasis"/>
          <w:rFonts w:ascii="Arial" w:hAnsi="Arial" w:cs="Arial"/>
          <w:i w:val="0"/>
          <w:sz w:val="20"/>
          <w:szCs w:val="20"/>
        </w:rPr>
        <w:t xml:space="preserve"> </w:t>
      </w:r>
      <w:r w:rsidR="00250E2E" w:rsidRPr="003077EE">
        <w:rPr>
          <w:rStyle w:val="nfasis"/>
          <w:rFonts w:ascii="Arial" w:hAnsi="Arial" w:cs="Arial"/>
          <w:i w:val="0"/>
          <w:sz w:val="20"/>
          <w:szCs w:val="20"/>
        </w:rPr>
        <w:t xml:space="preserve">un </w:t>
      </w:r>
      <w:r w:rsidR="003077EE" w:rsidRPr="003077EE">
        <w:rPr>
          <w:rFonts w:ascii="Arial" w:hAnsi="Arial" w:cs="Arial"/>
          <w:color w:val="000000"/>
          <w:sz w:val="20"/>
          <w:szCs w:val="20"/>
          <w:shd w:val="clear" w:color="auto" w:fill="FFFFFF"/>
        </w:rPr>
        <w:t>por un Establecimiento de Educación Superior del Estado o reconocido por éste</w:t>
      </w:r>
      <w:r w:rsidR="00250E2E" w:rsidRPr="003077EE">
        <w:rPr>
          <w:rStyle w:val="nfasis"/>
          <w:rFonts w:ascii="Arial" w:hAnsi="Arial" w:cs="Arial"/>
          <w:i w:val="0"/>
          <w:sz w:val="20"/>
          <w:szCs w:val="20"/>
        </w:rPr>
        <w:t>,</w:t>
      </w:r>
      <w:r w:rsidR="00585A4F" w:rsidRPr="00932FD3">
        <w:rPr>
          <w:rStyle w:val="nfasis"/>
          <w:rFonts w:ascii="Arial" w:hAnsi="Arial" w:cs="Arial"/>
          <w:i w:val="0"/>
          <w:sz w:val="20"/>
          <w:szCs w:val="20"/>
        </w:rPr>
        <w:t xml:space="preserve"> o aquellos validados en Chile de acuerdo con la legislación vigente.</w:t>
      </w:r>
    </w:p>
    <w:p w:rsidR="00A4574B" w:rsidRPr="00932FD3" w:rsidRDefault="00585A4F" w:rsidP="009B4CEA">
      <w:pPr>
        <w:numPr>
          <w:ilvl w:val="0"/>
          <w:numId w:val="5"/>
        </w:numPr>
        <w:shd w:val="clear" w:color="auto" w:fill="FFFFFF"/>
        <w:ind w:left="714" w:hanging="357"/>
        <w:jc w:val="both"/>
        <w:rPr>
          <w:rFonts w:ascii="Arial" w:hAnsi="Arial" w:cs="Arial"/>
          <w:color w:val="000000" w:themeColor="text1"/>
          <w:sz w:val="20"/>
          <w:szCs w:val="20"/>
        </w:rPr>
      </w:pPr>
      <w:r w:rsidRPr="00932FD3">
        <w:rPr>
          <w:rStyle w:val="nfasis"/>
          <w:rFonts w:ascii="Arial" w:hAnsi="Arial" w:cs="Arial"/>
          <w:i w:val="0"/>
          <w:color w:val="000000" w:themeColor="text1"/>
          <w:sz w:val="20"/>
          <w:szCs w:val="20"/>
        </w:rPr>
        <w:t xml:space="preserve">Poseer registro en la superintendencia de prestadores de Salud. </w:t>
      </w:r>
    </w:p>
    <w:p w:rsidR="00A4574B" w:rsidRPr="00932FD3" w:rsidRDefault="00A4574B" w:rsidP="009B4CEA">
      <w:pPr>
        <w:jc w:val="both"/>
        <w:rPr>
          <w:rFonts w:ascii="Arial" w:hAnsi="Arial" w:cs="Arial"/>
          <w:b/>
          <w:iCs/>
          <w:color w:val="000000"/>
          <w:sz w:val="20"/>
          <w:szCs w:val="20"/>
        </w:rPr>
      </w:pPr>
    </w:p>
    <w:p w:rsidR="00A4574B" w:rsidRPr="00C54777" w:rsidRDefault="00A4574B" w:rsidP="00C54777">
      <w:pPr>
        <w:pStyle w:val="Prrafodelista"/>
        <w:numPr>
          <w:ilvl w:val="0"/>
          <w:numId w:val="3"/>
        </w:numPr>
        <w:ind w:left="426"/>
        <w:jc w:val="both"/>
        <w:rPr>
          <w:rFonts w:ascii="Arial" w:hAnsi="Arial" w:cs="Arial"/>
          <w:b/>
          <w:iCs/>
          <w:color w:val="000000"/>
          <w:sz w:val="20"/>
          <w:szCs w:val="20"/>
        </w:rPr>
      </w:pPr>
      <w:r w:rsidRPr="00C54777">
        <w:rPr>
          <w:rFonts w:ascii="Arial" w:hAnsi="Arial" w:cs="Arial"/>
          <w:b/>
          <w:iCs/>
          <w:color w:val="000000"/>
          <w:sz w:val="20"/>
          <w:szCs w:val="20"/>
        </w:rPr>
        <w:t>CONOCIMIENTOS TÉCNICOS</w:t>
      </w:r>
    </w:p>
    <w:p w:rsidR="00E34E74" w:rsidRPr="00932FD3" w:rsidRDefault="00E34E74" w:rsidP="009B4CEA">
      <w:pPr>
        <w:pStyle w:val="Prrafodelista"/>
        <w:numPr>
          <w:ilvl w:val="0"/>
          <w:numId w:val="9"/>
        </w:numPr>
        <w:jc w:val="both"/>
        <w:rPr>
          <w:rFonts w:ascii="Arial" w:hAnsi="Arial" w:cs="Arial"/>
          <w:iCs/>
          <w:color w:val="000000"/>
          <w:sz w:val="20"/>
          <w:szCs w:val="20"/>
        </w:rPr>
      </w:pPr>
      <w:r w:rsidRPr="00932FD3">
        <w:rPr>
          <w:rFonts w:ascii="Arial" w:hAnsi="Arial" w:cs="Arial"/>
          <w:iCs/>
          <w:color w:val="000000"/>
          <w:sz w:val="20"/>
          <w:szCs w:val="20"/>
        </w:rPr>
        <w:t>Conocimiento y manejo en técnicas de enfermería básica, tales como: monitoreo hemodinámico no invasivo, nebulización y oxigenoterapia no invasiva; preparación y administración de medicamentos vía oral y subcutánea según delegación e indicación. Cuidados de enfermería delegados en eliminación y excreción, aseo y confort del paciente.</w:t>
      </w:r>
    </w:p>
    <w:p w:rsidR="00E34E74" w:rsidRPr="00932FD3" w:rsidRDefault="00E34E74" w:rsidP="009B4CEA">
      <w:pPr>
        <w:pStyle w:val="Prrafodelista"/>
        <w:numPr>
          <w:ilvl w:val="0"/>
          <w:numId w:val="9"/>
        </w:numPr>
        <w:jc w:val="both"/>
        <w:rPr>
          <w:rFonts w:ascii="Arial" w:hAnsi="Arial" w:cs="Arial"/>
          <w:iCs/>
          <w:color w:val="000000"/>
          <w:sz w:val="20"/>
          <w:szCs w:val="20"/>
        </w:rPr>
      </w:pPr>
      <w:r w:rsidRPr="00932FD3">
        <w:rPr>
          <w:rFonts w:ascii="Arial" w:hAnsi="Arial" w:cs="Arial"/>
          <w:iCs/>
          <w:color w:val="000000"/>
          <w:sz w:val="20"/>
          <w:szCs w:val="20"/>
        </w:rPr>
        <w:t>Colaboración en procedimientos de enfermería descritos en manual de procedimientos de la institución.</w:t>
      </w:r>
    </w:p>
    <w:p w:rsidR="00E34E74" w:rsidRPr="00932FD3" w:rsidRDefault="00E34E74" w:rsidP="009B4CEA">
      <w:pPr>
        <w:pStyle w:val="Prrafodelista"/>
        <w:numPr>
          <w:ilvl w:val="0"/>
          <w:numId w:val="9"/>
        </w:numPr>
        <w:jc w:val="both"/>
        <w:rPr>
          <w:rFonts w:ascii="Arial" w:hAnsi="Arial" w:cs="Arial"/>
          <w:iCs/>
          <w:color w:val="000000"/>
          <w:sz w:val="20"/>
          <w:szCs w:val="20"/>
        </w:rPr>
      </w:pPr>
      <w:r w:rsidRPr="00932FD3">
        <w:rPr>
          <w:rFonts w:ascii="Arial" w:hAnsi="Arial" w:cs="Arial"/>
          <w:iCs/>
          <w:color w:val="000000"/>
          <w:sz w:val="20"/>
          <w:szCs w:val="20"/>
        </w:rPr>
        <w:t>Conocimiento y aplicación de normativa calidad y seguridad del paciente y comité IAAS.</w:t>
      </w:r>
    </w:p>
    <w:p w:rsidR="004E15FD" w:rsidRPr="00932FD3" w:rsidRDefault="004E15FD" w:rsidP="009B4CEA">
      <w:pPr>
        <w:pStyle w:val="Prrafodelista"/>
        <w:jc w:val="both"/>
        <w:rPr>
          <w:rFonts w:ascii="Arial" w:hAnsi="Arial" w:cs="Arial"/>
          <w:b/>
          <w:iCs/>
          <w:color w:val="000000"/>
          <w:sz w:val="20"/>
          <w:szCs w:val="20"/>
        </w:rPr>
      </w:pPr>
    </w:p>
    <w:p w:rsidR="00513778" w:rsidRPr="00932FD3" w:rsidRDefault="00513778" w:rsidP="009B4CEA">
      <w:pPr>
        <w:ind w:left="426"/>
        <w:jc w:val="both"/>
        <w:rPr>
          <w:rFonts w:ascii="Arial" w:hAnsi="Arial" w:cs="Arial"/>
          <w:b/>
          <w:iCs/>
          <w:color w:val="000000"/>
          <w:sz w:val="20"/>
          <w:szCs w:val="20"/>
        </w:rPr>
      </w:pPr>
    </w:p>
    <w:p w:rsidR="00860F1C" w:rsidRPr="00932FD3" w:rsidRDefault="00860F1C" w:rsidP="009B4CEA">
      <w:pPr>
        <w:jc w:val="both"/>
        <w:rPr>
          <w:rFonts w:ascii="Arial" w:hAnsi="Arial" w:cs="Arial"/>
          <w:sz w:val="20"/>
          <w:szCs w:val="20"/>
        </w:rPr>
      </w:pPr>
      <w:r w:rsidRPr="00932FD3">
        <w:rPr>
          <w:rFonts w:ascii="Arial" w:hAnsi="Arial" w:cs="Arial"/>
          <w:b/>
          <w:sz w:val="20"/>
          <w:szCs w:val="20"/>
        </w:rPr>
        <w:t xml:space="preserve">IV.3.     COMPETENCIAS LABORALES </w:t>
      </w:r>
      <w:r w:rsidRPr="00932FD3">
        <w:rPr>
          <w:rFonts w:ascii="Arial" w:hAnsi="Arial" w:cs="Arial"/>
          <w:sz w:val="20"/>
          <w:szCs w:val="20"/>
        </w:rPr>
        <w:t xml:space="preserve">(Diccionario de Atributos) </w:t>
      </w:r>
    </w:p>
    <w:p w:rsidR="00860F1C" w:rsidRPr="00932FD3" w:rsidRDefault="00860F1C" w:rsidP="009B4CEA">
      <w:pPr>
        <w:jc w:val="both"/>
        <w:rPr>
          <w:rFonts w:ascii="Arial" w:hAnsi="Arial" w:cs="Arial"/>
          <w:sz w:val="20"/>
          <w:szCs w:val="20"/>
        </w:rPr>
      </w:pPr>
    </w:p>
    <w:p w:rsidR="00860F1C" w:rsidRPr="00932FD3" w:rsidRDefault="00860F1C" w:rsidP="009B4CEA">
      <w:pPr>
        <w:jc w:val="both"/>
        <w:rPr>
          <w:rFonts w:ascii="Arial" w:hAnsi="Arial" w:cs="Arial"/>
          <w:sz w:val="20"/>
          <w:szCs w:val="20"/>
        </w:rPr>
      </w:pPr>
      <w:r w:rsidRPr="00932FD3">
        <w:rPr>
          <w:rFonts w:ascii="Arial" w:hAnsi="Arial" w:cs="Arial"/>
          <w:b/>
          <w:sz w:val="20"/>
          <w:szCs w:val="20"/>
        </w:rPr>
        <w:t>Iniciativa</w:t>
      </w:r>
      <w:r w:rsidRPr="00932FD3">
        <w:rPr>
          <w:rFonts w:ascii="Arial" w:hAnsi="Arial" w:cs="Arial"/>
          <w:sz w:val="20"/>
          <w:szCs w:val="20"/>
        </w:rPr>
        <w:t>. Capacidad de identificar un problema, obstáculo u oportunidad y llevar a cabo acciones para dar respuesta a ellos. Puede verse como la predisposición a actuar en forma inmediata y no limitarse a pensar en lo que hay que hacer en el futuro. Se aplica a una persona que busca formas más eficientes de hacer el trabajo, de perfeccionar las actividades normales en que se encuentra involucrado y a la capacidad de proponer soluciones o diferentes formas para ejecutar labores normales o nuevas labores. Tolerancia a la frustración.</w:t>
      </w:r>
    </w:p>
    <w:p w:rsidR="00860F1C" w:rsidRPr="00932FD3" w:rsidRDefault="00860F1C" w:rsidP="009B4CEA">
      <w:pPr>
        <w:jc w:val="both"/>
        <w:rPr>
          <w:rFonts w:ascii="Arial" w:hAnsi="Arial" w:cs="Arial"/>
          <w:sz w:val="20"/>
          <w:szCs w:val="20"/>
        </w:rPr>
      </w:pPr>
    </w:p>
    <w:p w:rsidR="00860F1C" w:rsidRPr="00932FD3" w:rsidRDefault="00860F1C" w:rsidP="009B4CEA">
      <w:pPr>
        <w:jc w:val="both"/>
        <w:rPr>
          <w:rFonts w:ascii="Arial" w:hAnsi="Arial" w:cs="Arial"/>
          <w:sz w:val="20"/>
          <w:szCs w:val="20"/>
        </w:rPr>
      </w:pPr>
      <w:r w:rsidRPr="00932FD3">
        <w:rPr>
          <w:rFonts w:ascii="Arial" w:hAnsi="Arial" w:cs="Arial"/>
          <w:b/>
          <w:sz w:val="20"/>
          <w:szCs w:val="20"/>
        </w:rPr>
        <w:t>Flexibilidad:</w:t>
      </w:r>
      <w:r w:rsidRPr="00932FD3">
        <w:rPr>
          <w:rFonts w:ascii="Arial" w:hAnsi="Arial" w:cs="Arial"/>
          <w:sz w:val="20"/>
          <w:szCs w:val="20"/>
        </w:rPr>
        <w:t xml:space="preserve"> Capacidad para transformar en oportunidades las limitaciones y complejidades del contexto e incorporar en los planes, procedimientos y metodologías, nuevas prácticas tomando riesgos calculados que permitan generar soluciones, promover procesos de cambio e incrementar resultados. Habilidad para proponer con efectividad y recursos limitados, ideas y planes de trabajo frente a las nuevas demandas del entorno, teniendo la capacidad de modificar la propia conducta para alcanzar determinados objetivos cuando surgen dificultades.</w:t>
      </w:r>
    </w:p>
    <w:p w:rsidR="00860F1C" w:rsidRPr="00932FD3" w:rsidRDefault="00860F1C" w:rsidP="009B4CEA">
      <w:pPr>
        <w:jc w:val="both"/>
        <w:rPr>
          <w:rFonts w:ascii="Arial" w:hAnsi="Arial" w:cs="Arial"/>
          <w:sz w:val="20"/>
          <w:szCs w:val="20"/>
        </w:rPr>
      </w:pPr>
    </w:p>
    <w:p w:rsidR="00860F1C" w:rsidRPr="00932FD3" w:rsidRDefault="00860F1C" w:rsidP="009B4CEA">
      <w:pPr>
        <w:tabs>
          <w:tab w:val="left" w:pos="3544"/>
        </w:tabs>
        <w:jc w:val="both"/>
        <w:rPr>
          <w:rFonts w:ascii="Arial" w:hAnsi="Arial" w:cs="Arial"/>
          <w:sz w:val="20"/>
          <w:szCs w:val="20"/>
        </w:rPr>
      </w:pPr>
      <w:r w:rsidRPr="00932FD3">
        <w:rPr>
          <w:rFonts w:ascii="Arial" w:hAnsi="Arial" w:cs="Arial"/>
          <w:b/>
          <w:sz w:val="20"/>
          <w:szCs w:val="20"/>
        </w:rPr>
        <w:t xml:space="preserve">Autocontrol: </w:t>
      </w:r>
      <w:r w:rsidRPr="00932FD3">
        <w:rPr>
          <w:rFonts w:ascii="Arial" w:hAnsi="Arial" w:cs="Arial"/>
          <w:sz w:val="20"/>
          <w:szCs w:val="20"/>
        </w:rPr>
        <w:t>Habilidad para mantener el control de sí mismo en situaciones estresantes al enfrentar agresión u hostilidad de otros o al trabajar en condiciones de alta presión.</w:t>
      </w:r>
    </w:p>
    <w:p w:rsidR="00860F1C" w:rsidRPr="00932FD3" w:rsidRDefault="00860F1C" w:rsidP="009B4CEA">
      <w:pPr>
        <w:jc w:val="both"/>
        <w:rPr>
          <w:rFonts w:ascii="Arial" w:hAnsi="Arial" w:cs="Arial"/>
          <w:sz w:val="20"/>
          <w:szCs w:val="20"/>
        </w:rPr>
      </w:pPr>
    </w:p>
    <w:p w:rsidR="00860F1C" w:rsidRPr="00932FD3" w:rsidRDefault="00860F1C" w:rsidP="009B4CEA">
      <w:pPr>
        <w:jc w:val="both"/>
        <w:rPr>
          <w:rFonts w:ascii="Arial" w:hAnsi="Arial" w:cs="Arial"/>
          <w:sz w:val="20"/>
          <w:szCs w:val="20"/>
        </w:rPr>
      </w:pPr>
      <w:r w:rsidRPr="00932FD3">
        <w:rPr>
          <w:rFonts w:ascii="Arial" w:hAnsi="Arial" w:cs="Arial"/>
          <w:b/>
          <w:sz w:val="20"/>
          <w:szCs w:val="20"/>
        </w:rPr>
        <w:t>Orientación al Logro:</w:t>
      </w:r>
      <w:r w:rsidRPr="00932FD3">
        <w:rPr>
          <w:rFonts w:ascii="Arial" w:hAnsi="Arial" w:cs="Arial"/>
          <w:sz w:val="20"/>
          <w:szCs w:val="20"/>
        </w:rPr>
        <w:t xml:space="preserve"> Habilidad y capacidad para promover o implementar acciones destinadas a una correcta y prolija ejecución de los procesos, con un permanente compromiso con la eficiencia interna y estándares de calidad. Planificando y coordinando con el conjunto de medios disponibles. Implementar sistemas de monitoreo y control de tareas; contempla establecer indicadores de resultados e incorporación de medidas de corrección que permitan tener información oportuna para la toma de decisiones</w:t>
      </w:r>
    </w:p>
    <w:p w:rsidR="00860F1C" w:rsidRPr="00932FD3" w:rsidRDefault="00860F1C" w:rsidP="009B4CEA">
      <w:pPr>
        <w:jc w:val="both"/>
        <w:rPr>
          <w:rFonts w:ascii="Arial" w:hAnsi="Arial" w:cs="Arial"/>
          <w:sz w:val="20"/>
          <w:szCs w:val="20"/>
        </w:rPr>
      </w:pPr>
    </w:p>
    <w:p w:rsidR="00860F1C" w:rsidRPr="00932FD3" w:rsidRDefault="00860F1C" w:rsidP="009B4CEA">
      <w:pPr>
        <w:jc w:val="both"/>
        <w:rPr>
          <w:rFonts w:ascii="Arial" w:hAnsi="Arial" w:cs="Arial"/>
          <w:sz w:val="20"/>
          <w:szCs w:val="20"/>
        </w:rPr>
      </w:pPr>
      <w:r w:rsidRPr="00932FD3">
        <w:rPr>
          <w:rFonts w:ascii="Arial" w:hAnsi="Arial" w:cs="Arial"/>
          <w:b/>
          <w:sz w:val="20"/>
          <w:szCs w:val="20"/>
        </w:rPr>
        <w:t>Trabajo en Equipo y Coordinación.</w:t>
      </w:r>
      <w:r w:rsidRPr="00932FD3">
        <w:rPr>
          <w:rFonts w:ascii="Arial" w:hAnsi="Arial" w:cs="Arial"/>
          <w:sz w:val="20"/>
          <w:szCs w:val="20"/>
        </w:rPr>
        <w:t xml:space="preserve"> Es la genuina intención de colaboración y cooperación con otros; capacidad de formar parte de un equipo, trabajar juntos, como opuesto a hacerlo individual y competitivamente; utilizar habilidades de comunicación que facilitan la participación en el equipo; estar atento a la resolución de los conflictos que se puedan generar en el equipo, y ayudar a enfrentarlos; desarrollar el espíritu de equipo. </w:t>
      </w:r>
    </w:p>
    <w:p w:rsidR="00860F1C" w:rsidRPr="00DE4821" w:rsidRDefault="00860F1C" w:rsidP="009B4CEA">
      <w:pPr>
        <w:jc w:val="both"/>
        <w:rPr>
          <w:rFonts w:ascii="Arial" w:hAnsi="Arial" w:cs="Arial"/>
          <w:sz w:val="20"/>
          <w:szCs w:val="20"/>
        </w:rPr>
      </w:pPr>
    </w:p>
    <w:p w:rsidR="00860F1C" w:rsidRDefault="00860F1C" w:rsidP="009B4CEA">
      <w:pPr>
        <w:jc w:val="both"/>
        <w:rPr>
          <w:rFonts w:ascii="Arial" w:hAnsi="Arial" w:cs="Arial"/>
          <w:sz w:val="20"/>
          <w:szCs w:val="20"/>
        </w:rPr>
      </w:pPr>
      <w:r w:rsidRPr="00DE4821">
        <w:rPr>
          <w:rFonts w:ascii="Arial" w:hAnsi="Arial" w:cs="Arial"/>
          <w:b/>
          <w:sz w:val="20"/>
          <w:szCs w:val="20"/>
        </w:rPr>
        <w:t>Orientación de Servicio al Cliente:</w:t>
      </w:r>
      <w:r w:rsidRPr="00DE4821">
        <w:rPr>
          <w:rFonts w:ascii="Arial" w:hAnsi="Arial" w:cs="Arial"/>
          <w:sz w:val="20"/>
          <w:szCs w:val="20"/>
        </w:rPr>
        <w:t xml:space="preserve"> Actitud de interés y sensibilidad hacia las necesidades o demandas que un conjunto de clientes internos y/o externos de la organización puedan presentar o requerir, y ser capaz de darles satisfacción brindándoles un servicio de alta calidad.</w:t>
      </w:r>
    </w:p>
    <w:p w:rsidR="00085547" w:rsidRPr="00DE4821" w:rsidRDefault="00085547" w:rsidP="009B4CEA">
      <w:pPr>
        <w:jc w:val="both"/>
        <w:rPr>
          <w:rFonts w:ascii="Arial" w:hAnsi="Arial" w:cs="Arial"/>
          <w:sz w:val="20"/>
          <w:szCs w:val="20"/>
        </w:rPr>
      </w:pPr>
    </w:p>
    <w:p w:rsidR="00857E83" w:rsidRPr="00DE4821" w:rsidRDefault="00857E83" w:rsidP="00857E83">
      <w:pPr>
        <w:numPr>
          <w:ilvl w:val="0"/>
          <w:numId w:val="1"/>
        </w:numPr>
        <w:shd w:val="clear" w:color="auto" w:fill="F2F2F2"/>
        <w:spacing w:line="276" w:lineRule="auto"/>
        <w:ind w:left="709"/>
        <w:jc w:val="both"/>
        <w:rPr>
          <w:rFonts w:ascii="Arial" w:hAnsi="Arial" w:cs="Arial"/>
          <w:b/>
          <w:bCs/>
          <w:iCs/>
          <w:color w:val="000000"/>
          <w:sz w:val="20"/>
          <w:szCs w:val="20"/>
          <w:lang w:val="es-MX"/>
        </w:rPr>
      </w:pPr>
      <w:r w:rsidRPr="00DE4821">
        <w:rPr>
          <w:rFonts w:ascii="Arial" w:hAnsi="Arial" w:cs="Arial"/>
          <w:b/>
          <w:bCs/>
          <w:iCs/>
          <w:color w:val="000000"/>
          <w:sz w:val="20"/>
          <w:szCs w:val="20"/>
          <w:lang w:val="es-MX"/>
        </w:rPr>
        <w:t>PROCESO DE POSTULACIÓN Y RECEPCIÓN DE ANTECEDENTES</w:t>
      </w:r>
    </w:p>
    <w:p w:rsidR="00857E83" w:rsidRPr="00DE4821" w:rsidRDefault="00857E83" w:rsidP="00857E83">
      <w:pPr>
        <w:tabs>
          <w:tab w:val="left" w:pos="284"/>
        </w:tabs>
        <w:spacing w:line="276" w:lineRule="auto"/>
        <w:jc w:val="both"/>
        <w:rPr>
          <w:rFonts w:ascii="Arial" w:hAnsi="Arial" w:cs="Arial"/>
          <w:b/>
          <w:sz w:val="20"/>
          <w:szCs w:val="20"/>
          <w:lang w:val="es-MX"/>
        </w:rPr>
      </w:pPr>
    </w:p>
    <w:p w:rsidR="00857E83" w:rsidRPr="00DE4821" w:rsidRDefault="00857E83" w:rsidP="00857E83">
      <w:pPr>
        <w:tabs>
          <w:tab w:val="left" w:pos="284"/>
        </w:tabs>
        <w:spacing w:line="276" w:lineRule="auto"/>
        <w:jc w:val="both"/>
        <w:rPr>
          <w:rFonts w:ascii="Arial" w:hAnsi="Arial" w:cs="Arial"/>
          <w:b/>
          <w:sz w:val="20"/>
          <w:szCs w:val="20"/>
          <w:lang w:val="es-MX"/>
        </w:rPr>
      </w:pPr>
      <w:r w:rsidRPr="00DE4821">
        <w:rPr>
          <w:rFonts w:ascii="Arial" w:hAnsi="Arial" w:cs="Arial"/>
          <w:b/>
          <w:sz w:val="20"/>
          <w:szCs w:val="20"/>
          <w:lang w:val="es-MX"/>
        </w:rPr>
        <w:t>IV.1. Solicitud de Bases de Postulación</w:t>
      </w:r>
    </w:p>
    <w:p w:rsidR="00857E83" w:rsidRPr="00DE4821" w:rsidRDefault="00857E83" w:rsidP="00857E83">
      <w:pPr>
        <w:spacing w:line="276" w:lineRule="auto"/>
        <w:jc w:val="both"/>
        <w:rPr>
          <w:rFonts w:ascii="Arial" w:hAnsi="Arial" w:cs="Arial"/>
          <w:sz w:val="20"/>
          <w:szCs w:val="20"/>
          <w:lang w:val="es-MX"/>
        </w:rPr>
      </w:pPr>
      <w:r w:rsidRPr="00DE4821">
        <w:rPr>
          <w:rFonts w:ascii="Arial" w:hAnsi="Arial" w:cs="Arial"/>
          <w:sz w:val="20"/>
          <w:szCs w:val="20"/>
          <w:lang w:val="es-MX"/>
        </w:rPr>
        <w:t xml:space="preserve">Las bases y sus respectivos formularios de postulación se encontrarán disponibles para descargarlas desde la página Web del Hospital de Urgencia Asistencia Pública </w:t>
      </w:r>
      <w:hyperlink r:id="rId8" w:history="1">
        <w:r w:rsidRPr="00DE4821">
          <w:rPr>
            <w:rStyle w:val="Hipervnculo"/>
            <w:rFonts w:ascii="Arial" w:hAnsi="Arial" w:cs="Arial"/>
            <w:sz w:val="20"/>
            <w:szCs w:val="20"/>
            <w:lang w:val="es-MX"/>
          </w:rPr>
          <w:t>http://www.huap.cl</w:t>
        </w:r>
      </w:hyperlink>
      <w:r w:rsidRPr="00DE4821">
        <w:rPr>
          <w:rFonts w:ascii="Arial" w:hAnsi="Arial" w:cs="Arial"/>
          <w:sz w:val="20"/>
          <w:szCs w:val="20"/>
          <w:lang w:val="es-MX"/>
        </w:rPr>
        <w:t xml:space="preserve"> a contar del</w:t>
      </w:r>
      <w:r w:rsidR="00763907">
        <w:rPr>
          <w:rFonts w:ascii="Arial" w:hAnsi="Arial" w:cs="Arial"/>
          <w:sz w:val="20"/>
          <w:szCs w:val="20"/>
          <w:lang w:val="es-MX"/>
        </w:rPr>
        <w:t xml:space="preserve"> viernes </w:t>
      </w:r>
      <w:r w:rsidR="00046123">
        <w:rPr>
          <w:rFonts w:ascii="Arial" w:hAnsi="Arial" w:cs="Arial"/>
          <w:sz w:val="20"/>
          <w:szCs w:val="20"/>
        </w:rPr>
        <w:t xml:space="preserve">26 </w:t>
      </w:r>
      <w:r w:rsidR="00046123" w:rsidRPr="001F3A68">
        <w:rPr>
          <w:rFonts w:ascii="Arial" w:hAnsi="Arial" w:cs="Arial"/>
          <w:sz w:val="20"/>
          <w:szCs w:val="20"/>
        </w:rPr>
        <w:t>de Octubre</w:t>
      </w:r>
      <w:r w:rsidRPr="00763907">
        <w:rPr>
          <w:rFonts w:ascii="Arial" w:hAnsi="Arial" w:cs="Arial"/>
          <w:b/>
          <w:sz w:val="20"/>
          <w:szCs w:val="20"/>
          <w:lang w:val="es-MX"/>
        </w:rPr>
        <w:t xml:space="preserve">, </w:t>
      </w:r>
      <w:r w:rsidRPr="00DE4821">
        <w:rPr>
          <w:rFonts w:ascii="Arial" w:hAnsi="Arial" w:cs="Arial"/>
          <w:sz w:val="20"/>
          <w:szCs w:val="20"/>
          <w:lang w:val="es-MX"/>
        </w:rPr>
        <w:t xml:space="preserve">de lunes a viernes entre las 8:30 a 13:00 y 14:00 a 16:00 hrs., entendiéndose plenamente conocidas por todos los postulantes. </w:t>
      </w:r>
    </w:p>
    <w:p w:rsidR="00857E83" w:rsidRDefault="00857E83" w:rsidP="00857E83">
      <w:pPr>
        <w:spacing w:line="276" w:lineRule="auto"/>
        <w:jc w:val="both"/>
        <w:rPr>
          <w:rFonts w:ascii="Arial" w:hAnsi="Arial" w:cs="Arial"/>
          <w:sz w:val="20"/>
          <w:szCs w:val="20"/>
          <w:lang w:val="es-MX"/>
        </w:rPr>
      </w:pPr>
      <w:r w:rsidRPr="00DE4821">
        <w:rPr>
          <w:rFonts w:ascii="Arial" w:hAnsi="Arial" w:cs="Arial"/>
          <w:sz w:val="20"/>
          <w:szCs w:val="20"/>
          <w:lang w:val="es-MX"/>
        </w:rPr>
        <w:t xml:space="preserve">A la vez, las bases del proceso de selección se comunicarán en el Boletín interno del HUAP, visado por el Director y que se difunde a todas las dependencias del hospital. </w:t>
      </w:r>
    </w:p>
    <w:p w:rsidR="005032E7" w:rsidRPr="00DE4821" w:rsidRDefault="005032E7" w:rsidP="00857E83">
      <w:pPr>
        <w:spacing w:line="276" w:lineRule="auto"/>
        <w:jc w:val="both"/>
        <w:rPr>
          <w:rFonts w:ascii="Arial" w:hAnsi="Arial" w:cs="Arial"/>
          <w:sz w:val="20"/>
          <w:szCs w:val="20"/>
          <w:lang w:val="es-MX"/>
        </w:rPr>
      </w:pPr>
      <w:r>
        <w:rPr>
          <w:rFonts w:ascii="Arial" w:hAnsi="Arial" w:cs="Arial"/>
          <w:sz w:val="20"/>
          <w:szCs w:val="20"/>
          <w:lang w:val="es-MX"/>
        </w:rPr>
        <w:t>También se publicará en la página oficial empleo público.</w:t>
      </w:r>
    </w:p>
    <w:p w:rsidR="00857E83" w:rsidRPr="00DE4821" w:rsidRDefault="00857E83" w:rsidP="00857E83">
      <w:pPr>
        <w:rPr>
          <w:rFonts w:ascii="Arial" w:hAnsi="Arial" w:cs="Arial"/>
          <w:sz w:val="20"/>
          <w:szCs w:val="20"/>
        </w:rPr>
      </w:pPr>
    </w:p>
    <w:p w:rsidR="00FB66AB" w:rsidRPr="00DE4821" w:rsidRDefault="00FB66AB" w:rsidP="00FB66AB">
      <w:pPr>
        <w:tabs>
          <w:tab w:val="left" w:pos="284"/>
        </w:tabs>
        <w:spacing w:line="276" w:lineRule="auto"/>
        <w:jc w:val="both"/>
        <w:rPr>
          <w:rFonts w:ascii="Arial" w:hAnsi="Arial" w:cs="Arial"/>
          <w:b/>
          <w:sz w:val="20"/>
          <w:szCs w:val="20"/>
        </w:rPr>
      </w:pPr>
      <w:r w:rsidRPr="00DE4821">
        <w:rPr>
          <w:rFonts w:ascii="Arial" w:hAnsi="Arial" w:cs="Arial"/>
          <w:b/>
          <w:sz w:val="20"/>
          <w:szCs w:val="20"/>
        </w:rPr>
        <w:t>V.2. DOCUMENTOS REQUERIDOS PARA POSTULAR.</w:t>
      </w:r>
    </w:p>
    <w:p w:rsidR="00FB66AB" w:rsidRPr="00DE4821" w:rsidRDefault="00FB66AB" w:rsidP="00FB66AB">
      <w:pPr>
        <w:tabs>
          <w:tab w:val="left" w:pos="284"/>
        </w:tabs>
        <w:spacing w:line="276" w:lineRule="auto"/>
        <w:ind w:left="426"/>
        <w:jc w:val="both"/>
        <w:rPr>
          <w:rFonts w:ascii="Arial" w:hAnsi="Arial" w:cs="Arial"/>
          <w:sz w:val="20"/>
          <w:szCs w:val="20"/>
        </w:rPr>
      </w:pPr>
      <w:r w:rsidRPr="00DE4821">
        <w:rPr>
          <w:rFonts w:ascii="Arial" w:hAnsi="Arial" w:cs="Arial"/>
          <w:sz w:val="20"/>
          <w:szCs w:val="20"/>
        </w:rPr>
        <w:t xml:space="preserve">Para formalizar la postulación, los interesados </w:t>
      </w:r>
      <w:r w:rsidRPr="00DE4821">
        <w:rPr>
          <w:rFonts w:ascii="Arial" w:hAnsi="Arial" w:cs="Arial"/>
          <w:b/>
          <w:sz w:val="20"/>
          <w:szCs w:val="20"/>
          <w:u w:val="single"/>
        </w:rPr>
        <w:t>deberán</w:t>
      </w:r>
      <w:r w:rsidRPr="00DE4821">
        <w:rPr>
          <w:rFonts w:ascii="Arial" w:hAnsi="Arial" w:cs="Arial"/>
          <w:sz w:val="20"/>
          <w:szCs w:val="20"/>
        </w:rPr>
        <w:t xml:space="preserve"> presentar la siguiente documentación: </w:t>
      </w:r>
    </w:p>
    <w:p w:rsidR="00FB66AB" w:rsidRPr="00DE4821" w:rsidRDefault="00FB66AB" w:rsidP="00FB66AB">
      <w:pPr>
        <w:numPr>
          <w:ilvl w:val="0"/>
          <w:numId w:val="12"/>
        </w:numPr>
        <w:tabs>
          <w:tab w:val="left" w:pos="284"/>
        </w:tabs>
        <w:spacing w:line="276" w:lineRule="auto"/>
        <w:ind w:left="284" w:hanging="284"/>
        <w:jc w:val="both"/>
        <w:rPr>
          <w:rFonts w:ascii="Arial" w:hAnsi="Arial" w:cs="Arial"/>
          <w:sz w:val="20"/>
          <w:szCs w:val="20"/>
        </w:rPr>
      </w:pPr>
      <w:r w:rsidRPr="00DE4821">
        <w:rPr>
          <w:rFonts w:ascii="Arial" w:hAnsi="Arial" w:cs="Arial"/>
          <w:sz w:val="20"/>
          <w:szCs w:val="20"/>
        </w:rPr>
        <w:t>Ficha de postulación con listado de antecedentes que se presentan y Antecedentes del Postulante (Anexo N° 1).</w:t>
      </w:r>
    </w:p>
    <w:p w:rsidR="00FB66AB" w:rsidRPr="00DE4821" w:rsidRDefault="00FB66AB" w:rsidP="00FB66AB">
      <w:pPr>
        <w:numPr>
          <w:ilvl w:val="0"/>
          <w:numId w:val="12"/>
        </w:numPr>
        <w:tabs>
          <w:tab w:val="left" w:pos="284"/>
        </w:tabs>
        <w:spacing w:line="276" w:lineRule="auto"/>
        <w:ind w:left="284" w:hanging="284"/>
        <w:jc w:val="both"/>
        <w:rPr>
          <w:rFonts w:ascii="Arial" w:hAnsi="Arial" w:cs="Arial"/>
          <w:sz w:val="20"/>
          <w:szCs w:val="20"/>
        </w:rPr>
      </w:pPr>
      <w:r w:rsidRPr="00DE4821">
        <w:rPr>
          <w:rFonts w:ascii="Arial" w:hAnsi="Arial" w:cs="Arial"/>
          <w:sz w:val="20"/>
          <w:szCs w:val="20"/>
        </w:rPr>
        <w:t>Currículum Vitae Resumido (Anexo N° 2).</w:t>
      </w:r>
    </w:p>
    <w:p w:rsidR="00FB66AB" w:rsidRPr="00DE4821" w:rsidRDefault="00FB66AB" w:rsidP="00FB66AB">
      <w:pPr>
        <w:numPr>
          <w:ilvl w:val="0"/>
          <w:numId w:val="12"/>
        </w:numPr>
        <w:tabs>
          <w:tab w:val="left" w:pos="284"/>
        </w:tabs>
        <w:spacing w:line="276" w:lineRule="auto"/>
        <w:ind w:left="284" w:hanging="284"/>
        <w:jc w:val="both"/>
        <w:rPr>
          <w:rFonts w:ascii="Arial" w:hAnsi="Arial" w:cs="Arial"/>
          <w:sz w:val="20"/>
          <w:szCs w:val="20"/>
        </w:rPr>
      </w:pPr>
      <w:r w:rsidRPr="00DE4821">
        <w:rPr>
          <w:rFonts w:ascii="Arial" w:hAnsi="Arial" w:cs="Arial"/>
          <w:sz w:val="20"/>
          <w:szCs w:val="20"/>
        </w:rPr>
        <w:t>Declaración Jurada Simple (AnexoN°3)</w:t>
      </w:r>
    </w:p>
    <w:p w:rsidR="00FB66AB" w:rsidRPr="009F24AB" w:rsidRDefault="00FB66AB" w:rsidP="009F24AB">
      <w:pPr>
        <w:numPr>
          <w:ilvl w:val="0"/>
          <w:numId w:val="12"/>
        </w:numPr>
        <w:tabs>
          <w:tab w:val="left" w:pos="284"/>
        </w:tabs>
        <w:spacing w:line="276" w:lineRule="auto"/>
        <w:ind w:left="284" w:hanging="284"/>
        <w:jc w:val="both"/>
        <w:rPr>
          <w:rFonts w:ascii="Arial" w:hAnsi="Arial" w:cs="Arial"/>
          <w:sz w:val="20"/>
          <w:szCs w:val="20"/>
        </w:rPr>
      </w:pPr>
      <w:r w:rsidRPr="00DE4821">
        <w:rPr>
          <w:rFonts w:ascii="Arial" w:hAnsi="Arial" w:cs="Arial"/>
          <w:sz w:val="20"/>
          <w:szCs w:val="20"/>
        </w:rPr>
        <w:t>Fotocopia Simple de Certifica</w:t>
      </w:r>
      <w:r w:rsidR="00126654">
        <w:rPr>
          <w:rFonts w:ascii="Arial" w:hAnsi="Arial" w:cs="Arial"/>
          <w:sz w:val="20"/>
          <w:szCs w:val="20"/>
        </w:rPr>
        <w:t>do de Título Técnico</w:t>
      </w:r>
      <w:r w:rsidRPr="009F24AB">
        <w:rPr>
          <w:rFonts w:ascii="Arial" w:hAnsi="Arial" w:cs="Arial"/>
          <w:sz w:val="20"/>
          <w:szCs w:val="20"/>
        </w:rPr>
        <w:t>.</w:t>
      </w:r>
    </w:p>
    <w:p w:rsidR="00FB66AB" w:rsidRPr="00DE4821" w:rsidRDefault="00FB66AB" w:rsidP="00FB66AB">
      <w:pPr>
        <w:numPr>
          <w:ilvl w:val="0"/>
          <w:numId w:val="12"/>
        </w:numPr>
        <w:tabs>
          <w:tab w:val="left" w:pos="284"/>
        </w:tabs>
        <w:spacing w:line="276" w:lineRule="auto"/>
        <w:ind w:left="284" w:hanging="284"/>
        <w:jc w:val="both"/>
        <w:rPr>
          <w:rFonts w:ascii="Arial" w:hAnsi="Arial" w:cs="Arial"/>
          <w:sz w:val="20"/>
          <w:szCs w:val="20"/>
        </w:rPr>
      </w:pPr>
      <w:r w:rsidRPr="00DE4821">
        <w:rPr>
          <w:rFonts w:ascii="Arial" w:hAnsi="Arial" w:cs="Arial"/>
          <w:sz w:val="20"/>
          <w:szCs w:val="20"/>
        </w:rPr>
        <w:t>Fotocopia simple de cursos de capacitación que consignen fecha de inicio y término, evaluación obtenida y N° de horas, ordenados de forma decreciente según año de realización (de los últimos 5 años.).</w:t>
      </w:r>
    </w:p>
    <w:p w:rsidR="00FB66AB" w:rsidRPr="00DE4821" w:rsidRDefault="00FB66AB" w:rsidP="00FB66AB">
      <w:pPr>
        <w:numPr>
          <w:ilvl w:val="0"/>
          <w:numId w:val="12"/>
        </w:numPr>
        <w:tabs>
          <w:tab w:val="left" w:pos="284"/>
        </w:tabs>
        <w:spacing w:line="276" w:lineRule="auto"/>
        <w:ind w:left="284" w:hanging="284"/>
        <w:jc w:val="both"/>
        <w:rPr>
          <w:rFonts w:ascii="Arial" w:hAnsi="Arial" w:cs="Arial"/>
          <w:sz w:val="20"/>
          <w:szCs w:val="20"/>
        </w:rPr>
      </w:pPr>
      <w:r w:rsidRPr="00DE4821">
        <w:rPr>
          <w:rFonts w:ascii="Arial" w:hAnsi="Arial" w:cs="Arial"/>
          <w:sz w:val="20"/>
          <w:szCs w:val="20"/>
        </w:rPr>
        <w:t>Certificados o documentos que acrediten experiencia laboral.</w:t>
      </w:r>
    </w:p>
    <w:p w:rsidR="007F5168" w:rsidRPr="00DE4821" w:rsidRDefault="007F5168" w:rsidP="007F5168">
      <w:pPr>
        <w:tabs>
          <w:tab w:val="left" w:pos="284"/>
        </w:tabs>
        <w:spacing w:line="276" w:lineRule="auto"/>
        <w:jc w:val="both"/>
        <w:rPr>
          <w:rFonts w:ascii="Arial" w:hAnsi="Arial" w:cs="Arial"/>
          <w:sz w:val="20"/>
          <w:szCs w:val="20"/>
        </w:rPr>
      </w:pPr>
      <w:r w:rsidRPr="00DE4821">
        <w:rPr>
          <w:rFonts w:ascii="Arial" w:hAnsi="Arial" w:cs="Arial"/>
          <w:sz w:val="20"/>
          <w:szCs w:val="20"/>
        </w:rPr>
        <w:t>NOTA: Atender a los requisitos Indispensables para postular.</w:t>
      </w:r>
    </w:p>
    <w:p w:rsidR="00857E83" w:rsidRPr="00DE4821" w:rsidRDefault="00857E83" w:rsidP="00857E83">
      <w:pPr>
        <w:tabs>
          <w:tab w:val="left" w:pos="284"/>
        </w:tabs>
        <w:spacing w:line="276" w:lineRule="auto"/>
        <w:jc w:val="both"/>
        <w:rPr>
          <w:rFonts w:ascii="Arial" w:hAnsi="Arial" w:cs="Arial"/>
          <w:sz w:val="20"/>
          <w:szCs w:val="20"/>
        </w:rPr>
      </w:pPr>
    </w:p>
    <w:p w:rsidR="00857E83" w:rsidRPr="00DE4821" w:rsidRDefault="00857E83" w:rsidP="00857E83">
      <w:pPr>
        <w:tabs>
          <w:tab w:val="left" w:pos="426"/>
        </w:tabs>
        <w:spacing w:line="276" w:lineRule="auto"/>
        <w:jc w:val="both"/>
        <w:rPr>
          <w:rFonts w:ascii="Arial" w:hAnsi="Arial" w:cs="Arial"/>
          <w:b/>
          <w:sz w:val="20"/>
          <w:szCs w:val="20"/>
        </w:rPr>
      </w:pPr>
      <w:r w:rsidRPr="00DE4821">
        <w:rPr>
          <w:rFonts w:ascii="Arial" w:hAnsi="Arial" w:cs="Arial"/>
          <w:b/>
          <w:sz w:val="20"/>
          <w:szCs w:val="20"/>
        </w:rPr>
        <w:t>IV.3 RECEPCIÓN DE ANTECEDENTES</w:t>
      </w:r>
    </w:p>
    <w:p w:rsidR="00857E83" w:rsidRPr="00763907" w:rsidRDefault="00857E83" w:rsidP="00763907">
      <w:pPr>
        <w:tabs>
          <w:tab w:val="left" w:pos="400"/>
        </w:tabs>
        <w:spacing w:line="276" w:lineRule="auto"/>
        <w:jc w:val="both"/>
        <w:rPr>
          <w:rFonts w:ascii="Arial" w:hAnsi="Arial" w:cs="Arial"/>
        </w:rPr>
      </w:pPr>
      <w:r w:rsidRPr="00DE4821">
        <w:rPr>
          <w:rFonts w:ascii="Arial" w:hAnsi="Arial" w:cs="Arial"/>
          <w:sz w:val="20"/>
          <w:szCs w:val="20"/>
        </w:rPr>
        <w:t xml:space="preserve">La recepción de postulaciones y antecedentes se extenderá desde </w:t>
      </w:r>
      <w:r w:rsidR="00C87F88" w:rsidRPr="00DE4821">
        <w:rPr>
          <w:rFonts w:ascii="Arial" w:hAnsi="Arial" w:cs="Arial"/>
          <w:sz w:val="20"/>
          <w:szCs w:val="20"/>
        </w:rPr>
        <w:t xml:space="preserve">el </w:t>
      </w:r>
      <w:r w:rsidR="00046123">
        <w:rPr>
          <w:rFonts w:ascii="Arial" w:hAnsi="Arial" w:cs="Arial"/>
          <w:sz w:val="20"/>
          <w:szCs w:val="20"/>
        </w:rPr>
        <w:t xml:space="preserve">26 </w:t>
      </w:r>
      <w:r w:rsidR="00046123" w:rsidRPr="001F3A68">
        <w:rPr>
          <w:rFonts w:ascii="Arial" w:hAnsi="Arial" w:cs="Arial"/>
          <w:sz w:val="20"/>
          <w:szCs w:val="20"/>
        </w:rPr>
        <w:t xml:space="preserve">de Octubre </w:t>
      </w:r>
      <w:r w:rsidR="004C3CDE">
        <w:rPr>
          <w:rFonts w:ascii="Arial" w:hAnsi="Arial" w:cs="Arial"/>
          <w:sz w:val="20"/>
          <w:szCs w:val="20"/>
        </w:rPr>
        <w:t>al 17</w:t>
      </w:r>
      <w:r w:rsidR="00046123">
        <w:rPr>
          <w:rFonts w:ascii="Arial" w:hAnsi="Arial" w:cs="Arial"/>
          <w:sz w:val="20"/>
          <w:szCs w:val="20"/>
        </w:rPr>
        <w:t xml:space="preserve"> de Noviembre </w:t>
      </w:r>
      <w:r w:rsidR="00046123" w:rsidRPr="001F3A68">
        <w:rPr>
          <w:rFonts w:ascii="Arial" w:hAnsi="Arial" w:cs="Arial"/>
          <w:sz w:val="20"/>
          <w:szCs w:val="20"/>
        </w:rPr>
        <w:t>de 2017</w:t>
      </w:r>
      <w:r w:rsidR="00763907">
        <w:rPr>
          <w:rFonts w:ascii="Arial" w:hAnsi="Arial" w:cs="Arial"/>
        </w:rPr>
        <w:t xml:space="preserve">, ambas </w:t>
      </w:r>
      <w:r w:rsidRPr="00DE4821">
        <w:rPr>
          <w:rFonts w:ascii="Arial" w:hAnsi="Arial" w:cs="Arial"/>
          <w:sz w:val="20"/>
          <w:szCs w:val="20"/>
        </w:rPr>
        <w:t xml:space="preserve">fechas inclusive, en la </w:t>
      </w:r>
      <w:r w:rsidRPr="00DE4821">
        <w:rPr>
          <w:rFonts w:ascii="Arial" w:hAnsi="Arial" w:cs="Arial"/>
          <w:b/>
          <w:sz w:val="20"/>
          <w:szCs w:val="20"/>
          <w:lang w:val="es-MX"/>
        </w:rPr>
        <w:t>Oficina de Partes del Hospital de Urgencia Asistencia Pública</w:t>
      </w:r>
      <w:r w:rsidRPr="00DE4821">
        <w:rPr>
          <w:rFonts w:ascii="Arial" w:hAnsi="Arial" w:cs="Arial"/>
          <w:sz w:val="20"/>
          <w:szCs w:val="20"/>
          <w:lang w:val="es-MX"/>
        </w:rPr>
        <w:t xml:space="preserve">, </w:t>
      </w:r>
      <w:r w:rsidRPr="00DE4821">
        <w:rPr>
          <w:rFonts w:ascii="Arial" w:hAnsi="Arial" w:cs="Arial"/>
          <w:sz w:val="20"/>
          <w:szCs w:val="20"/>
        </w:rPr>
        <w:t>de lunes a jueves en horario de 08:00 a 17:00 horas, y viernes en horario de 08:00 a 16:00 horas, en un sobre cerrado indicando el cargo “</w:t>
      </w:r>
      <w:r w:rsidR="00170C37" w:rsidRPr="00DE4821">
        <w:rPr>
          <w:rFonts w:ascii="Arial" w:hAnsi="Arial" w:cs="Arial"/>
          <w:sz w:val="20"/>
          <w:szCs w:val="20"/>
        </w:rPr>
        <w:t>Técnico Paramédico</w:t>
      </w:r>
      <w:r w:rsidRPr="00DE4821">
        <w:rPr>
          <w:rFonts w:ascii="Arial" w:hAnsi="Arial" w:cs="Arial"/>
          <w:sz w:val="20"/>
          <w:szCs w:val="20"/>
        </w:rPr>
        <w:t xml:space="preserve"> Quemados”, y datos de identificación del postulante.</w:t>
      </w:r>
    </w:p>
    <w:p w:rsidR="00857E83" w:rsidRPr="00DE4821" w:rsidRDefault="00857E83" w:rsidP="00857E83">
      <w:pPr>
        <w:numPr>
          <w:ilvl w:val="0"/>
          <w:numId w:val="13"/>
        </w:numPr>
        <w:tabs>
          <w:tab w:val="left" w:pos="0"/>
        </w:tabs>
        <w:spacing w:line="276" w:lineRule="auto"/>
        <w:ind w:left="426"/>
        <w:jc w:val="both"/>
        <w:rPr>
          <w:rFonts w:ascii="Arial" w:hAnsi="Arial" w:cs="Arial"/>
          <w:b/>
          <w:sz w:val="20"/>
          <w:szCs w:val="20"/>
        </w:rPr>
      </w:pPr>
      <w:r w:rsidRPr="00DE4821">
        <w:rPr>
          <w:rFonts w:ascii="Arial" w:hAnsi="Arial" w:cs="Arial"/>
          <w:sz w:val="20"/>
          <w:szCs w:val="20"/>
        </w:rPr>
        <w:t>No se recibirán antecedentes fuera del plazo mencionado.</w:t>
      </w:r>
    </w:p>
    <w:p w:rsidR="00513778" w:rsidRPr="00DE4821" w:rsidRDefault="00513778" w:rsidP="009B4CEA">
      <w:pPr>
        <w:ind w:left="426"/>
        <w:jc w:val="both"/>
        <w:rPr>
          <w:rStyle w:val="nfasis"/>
          <w:rFonts w:ascii="Arial" w:hAnsi="Arial" w:cs="Arial"/>
          <w:b/>
          <w:i w:val="0"/>
          <w:color w:val="000000"/>
          <w:sz w:val="20"/>
          <w:szCs w:val="20"/>
        </w:rPr>
      </w:pPr>
    </w:p>
    <w:p w:rsidR="007F5168" w:rsidRPr="00DE4821" w:rsidRDefault="007F5168" w:rsidP="007F5168">
      <w:pPr>
        <w:numPr>
          <w:ilvl w:val="0"/>
          <w:numId w:val="1"/>
        </w:numPr>
        <w:shd w:val="clear" w:color="auto" w:fill="F2F2F2"/>
        <w:spacing w:line="276" w:lineRule="auto"/>
        <w:ind w:left="709"/>
        <w:jc w:val="both"/>
        <w:rPr>
          <w:rFonts w:ascii="Arial" w:hAnsi="Arial" w:cs="Arial"/>
          <w:b/>
          <w:bCs/>
          <w:iCs/>
          <w:sz w:val="20"/>
          <w:szCs w:val="20"/>
          <w:lang w:val="es-MX"/>
        </w:rPr>
      </w:pPr>
      <w:r w:rsidRPr="00DE4821">
        <w:rPr>
          <w:rFonts w:ascii="Arial" w:hAnsi="Arial" w:cs="Arial"/>
          <w:b/>
          <w:bCs/>
          <w:iCs/>
          <w:sz w:val="20"/>
          <w:szCs w:val="20"/>
          <w:lang w:val="es-MX"/>
        </w:rPr>
        <w:t>MODALIDAD DE EVALUACIÓN</w:t>
      </w:r>
    </w:p>
    <w:p w:rsidR="007F5168" w:rsidRPr="00C54777" w:rsidRDefault="007F5168" w:rsidP="007F5168">
      <w:pPr>
        <w:numPr>
          <w:ilvl w:val="0"/>
          <w:numId w:val="15"/>
        </w:numPr>
        <w:spacing w:line="276" w:lineRule="auto"/>
        <w:ind w:left="426"/>
        <w:jc w:val="both"/>
        <w:rPr>
          <w:rFonts w:ascii="Arial" w:hAnsi="Arial" w:cs="Arial"/>
          <w:sz w:val="18"/>
          <w:szCs w:val="18"/>
        </w:rPr>
      </w:pPr>
      <w:r w:rsidRPr="00C54777">
        <w:rPr>
          <w:rFonts w:ascii="Arial" w:hAnsi="Arial" w:cs="Arial"/>
          <w:sz w:val="18"/>
          <w:szCs w:val="18"/>
        </w:rPr>
        <w:t xml:space="preserve">La evaluación de los factores se realizará sobre la base de etapas sucesivas y excluyentes, por lo que el puntaje establecido como mínimo para aprobar cada una de ellas determina el paso a la etapa siguiente. </w:t>
      </w:r>
    </w:p>
    <w:p w:rsidR="007F5168" w:rsidRPr="00C54777" w:rsidRDefault="007F5168" w:rsidP="007F5168">
      <w:pPr>
        <w:numPr>
          <w:ilvl w:val="0"/>
          <w:numId w:val="15"/>
        </w:numPr>
        <w:spacing w:line="276" w:lineRule="auto"/>
        <w:ind w:left="426"/>
        <w:jc w:val="both"/>
        <w:rPr>
          <w:rFonts w:ascii="Arial" w:hAnsi="Arial" w:cs="Arial"/>
          <w:sz w:val="18"/>
          <w:szCs w:val="18"/>
        </w:rPr>
      </w:pPr>
      <w:r w:rsidRPr="00C54777">
        <w:rPr>
          <w:rFonts w:ascii="Arial" w:hAnsi="Arial" w:cs="Arial"/>
          <w:sz w:val="18"/>
          <w:szCs w:val="18"/>
        </w:rPr>
        <w:t>Cada uno de los puntajes de los criterios asociados a un subfactor, son excluyentes entre sí, por tanto, no son sumativos.</w:t>
      </w:r>
    </w:p>
    <w:p w:rsidR="007F5168" w:rsidRPr="00C54777" w:rsidRDefault="007F5168" w:rsidP="007F5168">
      <w:pPr>
        <w:numPr>
          <w:ilvl w:val="0"/>
          <w:numId w:val="15"/>
        </w:numPr>
        <w:spacing w:line="276" w:lineRule="auto"/>
        <w:ind w:left="426"/>
        <w:jc w:val="both"/>
        <w:rPr>
          <w:rFonts w:ascii="Arial" w:hAnsi="Arial" w:cs="Arial"/>
          <w:sz w:val="18"/>
          <w:szCs w:val="18"/>
        </w:rPr>
      </w:pPr>
      <w:r w:rsidRPr="00C54777">
        <w:rPr>
          <w:rFonts w:ascii="Arial" w:hAnsi="Arial" w:cs="Arial"/>
          <w:sz w:val="18"/>
          <w:szCs w:val="18"/>
        </w:rPr>
        <w:t>Las personas que cumplan con el puntaje mínimo establecido en cada etapa pasarán a la etapa siguiente del proceso de evaluación, informándoseles al teléfono y/o correo electrónico que hayan señalado en la Ficha de Postulación (Anexo 1).</w:t>
      </w:r>
    </w:p>
    <w:p w:rsidR="007F5168" w:rsidRPr="00C54777" w:rsidRDefault="007F5168" w:rsidP="007F5168">
      <w:pPr>
        <w:numPr>
          <w:ilvl w:val="0"/>
          <w:numId w:val="15"/>
        </w:numPr>
        <w:spacing w:line="276" w:lineRule="auto"/>
        <w:ind w:left="426"/>
        <w:jc w:val="both"/>
        <w:rPr>
          <w:rFonts w:ascii="Arial" w:hAnsi="Arial" w:cs="Arial"/>
          <w:sz w:val="18"/>
          <w:szCs w:val="18"/>
        </w:rPr>
      </w:pPr>
      <w:r w:rsidRPr="00C54777">
        <w:rPr>
          <w:rFonts w:ascii="Arial" w:hAnsi="Arial" w:cs="Arial"/>
          <w:sz w:val="18"/>
          <w:szCs w:val="18"/>
        </w:rPr>
        <w:t xml:space="preserve">El comité de selección verificará si los postulantes cumplen con los requisitos legales de postulación, debiendo levantar un acta con la nómina total, distinguiendo aquéllos que se ajustan a los requisitos legales, de los que no lo hacen. </w:t>
      </w:r>
    </w:p>
    <w:p w:rsidR="007F5168" w:rsidRPr="00C54777" w:rsidRDefault="007F5168" w:rsidP="007F5168">
      <w:pPr>
        <w:numPr>
          <w:ilvl w:val="0"/>
          <w:numId w:val="15"/>
        </w:numPr>
        <w:spacing w:line="276" w:lineRule="auto"/>
        <w:ind w:left="426"/>
        <w:jc w:val="both"/>
        <w:rPr>
          <w:rFonts w:ascii="Arial" w:hAnsi="Arial" w:cs="Arial"/>
          <w:sz w:val="18"/>
          <w:szCs w:val="18"/>
        </w:rPr>
      </w:pPr>
      <w:r w:rsidRPr="00C54777">
        <w:rPr>
          <w:rFonts w:ascii="Arial" w:hAnsi="Arial" w:cs="Arial"/>
          <w:sz w:val="18"/>
          <w:szCs w:val="18"/>
        </w:rPr>
        <w:t xml:space="preserve">El comité de selección deberá indicar cualquier situación relevante al proceso de selección, y dispondrá la notificación por correo electrónico a las personas cuya postulación hubiere sido rechazada indicando la causa de ello. </w:t>
      </w:r>
    </w:p>
    <w:p w:rsidR="007F5168" w:rsidRPr="00C54777" w:rsidRDefault="007F5168" w:rsidP="007F5168">
      <w:pPr>
        <w:numPr>
          <w:ilvl w:val="0"/>
          <w:numId w:val="15"/>
        </w:numPr>
        <w:spacing w:line="276" w:lineRule="auto"/>
        <w:ind w:left="426"/>
        <w:jc w:val="both"/>
        <w:rPr>
          <w:rFonts w:ascii="Arial" w:hAnsi="Arial" w:cs="Arial"/>
          <w:sz w:val="18"/>
          <w:szCs w:val="18"/>
        </w:rPr>
      </w:pPr>
      <w:r w:rsidRPr="00C54777">
        <w:rPr>
          <w:rFonts w:ascii="Arial" w:hAnsi="Arial" w:cs="Arial"/>
          <w:sz w:val="18"/>
          <w:szCs w:val="18"/>
        </w:rPr>
        <w:lastRenderedPageBreak/>
        <w:t>Los postulantes solo podrán acceder a la fase de evaluación que se señala a continuación, si cumplen los requisitos legales señalados en el punto III 1 y 2, de estas Bases.</w:t>
      </w:r>
    </w:p>
    <w:p w:rsidR="007F5168" w:rsidRPr="00DE4821" w:rsidRDefault="007F5168" w:rsidP="007F5168">
      <w:pPr>
        <w:spacing w:line="276" w:lineRule="auto"/>
        <w:jc w:val="both"/>
        <w:rPr>
          <w:rFonts w:ascii="Arial" w:hAnsi="Arial" w:cs="Arial"/>
          <w:sz w:val="20"/>
          <w:szCs w:val="20"/>
          <w:highlight w:val="yellow"/>
        </w:rPr>
      </w:pPr>
    </w:p>
    <w:p w:rsidR="007F5168" w:rsidRPr="00DE4821" w:rsidRDefault="007F5168" w:rsidP="007F5168">
      <w:pPr>
        <w:spacing w:line="276" w:lineRule="auto"/>
        <w:jc w:val="both"/>
        <w:rPr>
          <w:rFonts w:ascii="Arial" w:hAnsi="Arial" w:cs="Arial"/>
          <w:sz w:val="20"/>
          <w:szCs w:val="20"/>
        </w:rPr>
      </w:pPr>
      <w:r w:rsidRPr="00DE4821">
        <w:rPr>
          <w:rFonts w:ascii="Arial" w:hAnsi="Arial" w:cs="Arial"/>
          <w:sz w:val="20"/>
          <w:szCs w:val="20"/>
        </w:rPr>
        <w:t>La evaluación de los postulantes constará de cinco (5) etapas que se indican a continuación:</w:t>
      </w:r>
    </w:p>
    <w:p w:rsidR="007F5168" w:rsidRPr="00C54777" w:rsidRDefault="007F5168" w:rsidP="007F5168">
      <w:pPr>
        <w:numPr>
          <w:ilvl w:val="0"/>
          <w:numId w:val="16"/>
        </w:numPr>
        <w:ind w:left="425" w:hanging="357"/>
        <w:jc w:val="both"/>
        <w:rPr>
          <w:rFonts w:ascii="Arial" w:hAnsi="Arial" w:cs="Arial"/>
          <w:sz w:val="18"/>
          <w:szCs w:val="18"/>
        </w:rPr>
      </w:pPr>
      <w:r w:rsidRPr="00C54777">
        <w:rPr>
          <w:rFonts w:ascii="Arial" w:hAnsi="Arial" w:cs="Arial"/>
          <w:sz w:val="18"/>
          <w:szCs w:val="18"/>
        </w:rPr>
        <w:t>Etapa I "Estudios y Cursos de Formación Educacional y de Capacitación" Se compone del subfactor asociado a: Capacitación y otras actividades de perfeccionamiento. (Factor 1).</w:t>
      </w:r>
    </w:p>
    <w:p w:rsidR="007F5168" w:rsidRPr="00C54777" w:rsidRDefault="007F5168" w:rsidP="007F5168">
      <w:pPr>
        <w:numPr>
          <w:ilvl w:val="0"/>
          <w:numId w:val="16"/>
        </w:numPr>
        <w:ind w:left="425" w:hanging="357"/>
        <w:jc w:val="both"/>
        <w:rPr>
          <w:rFonts w:ascii="Arial" w:hAnsi="Arial" w:cs="Arial"/>
          <w:sz w:val="18"/>
          <w:szCs w:val="18"/>
        </w:rPr>
      </w:pPr>
      <w:r w:rsidRPr="00C54777">
        <w:rPr>
          <w:rFonts w:ascii="Arial" w:hAnsi="Arial" w:cs="Arial"/>
          <w:sz w:val="18"/>
          <w:szCs w:val="18"/>
        </w:rPr>
        <w:t>Etapa II "Experiencia Laboral", Experiencia Laboral especializada en área asociada al cargo. (Factor 1)</w:t>
      </w:r>
    </w:p>
    <w:p w:rsidR="007F5168" w:rsidRPr="00C54777" w:rsidRDefault="007F5168" w:rsidP="007F5168">
      <w:pPr>
        <w:numPr>
          <w:ilvl w:val="0"/>
          <w:numId w:val="16"/>
        </w:numPr>
        <w:ind w:left="425" w:hanging="357"/>
        <w:jc w:val="both"/>
        <w:rPr>
          <w:rFonts w:ascii="Arial" w:hAnsi="Arial" w:cs="Arial"/>
          <w:sz w:val="18"/>
          <w:szCs w:val="18"/>
        </w:rPr>
      </w:pPr>
      <w:r w:rsidRPr="00C54777">
        <w:rPr>
          <w:rFonts w:ascii="Arial" w:hAnsi="Arial" w:cs="Arial"/>
          <w:sz w:val="18"/>
          <w:szCs w:val="18"/>
        </w:rPr>
        <w:t>Etapa III "Conocimientos específicos para el desempeño del cargo", que se compone del siguiente subfactor: Evaluación de competencias técnicas para el desempeño del cargo. (Factor 2).</w:t>
      </w:r>
    </w:p>
    <w:p w:rsidR="007F5168" w:rsidRPr="00C54777" w:rsidRDefault="007F5168" w:rsidP="007F5168">
      <w:pPr>
        <w:numPr>
          <w:ilvl w:val="0"/>
          <w:numId w:val="16"/>
        </w:numPr>
        <w:ind w:left="425" w:hanging="357"/>
        <w:jc w:val="both"/>
        <w:rPr>
          <w:rFonts w:ascii="Arial" w:hAnsi="Arial" w:cs="Arial"/>
          <w:sz w:val="18"/>
          <w:szCs w:val="18"/>
        </w:rPr>
      </w:pPr>
      <w:r w:rsidRPr="00C54777">
        <w:rPr>
          <w:rFonts w:ascii="Arial" w:hAnsi="Arial" w:cs="Arial"/>
          <w:sz w:val="18"/>
          <w:szCs w:val="18"/>
        </w:rPr>
        <w:t>Etapa IV Factor "Competencias Laborales para el desempeño del cargo", que se compone del siguiente subfactor: Evaluación integral que considera la aplicación de diversos instrumentos, que permiten observar y evaluar las competencias y los comportamientos de los participantes en forma gráfica y presencial. (Factor 3).</w:t>
      </w:r>
    </w:p>
    <w:p w:rsidR="007F5168" w:rsidRPr="00C54777" w:rsidRDefault="007F5168" w:rsidP="007F5168">
      <w:pPr>
        <w:numPr>
          <w:ilvl w:val="0"/>
          <w:numId w:val="16"/>
        </w:numPr>
        <w:ind w:left="425" w:hanging="357"/>
        <w:jc w:val="both"/>
        <w:rPr>
          <w:rFonts w:ascii="Arial" w:hAnsi="Arial" w:cs="Arial"/>
          <w:sz w:val="18"/>
          <w:szCs w:val="18"/>
        </w:rPr>
      </w:pPr>
      <w:r w:rsidRPr="00C54777">
        <w:rPr>
          <w:rFonts w:ascii="Arial" w:hAnsi="Arial" w:cs="Arial"/>
          <w:sz w:val="18"/>
          <w:szCs w:val="18"/>
        </w:rPr>
        <w:t>Etapa V: "Apreciación global del postulante", que se compone del siguiente subfactor: Entrevista de apreciación global del postulante realizado por la comisión de selección. (Factor 4).</w:t>
      </w:r>
    </w:p>
    <w:p w:rsidR="007F5168" w:rsidRPr="007F5168" w:rsidRDefault="007F5168" w:rsidP="007F5168">
      <w:pPr>
        <w:ind w:left="425"/>
        <w:jc w:val="both"/>
        <w:rPr>
          <w:rFonts w:ascii="Arial" w:hAnsi="Arial" w:cs="Arial"/>
          <w:sz w:val="20"/>
          <w:szCs w:val="20"/>
        </w:rPr>
      </w:pPr>
    </w:p>
    <w:p w:rsidR="007F5168" w:rsidRPr="007F5168" w:rsidRDefault="007F5168" w:rsidP="007F5168">
      <w:pPr>
        <w:pStyle w:val="NormalWeb"/>
        <w:spacing w:before="0" w:beforeAutospacing="0" w:after="0" w:afterAutospacing="0" w:line="276" w:lineRule="auto"/>
        <w:jc w:val="both"/>
        <w:rPr>
          <w:rFonts w:ascii="Arial" w:eastAsia="Arial Unicode MS" w:hAnsi="Arial" w:cs="Arial"/>
          <w:b/>
          <w:sz w:val="20"/>
          <w:szCs w:val="20"/>
          <w:lang w:val="es-ES_tradnl"/>
        </w:rPr>
      </w:pPr>
      <w:r w:rsidRPr="007F5168">
        <w:rPr>
          <w:rFonts w:ascii="Arial" w:eastAsia="Arial Unicode MS" w:hAnsi="Arial" w:cs="Arial"/>
          <w:b/>
          <w:sz w:val="20"/>
          <w:szCs w:val="20"/>
          <w:lang w:val="es-ES_tradnl"/>
        </w:rPr>
        <w:t xml:space="preserve">La comisión de Selección, en el caso que lo requiera podrá modificar las etapas del proceso de selección. </w:t>
      </w:r>
    </w:p>
    <w:p w:rsidR="007F5168" w:rsidRPr="007F5168" w:rsidRDefault="007F5168" w:rsidP="007F5168">
      <w:pPr>
        <w:spacing w:line="276" w:lineRule="auto"/>
        <w:jc w:val="both"/>
        <w:rPr>
          <w:rFonts w:ascii="Arial" w:hAnsi="Arial" w:cs="Arial"/>
          <w:b/>
          <w:sz w:val="20"/>
          <w:szCs w:val="20"/>
          <w:highlight w:val="yellow"/>
        </w:rPr>
      </w:pPr>
    </w:p>
    <w:p w:rsidR="007F5168" w:rsidRPr="007F5168" w:rsidRDefault="007F5168" w:rsidP="007F5168">
      <w:pPr>
        <w:numPr>
          <w:ilvl w:val="0"/>
          <w:numId w:val="1"/>
        </w:numPr>
        <w:shd w:val="clear" w:color="auto" w:fill="F2F2F2"/>
        <w:spacing w:line="276" w:lineRule="auto"/>
        <w:ind w:left="709"/>
        <w:jc w:val="both"/>
        <w:rPr>
          <w:rFonts w:ascii="Arial" w:hAnsi="Arial" w:cs="Arial"/>
          <w:b/>
          <w:bCs/>
          <w:iCs/>
          <w:color w:val="000000"/>
          <w:sz w:val="20"/>
          <w:szCs w:val="20"/>
          <w:lang w:val="es-MX"/>
        </w:rPr>
      </w:pPr>
      <w:r w:rsidRPr="007F5168">
        <w:rPr>
          <w:rFonts w:ascii="Arial" w:hAnsi="Arial" w:cs="Arial"/>
          <w:b/>
          <w:bCs/>
          <w:iCs/>
          <w:color w:val="000000"/>
          <w:sz w:val="20"/>
          <w:szCs w:val="20"/>
          <w:lang w:val="es-MX"/>
        </w:rPr>
        <w:t>COMITÉ DE SELECCIÓN</w:t>
      </w:r>
    </w:p>
    <w:p w:rsidR="007F5168" w:rsidRPr="007F5168" w:rsidRDefault="007F5168" w:rsidP="007F5168">
      <w:pPr>
        <w:spacing w:line="276" w:lineRule="auto"/>
        <w:jc w:val="both"/>
        <w:rPr>
          <w:rFonts w:ascii="Arial" w:hAnsi="Arial" w:cs="Arial"/>
          <w:sz w:val="20"/>
          <w:szCs w:val="20"/>
        </w:rPr>
      </w:pPr>
    </w:p>
    <w:p w:rsidR="007F5168" w:rsidRPr="007F5168" w:rsidRDefault="007F5168" w:rsidP="007F5168">
      <w:pPr>
        <w:spacing w:line="276" w:lineRule="auto"/>
        <w:jc w:val="both"/>
        <w:rPr>
          <w:rFonts w:ascii="Arial" w:hAnsi="Arial" w:cs="Arial"/>
          <w:sz w:val="20"/>
          <w:szCs w:val="20"/>
        </w:rPr>
      </w:pPr>
      <w:r w:rsidRPr="007F5168">
        <w:rPr>
          <w:rFonts w:ascii="Arial" w:hAnsi="Arial" w:cs="Arial"/>
          <w:sz w:val="20"/>
          <w:szCs w:val="20"/>
        </w:rPr>
        <w:t>El Comité de Selección estará compuesto por los siguientes integrantes:</w:t>
      </w:r>
    </w:p>
    <w:p w:rsidR="007F5168" w:rsidRPr="007F5168" w:rsidRDefault="007F5168" w:rsidP="007F5168">
      <w:pPr>
        <w:numPr>
          <w:ilvl w:val="0"/>
          <w:numId w:val="20"/>
        </w:numPr>
        <w:spacing w:line="276" w:lineRule="auto"/>
        <w:ind w:left="425" w:hanging="357"/>
        <w:jc w:val="both"/>
        <w:rPr>
          <w:rFonts w:ascii="Arial" w:hAnsi="Arial" w:cs="Arial"/>
          <w:sz w:val="20"/>
          <w:szCs w:val="20"/>
        </w:rPr>
      </w:pPr>
      <w:r w:rsidRPr="007F5168">
        <w:rPr>
          <w:rFonts w:ascii="Arial" w:hAnsi="Arial" w:cs="Arial"/>
          <w:sz w:val="20"/>
          <w:szCs w:val="20"/>
        </w:rPr>
        <w:t>Director del Hospital, o quien lo subrogue con derecho a voz y a voto.</w:t>
      </w:r>
    </w:p>
    <w:p w:rsidR="007F5168" w:rsidRPr="007F5168" w:rsidRDefault="00BB3CAD" w:rsidP="007F5168">
      <w:pPr>
        <w:numPr>
          <w:ilvl w:val="0"/>
          <w:numId w:val="14"/>
        </w:numPr>
        <w:spacing w:line="276" w:lineRule="auto"/>
        <w:ind w:left="425" w:hanging="357"/>
        <w:jc w:val="both"/>
        <w:rPr>
          <w:rFonts w:ascii="Arial" w:hAnsi="Arial" w:cs="Arial"/>
          <w:sz w:val="20"/>
          <w:szCs w:val="20"/>
        </w:rPr>
      </w:pPr>
      <w:r>
        <w:rPr>
          <w:rFonts w:ascii="Arial" w:hAnsi="Arial" w:cs="Arial"/>
          <w:sz w:val="20"/>
          <w:szCs w:val="20"/>
        </w:rPr>
        <w:t>Subdirectora de Gestión del Cuidado</w:t>
      </w:r>
      <w:r w:rsidR="007F5168" w:rsidRPr="007F5168">
        <w:rPr>
          <w:rFonts w:ascii="Arial" w:hAnsi="Arial" w:cs="Arial"/>
          <w:sz w:val="20"/>
          <w:szCs w:val="20"/>
        </w:rPr>
        <w:t>, o quien la subrogue con derecho a voz y a voto.</w:t>
      </w:r>
    </w:p>
    <w:p w:rsidR="007F5168" w:rsidRPr="007F5168" w:rsidRDefault="007F5168" w:rsidP="007F5168">
      <w:pPr>
        <w:numPr>
          <w:ilvl w:val="0"/>
          <w:numId w:val="14"/>
        </w:numPr>
        <w:spacing w:line="276" w:lineRule="auto"/>
        <w:ind w:left="425" w:hanging="357"/>
        <w:jc w:val="both"/>
        <w:rPr>
          <w:rFonts w:ascii="Arial" w:hAnsi="Arial" w:cs="Arial"/>
          <w:sz w:val="20"/>
          <w:szCs w:val="20"/>
        </w:rPr>
      </w:pPr>
      <w:r w:rsidRPr="007F5168">
        <w:rPr>
          <w:rFonts w:ascii="Arial" w:hAnsi="Arial" w:cs="Arial"/>
          <w:sz w:val="20"/>
          <w:szCs w:val="20"/>
        </w:rPr>
        <w:t>Departamento de RRHH, o quien lo subrogue con derecho a voz y a voto.</w:t>
      </w:r>
    </w:p>
    <w:p w:rsidR="007F5168" w:rsidRPr="007F5168" w:rsidRDefault="007F5168" w:rsidP="007F5168">
      <w:pPr>
        <w:numPr>
          <w:ilvl w:val="0"/>
          <w:numId w:val="14"/>
        </w:numPr>
        <w:spacing w:line="276" w:lineRule="auto"/>
        <w:ind w:left="425" w:hanging="357"/>
        <w:jc w:val="both"/>
        <w:rPr>
          <w:rFonts w:ascii="Arial" w:hAnsi="Arial" w:cs="Arial"/>
          <w:color w:val="000000" w:themeColor="text1"/>
          <w:sz w:val="20"/>
          <w:szCs w:val="20"/>
        </w:rPr>
      </w:pPr>
      <w:r w:rsidRPr="007F5168">
        <w:rPr>
          <w:rFonts w:ascii="Arial" w:hAnsi="Arial" w:cs="Arial"/>
          <w:color w:val="000000" w:themeColor="text1"/>
          <w:sz w:val="20"/>
          <w:szCs w:val="20"/>
        </w:rPr>
        <w:t>Jefe del Departamento Quemados o quien lo subrogue con derecho a voz y a voto.</w:t>
      </w:r>
    </w:p>
    <w:p w:rsidR="007F5168" w:rsidRPr="007F5168" w:rsidRDefault="007F5168" w:rsidP="007F5168">
      <w:pPr>
        <w:numPr>
          <w:ilvl w:val="0"/>
          <w:numId w:val="14"/>
        </w:numPr>
        <w:spacing w:line="276" w:lineRule="auto"/>
        <w:ind w:left="425" w:hanging="357"/>
        <w:jc w:val="both"/>
        <w:rPr>
          <w:rFonts w:ascii="Arial" w:hAnsi="Arial" w:cs="Arial"/>
          <w:sz w:val="20"/>
          <w:szCs w:val="20"/>
        </w:rPr>
      </w:pPr>
      <w:r w:rsidRPr="007F5168">
        <w:rPr>
          <w:rFonts w:ascii="Arial" w:hAnsi="Arial" w:cs="Arial"/>
          <w:sz w:val="20"/>
          <w:szCs w:val="20"/>
        </w:rPr>
        <w:t>Psicólogo/a encargado/a del Proceso de Reclutamiento y Selección,</w:t>
      </w:r>
      <w:r w:rsidR="00C50353">
        <w:rPr>
          <w:rFonts w:ascii="Arial" w:hAnsi="Arial" w:cs="Arial"/>
          <w:sz w:val="20"/>
          <w:szCs w:val="20"/>
        </w:rPr>
        <w:t xml:space="preserve"> quien actuará como secretario</w:t>
      </w:r>
      <w:r w:rsidRPr="007F5168">
        <w:rPr>
          <w:rFonts w:ascii="Arial" w:hAnsi="Arial" w:cs="Arial"/>
          <w:sz w:val="20"/>
          <w:szCs w:val="20"/>
        </w:rPr>
        <w:t xml:space="preserve"> de actas, con derecho a voz y a voto.</w:t>
      </w:r>
    </w:p>
    <w:p w:rsidR="007F5168" w:rsidRDefault="00D476BF" w:rsidP="007F5168">
      <w:pPr>
        <w:numPr>
          <w:ilvl w:val="0"/>
          <w:numId w:val="14"/>
        </w:numPr>
        <w:spacing w:line="276" w:lineRule="auto"/>
        <w:ind w:left="425" w:hanging="357"/>
        <w:jc w:val="both"/>
        <w:rPr>
          <w:rFonts w:ascii="Arial" w:hAnsi="Arial" w:cs="Arial"/>
          <w:sz w:val="20"/>
          <w:szCs w:val="20"/>
        </w:rPr>
      </w:pPr>
      <w:r>
        <w:rPr>
          <w:rFonts w:ascii="Arial" w:hAnsi="Arial" w:cs="Arial"/>
          <w:sz w:val="20"/>
          <w:szCs w:val="20"/>
        </w:rPr>
        <w:t>Representante de la Asociación Gremial</w:t>
      </w:r>
      <w:r w:rsidR="007F5168" w:rsidRPr="007F5168">
        <w:rPr>
          <w:rFonts w:ascii="Arial" w:hAnsi="Arial" w:cs="Arial"/>
          <w:sz w:val="20"/>
          <w:szCs w:val="20"/>
        </w:rPr>
        <w:t xml:space="preserve"> del HUAP del gremio asociado al cargo, quienes actuarán como Ministro de Fe del proceso, con derecho a voz no a voto.</w:t>
      </w:r>
    </w:p>
    <w:p w:rsidR="007F5168" w:rsidRPr="007F5168" w:rsidRDefault="007F5168" w:rsidP="007F5168">
      <w:pPr>
        <w:spacing w:line="276" w:lineRule="auto"/>
        <w:jc w:val="both"/>
        <w:rPr>
          <w:rFonts w:ascii="Arial" w:hAnsi="Arial" w:cs="Arial"/>
          <w:sz w:val="20"/>
          <w:szCs w:val="20"/>
        </w:rPr>
      </w:pPr>
    </w:p>
    <w:p w:rsidR="007F5168" w:rsidRPr="007F5168" w:rsidRDefault="007F5168" w:rsidP="007F5168">
      <w:pPr>
        <w:spacing w:line="276" w:lineRule="auto"/>
        <w:jc w:val="both"/>
        <w:rPr>
          <w:rFonts w:ascii="Arial" w:hAnsi="Arial" w:cs="Arial"/>
          <w:sz w:val="20"/>
          <w:szCs w:val="20"/>
        </w:rPr>
      </w:pPr>
      <w:r w:rsidRPr="007F5168">
        <w:rPr>
          <w:rFonts w:ascii="Arial" w:hAnsi="Arial" w:cs="Arial"/>
          <w:sz w:val="20"/>
          <w:szCs w:val="20"/>
        </w:rPr>
        <w:t>El Comité de Selección tendrá las siguientes funciones y atribuciones:</w:t>
      </w:r>
    </w:p>
    <w:p w:rsidR="007F5168" w:rsidRPr="00C54777" w:rsidRDefault="00126654" w:rsidP="007F5168">
      <w:pPr>
        <w:numPr>
          <w:ilvl w:val="0"/>
          <w:numId w:val="17"/>
        </w:numPr>
        <w:ind w:left="425" w:hanging="357"/>
        <w:jc w:val="both"/>
        <w:rPr>
          <w:rFonts w:ascii="Arial" w:hAnsi="Arial" w:cs="Arial"/>
          <w:sz w:val="18"/>
          <w:szCs w:val="18"/>
        </w:rPr>
      </w:pPr>
      <w:r w:rsidRPr="00C54777">
        <w:rPr>
          <w:rFonts w:ascii="Arial" w:hAnsi="Arial" w:cs="Arial"/>
          <w:sz w:val="18"/>
          <w:szCs w:val="18"/>
        </w:rPr>
        <w:t>La Subdirección de Gestión del Cuidado</w:t>
      </w:r>
      <w:r w:rsidR="007F5168" w:rsidRPr="00C54777">
        <w:rPr>
          <w:rFonts w:ascii="Arial" w:hAnsi="Arial" w:cs="Arial"/>
          <w:sz w:val="18"/>
          <w:szCs w:val="18"/>
        </w:rPr>
        <w:t xml:space="preserve">, Departamento de RRHH, </w:t>
      </w:r>
      <w:r w:rsidRPr="00C54777">
        <w:rPr>
          <w:rFonts w:ascii="Arial" w:hAnsi="Arial" w:cs="Arial"/>
          <w:sz w:val="18"/>
          <w:szCs w:val="18"/>
        </w:rPr>
        <w:t xml:space="preserve">Jefe del Departamento Quemados </w:t>
      </w:r>
      <w:r w:rsidR="007F5168" w:rsidRPr="00C54777">
        <w:rPr>
          <w:rFonts w:ascii="Arial" w:hAnsi="Arial" w:cs="Arial"/>
          <w:sz w:val="18"/>
          <w:szCs w:val="18"/>
        </w:rPr>
        <w:t xml:space="preserve">y el Psicólogo encargado del Proceso de Selección del HUAP, tendrán como responsabilidad realizar las etapas I, II, III y IV del Proceso de Selección y finalmente levantar un acta con la nómina de los postulantes con su puntaje final del proceso. </w:t>
      </w:r>
    </w:p>
    <w:p w:rsidR="007F5168" w:rsidRPr="00C54777" w:rsidRDefault="007F5168" w:rsidP="007F5168">
      <w:pPr>
        <w:numPr>
          <w:ilvl w:val="0"/>
          <w:numId w:val="17"/>
        </w:numPr>
        <w:ind w:left="425" w:hanging="357"/>
        <w:jc w:val="both"/>
        <w:rPr>
          <w:rFonts w:ascii="Arial" w:hAnsi="Arial" w:cs="Arial"/>
          <w:sz w:val="18"/>
          <w:szCs w:val="18"/>
        </w:rPr>
      </w:pPr>
      <w:r w:rsidRPr="00C54777">
        <w:rPr>
          <w:rFonts w:ascii="Arial" w:hAnsi="Arial" w:cs="Arial"/>
          <w:sz w:val="18"/>
          <w:szCs w:val="18"/>
        </w:rPr>
        <w:t>El Comité de Selección tendrá como responsabilidad realizar la etapa V del Proceso de Selección: Apreciación Global del Postulante, a través de entrevistas a cada persona que haya pasado las etapas anteriores.</w:t>
      </w:r>
    </w:p>
    <w:p w:rsidR="007F5168" w:rsidRPr="00C54777" w:rsidRDefault="007F5168" w:rsidP="007F5168">
      <w:pPr>
        <w:numPr>
          <w:ilvl w:val="0"/>
          <w:numId w:val="17"/>
        </w:numPr>
        <w:ind w:left="425" w:hanging="357"/>
        <w:jc w:val="both"/>
        <w:rPr>
          <w:rFonts w:ascii="Arial" w:hAnsi="Arial" w:cs="Arial"/>
          <w:sz w:val="18"/>
          <w:szCs w:val="18"/>
        </w:rPr>
      </w:pPr>
      <w:r w:rsidRPr="00C54777">
        <w:rPr>
          <w:rFonts w:ascii="Arial" w:hAnsi="Arial" w:cs="Arial"/>
          <w:sz w:val="18"/>
          <w:szCs w:val="18"/>
        </w:rPr>
        <w:t xml:space="preserve">El Comité de Selección podrá solicitar las opiniones técnicas que estime necesarias a las personas o entidades que tenga competencia en la materia consultada. </w:t>
      </w:r>
    </w:p>
    <w:p w:rsidR="007F5168" w:rsidRPr="00C54777" w:rsidRDefault="007F5168" w:rsidP="007F5168">
      <w:pPr>
        <w:numPr>
          <w:ilvl w:val="0"/>
          <w:numId w:val="17"/>
        </w:numPr>
        <w:ind w:left="425" w:hanging="357"/>
        <w:jc w:val="both"/>
        <w:rPr>
          <w:rFonts w:ascii="Arial" w:hAnsi="Arial" w:cs="Arial"/>
          <w:sz w:val="18"/>
          <w:szCs w:val="18"/>
        </w:rPr>
      </w:pPr>
      <w:r w:rsidRPr="00C54777">
        <w:rPr>
          <w:rFonts w:ascii="Arial" w:hAnsi="Arial" w:cs="Arial"/>
          <w:sz w:val="18"/>
          <w:szCs w:val="18"/>
        </w:rPr>
        <w:t>Los postulantes que queden excluidos en cada una de las etapas, serán avisados vía correo electrónico por el Departamento de RRHH del HUAP. Asimismo, dispondrá la notificación de las personas cuya postulación hubiere sido rechazada indicando la causa de ello.</w:t>
      </w:r>
    </w:p>
    <w:p w:rsidR="007F5168" w:rsidRPr="00C54777" w:rsidRDefault="007F5168" w:rsidP="007F5168">
      <w:pPr>
        <w:numPr>
          <w:ilvl w:val="0"/>
          <w:numId w:val="17"/>
        </w:numPr>
        <w:ind w:left="425" w:hanging="357"/>
        <w:jc w:val="both"/>
        <w:rPr>
          <w:rFonts w:ascii="Arial" w:hAnsi="Arial" w:cs="Arial"/>
          <w:sz w:val="18"/>
          <w:szCs w:val="18"/>
        </w:rPr>
      </w:pPr>
      <w:r w:rsidRPr="00C54777">
        <w:rPr>
          <w:rFonts w:ascii="Arial" w:hAnsi="Arial" w:cs="Arial"/>
          <w:sz w:val="18"/>
          <w:szCs w:val="18"/>
        </w:rPr>
        <w:t xml:space="preserve">La Comisión de Selección, en el caso que lo requiera podrá modificar las etapas del proceso de selección </w:t>
      </w:r>
    </w:p>
    <w:p w:rsidR="007F5168" w:rsidRPr="00C54777" w:rsidRDefault="007F5168" w:rsidP="007F5168">
      <w:pPr>
        <w:numPr>
          <w:ilvl w:val="0"/>
          <w:numId w:val="17"/>
        </w:numPr>
        <w:ind w:left="425" w:hanging="357"/>
        <w:jc w:val="both"/>
        <w:rPr>
          <w:rFonts w:ascii="Arial" w:hAnsi="Arial" w:cs="Arial"/>
          <w:sz w:val="18"/>
          <w:szCs w:val="18"/>
        </w:rPr>
      </w:pPr>
      <w:r w:rsidRPr="00C54777">
        <w:rPr>
          <w:rFonts w:ascii="Arial" w:hAnsi="Arial" w:cs="Arial"/>
          <w:sz w:val="18"/>
          <w:szCs w:val="18"/>
        </w:rPr>
        <w:t xml:space="preserve">El psicólogo de Reclutamiento y Selección, una vez finalizado el Proceso de Selección en todas sus etapas, estará encargado de entregar </w:t>
      </w:r>
      <w:r w:rsidR="00126654" w:rsidRPr="00C54777">
        <w:rPr>
          <w:rFonts w:ascii="Arial" w:hAnsi="Arial" w:cs="Arial"/>
          <w:sz w:val="18"/>
          <w:szCs w:val="18"/>
        </w:rPr>
        <w:t xml:space="preserve">como máximo una terna de postulantes (A excepción de que </w:t>
      </w:r>
      <w:r w:rsidRPr="00C54777">
        <w:rPr>
          <w:rFonts w:ascii="Arial" w:hAnsi="Arial" w:cs="Arial"/>
          <w:sz w:val="18"/>
          <w:szCs w:val="18"/>
        </w:rPr>
        <w:t xml:space="preserve"> </w:t>
      </w:r>
      <w:r w:rsidR="00126654" w:rsidRPr="00C54777">
        <w:rPr>
          <w:rFonts w:ascii="Arial" w:hAnsi="Arial" w:cs="Arial"/>
          <w:sz w:val="18"/>
          <w:szCs w:val="18"/>
        </w:rPr>
        <w:t xml:space="preserve">se presente un empate en los puntajes) </w:t>
      </w:r>
      <w:r w:rsidRPr="00C54777">
        <w:rPr>
          <w:rFonts w:ascii="Arial" w:hAnsi="Arial" w:cs="Arial"/>
          <w:sz w:val="18"/>
          <w:szCs w:val="18"/>
        </w:rPr>
        <w:t>con los postulantes que hayan finalizado las etapas, a la Subdirección a Cargo, quien emitirá un memorándum al Director del HUAP, quien, a través de entrevistas individuales, deberá seleccionar a una de las personas propuestas. Esta persona deberá manifestar su aceptación del cargo, procediendo posteriormente la designación en el cargo correspondiente.</w:t>
      </w:r>
    </w:p>
    <w:p w:rsidR="007F5168" w:rsidRPr="00C54777" w:rsidRDefault="007F5168" w:rsidP="007F5168">
      <w:pPr>
        <w:numPr>
          <w:ilvl w:val="0"/>
          <w:numId w:val="17"/>
        </w:numPr>
        <w:ind w:left="425" w:hanging="357"/>
        <w:jc w:val="both"/>
        <w:rPr>
          <w:rFonts w:ascii="Arial" w:hAnsi="Arial" w:cs="Arial"/>
          <w:sz w:val="18"/>
          <w:szCs w:val="18"/>
        </w:rPr>
      </w:pPr>
      <w:r w:rsidRPr="00C54777">
        <w:rPr>
          <w:rFonts w:ascii="Arial" w:hAnsi="Arial" w:cs="Arial"/>
          <w:sz w:val="18"/>
          <w:szCs w:val="18"/>
        </w:rPr>
        <w:lastRenderedPageBreak/>
        <w:t>Los postulantes cuyos antecedentes lleguen a revisión del Director, se suponen en igualdad de condiciones por haber superado las V etapas del proceso, independiente del puntaje final alcanzado. Por ello, la selección final del ocupante del cargo, se entiende a discreción de esta autoridad.</w:t>
      </w:r>
    </w:p>
    <w:p w:rsidR="007F5168" w:rsidRDefault="007F5168" w:rsidP="007F5168">
      <w:pPr>
        <w:spacing w:line="276" w:lineRule="auto"/>
        <w:jc w:val="both"/>
        <w:rPr>
          <w:rFonts w:ascii="Arial" w:hAnsi="Arial" w:cs="Arial"/>
          <w:sz w:val="20"/>
          <w:szCs w:val="20"/>
          <w:highlight w:val="yellow"/>
        </w:rPr>
      </w:pPr>
    </w:p>
    <w:p w:rsidR="00C54777" w:rsidRPr="007F5168" w:rsidRDefault="00C54777" w:rsidP="007F5168">
      <w:pPr>
        <w:spacing w:line="276" w:lineRule="auto"/>
        <w:jc w:val="both"/>
        <w:rPr>
          <w:rFonts w:ascii="Arial" w:hAnsi="Arial" w:cs="Arial"/>
          <w:sz w:val="20"/>
          <w:szCs w:val="20"/>
          <w:highlight w:val="yellow"/>
        </w:rPr>
      </w:pPr>
    </w:p>
    <w:p w:rsidR="007F5168" w:rsidRPr="00C54777" w:rsidRDefault="007F5168" w:rsidP="00D476BF">
      <w:pPr>
        <w:spacing w:line="276" w:lineRule="auto"/>
        <w:jc w:val="both"/>
        <w:rPr>
          <w:rFonts w:ascii="Arial" w:hAnsi="Arial" w:cs="Arial"/>
          <w:sz w:val="18"/>
          <w:szCs w:val="18"/>
        </w:rPr>
      </w:pPr>
      <w:r w:rsidRPr="00C54777">
        <w:rPr>
          <w:rFonts w:ascii="Arial" w:hAnsi="Arial" w:cs="Arial"/>
          <w:sz w:val="18"/>
          <w:szCs w:val="18"/>
        </w:rPr>
        <w:t>El funcionamiento del Comité de Selección durará el período en que se desarrolla este proceso de selección, y podrá funcionar siempre que concurran más del 50% de sus integrantes. En caso de ser necesario y para asegurar el óptimo funcionamiento de dicho Comité, el Departamento de Recursos Humanos se reserva la  facultad de designar a otros integrantes en reemplazo de los miembros titulares que no asistan a una o más de l</w:t>
      </w:r>
      <w:r w:rsidR="00D476BF" w:rsidRPr="00C54777">
        <w:rPr>
          <w:rFonts w:ascii="Arial" w:hAnsi="Arial" w:cs="Arial"/>
          <w:sz w:val="18"/>
          <w:szCs w:val="18"/>
        </w:rPr>
        <w:t>as sesiones de trabajo citadas.</w:t>
      </w:r>
    </w:p>
    <w:p w:rsidR="00D476BF" w:rsidRPr="00D476BF" w:rsidRDefault="00D476BF" w:rsidP="00D476BF">
      <w:pPr>
        <w:spacing w:line="276" w:lineRule="auto"/>
        <w:jc w:val="both"/>
        <w:rPr>
          <w:rFonts w:ascii="Arial" w:hAnsi="Arial" w:cs="Arial"/>
          <w:sz w:val="20"/>
          <w:szCs w:val="20"/>
        </w:rPr>
      </w:pPr>
    </w:p>
    <w:p w:rsidR="00FB66AB" w:rsidRPr="009A2840" w:rsidRDefault="00FB66AB" w:rsidP="00FB66AB">
      <w:pPr>
        <w:numPr>
          <w:ilvl w:val="0"/>
          <w:numId w:val="1"/>
        </w:numPr>
        <w:shd w:val="clear" w:color="auto" w:fill="F2F2F2"/>
        <w:spacing w:line="276" w:lineRule="auto"/>
        <w:ind w:left="709"/>
        <w:jc w:val="both"/>
        <w:rPr>
          <w:rFonts w:ascii="Arial" w:hAnsi="Arial" w:cs="Arial"/>
          <w:b/>
          <w:bCs/>
          <w:iCs/>
          <w:color w:val="000000"/>
          <w:lang w:val="es-MX"/>
        </w:rPr>
      </w:pPr>
      <w:r w:rsidRPr="009A2840">
        <w:rPr>
          <w:rFonts w:ascii="Arial" w:hAnsi="Arial" w:cs="Arial"/>
          <w:b/>
          <w:bCs/>
          <w:iCs/>
          <w:color w:val="000000"/>
          <w:lang w:val="es-MX"/>
        </w:rPr>
        <w:t>FACTORES A PONDERAR EN LA SELECCIÓN</w:t>
      </w:r>
    </w:p>
    <w:p w:rsidR="00FB66AB" w:rsidRPr="009A2840" w:rsidRDefault="00FB66AB" w:rsidP="00FB66AB">
      <w:pPr>
        <w:spacing w:line="276" w:lineRule="auto"/>
        <w:jc w:val="both"/>
        <w:rPr>
          <w:rFonts w:ascii="Arial" w:eastAsia="Arial Unicode MS" w:hAnsi="Arial" w:cs="Arial"/>
          <w:b/>
        </w:rPr>
      </w:pPr>
    </w:p>
    <w:p w:rsidR="00B84C57" w:rsidRPr="009A2840" w:rsidRDefault="00FB66AB" w:rsidP="00FB66AB">
      <w:pPr>
        <w:jc w:val="both"/>
        <w:rPr>
          <w:rFonts w:ascii="Arial" w:eastAsia="Arial Unicode MS" w:hAnsi="Arial" w:cs="Arial"/>
          <w:b/>
        </w:rPr>
      </w:pPr>
      <w:r w:rsidRPr="009A2840">
        <w:rPr>
          <w:rFonts w:ascii="Arial" w:eastAsia="Arial Unicode MS" w:hAnsi="Arial" w:cs="Arial"/>
          <w:b/>
        </w:rPr>
        <w:t>ETAPA 1</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133"/>
        <w:gridCol w:w="3323"/>
        <w:gridCol w:w="1260"/>
        <w:gridCol w:w="661"/>
      </w:tblGrid>
      <w:tr w:rsidR="00FB66AB" w:rsidRPr="009A2840" w:rsidTr="00DE4821">
        <w:trPr>
          <w:jc w:val="center"/>
        </w:trPr>
        <w:tc>
          <w:tcPr>
            <w:tcW w:w="8264" w:type="dxa"/>
            <w:gridSpan w:val="4"/>
            <w:shd w:val="pct20" w:color="auto" w:fill="auto"/>
            <w:vAlign w:val="center"/>
          </w:tcPr>
          <w:p w:rsidR="00FB66AB" w:rsidRPr="009A2840" w:rsidRDefault="00FB66AB" w:rsidP="00DE4821">
            <w:pPr>
              <w:rPr>
                <w:rFonts w:ascii="Arial" w:eastAsia="Arial Unicode MS" w:hAnsi="Arial" w:cs="Arial"/>
                <w:b/>
                <w:sz w:val="16"/>
                <w:szCs w:val="16"/>
              </w:rPr>
            </w:pPr>
            <w:r w:rsidRPr="009A2840">
              <w:rPr>
                <w:rFonts w:ascii="Arial" w:eastAsia="Arial Unicode MS" w:hAnsi="Arial" w:cs="Arial"/>
                <w:b/>
                <w:sz w:val="16"/>
                <w:szCs w:val="16"/>
              </w:rPr>
              <w:t>FACTOR 1: ESTUDIOS Y CURSOS DE FORMACIÓN Y DE CAPACITACIÓN</w:t>
            </w:r>
          </w:p>
          <w:p w:rsidR="00FB66AB" w:rsidRPr="009A2840" w:rsidRDefault="00FB66AB" w:rsidP="00DE4821">
            <w:pPr>
              <w:rPr>
                <w:rFonts w:ascii="Arial" w:eastAsia="Arial Unicode MS" w:hAnsi="Arial" w:cs="Arial"/>
                <w:sz w:val="16"/>
                <w:szCs w:val="16"/>
                <w:u w:val="single"/>
              </w:rPr>
            </w:pPr>
          </w:p>
        </w:tc>
        <w:tc>
          <w:tcPr>
            <w:tcW w:w="661" w:type="dxa"/>
            <w:vAlign w:val="center"/>
          </w:tcPr>
          <w:p w:rsidR="00FB66AB" w:rsidRPr="009A2840" w:rsidRDefault="00FB66AB" w:rsidP="00DE4821">
            <w:pPr>
              <w:jc w:val="center"/>
              <w:rPr>
                <w:rFonts w:ascii="Arial" w:eastAsia="Arial Unicode MS" w:hAnsi="Arial" w:cs="Arial"/>
                <w:sz w:val="16"/>
                <w:szCs w:val="16"/>
              </w:rPr>
            </w:pPr>
          </w:p>
          <w:p w:rsidR="00FB66AB" w:rsidRPr="009A2840" w:rsidRDefault="00FB66AB" w:rsidP="00DE4821">
            <w:pPr>
              <w:jc w:val="center"/>
              <w:rPr>
                <w:rFonts w:ascii="Arial" w:eastAsia="Arial Unicode MS" w:hAnsi="Arial" w:cs="Arial"/>
                <w:sz w:val="16"/>
                <w:szCs w:val="16"/>
              </w:rPr>
            </w:pPr>
            <w:r w:rsidRPr="009A2840">
              <w:rPr>
                <w:rFonts w:ascii="Arial" w:eastAsia="Arial Unicode MS" w:hAnsi="Arial" w:cs="Arial"/>
                <w:sz w:val="16"/>
                <w:szCs w:val="16"/>
              </w:rPr>
              <w:t>Ptje. Máx.</w:t>
            </w:r>
          </w:p>
          <w:p w:rsidR="00FB66AB" w:rsidRPr="009A2840" w:rsidRDefault="00FB66AB" w:rsidP="00DE4821">
            <w:pPr>
              <w:jc w:val="center"/>
              <w:rPr>
                <w:rFonts w:ascii="Arial" w:eastAsia="Arial Unicode MS" w:hAnsi="Arial" w:cs="Arial"/>
                <w:sz w:val="16"/>
                <w:szCs w:val="16"/>
                <w:u w:val="single"/>
              </w:rPr>
            </w:pPr>
            <w:r w:rsidRPr="009A2840">
              <w:rPr>
                <w:rFonts w:ascii="Arial" w:eastAsia="Arial Unicode MS" w:hAnsi="Arial" w:cs="Arial"/>
                <w:sz w:val="16"/>
                <w:szCs w:val="16"/>
              </w:rPr>
              <w:t>75 Pts.</w:t>
            </w:r>
          </w:p>
        </w:tc>
      </w:tr>
      <w:tr w:rsidR="00FB66AB" w:rsidRPr="009A2840" w:rsidTr="00DE4821">
        <w:trPr>
          <w:trHeight w:val="70"/>
          <w:jc w:val="center"/>
        </w:trPr>
        <w:tc>
          <w:tcPr>
            <w:tcW w:w="1548" w:type="dxa"/>
          </w:tcPr>
          <w:p w:rsidR="00FB66AB" w:rsidRPr="009A2840" w:rsidRDefault="00FB66AB" w:rsidP="00DE4821">
            <w:pPr>
              <w:rPr>
                <w:rFonts w:ascii="Arial" w:eastAsia="Arial Unicode MS" w:hAnsi="Arial" w:cs="Arial"/>
                <w:sz w:val="16"/>
                <w:szCs w:val="16"/>
              </w:rPr>
            </w:pPr>
            <w:r w:rsidRPr="009A2840">
              <w:rPr>
                <w:rFonts w:ascii="Arial" w:eastAsia="Arial Unicode MS" w:hAnsi="Arial" w:cs="Arial"/>
                <w:sz w:val="16"/>
                <w:szCs w:val="16"/>
              </w:rPr>
              <w:t>1.2. Subfactor Capacitación</w:t>
            </w:r>
          </w:p>
        </w:tc>
        <w:tc>
          <w:tcPr>
            <w:tcW w:w="2133" w:type="dxa"/>
          </w:tcPr>
          <w:p w:rsidR="00FB66AB" w:rsidRPr="009A2840" w:rsidRDefault="00FB66AB" w:rsidP="00DE4821">
            <w:pPr>
              <w:rPr>
                <w:rFonts w:ascii="Arial" w:eastAsia="Arial Unicode MS" w:hAnsi="Arial" w:cs="Arial"/>
                <w:sz w:val="16"/>
                <w:szCs w:val="16"/>
              </w:rPr>
            </w:pPr>
            <w:r w:rsidRPr="009A2840">
              <w:rPr>
                <w:rFonts w:ascii="Arial" w:eastAsia="Arial Unicode MS" w:hAnsi="Arial" w:cs="Arial"/>
                <w:sz w:val="16"/>
                <w:szCs w:val="16"/>
              </w:rPr>
              <w:t>*</w:t>
            </w:r>
            <w:r w:rsidR="007F5168">
              <w:rPr>
                <w:rFonts w:ascii="Arial" w:eastAsia="Arial Unicode MS" w:hAnsi="Arial" w:cs="Arial"/>
                <w:sz w:val="16"/>
                <w:szCs w:val="16"/>
              </w:rPr>
              <w:t xml:space="preserve">Suma de </w:t>
            </w:r>
            <w:r w:rsidRPr="009A2840">
              <w:rPr>
                <w:rFonts w:ascii="Arial" w:eastAsia="Arial Unicode MS" w:hAnsi="Arial" w:cs="Arial"/>
                <w:sz w:val="16"/>
                <w:szCs w:val="16"/>
              </w:rPr>
              <w:t>Cursos de Capacitación. Atingente al cargo:</w:t>
            </w:r>
          </w:p>
        </w:tc>
        <w:tc>
          <w:tcPr>
            <w:tcW w:w="3323" w:type="dxa"/>
          </w:tcPr>
          <w:tbl>
            <w:tblPr>
              <w:tblpPr w:leftFromText="141" w:rightFromText="141"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080"/>
            </w:tblGrid>
            <w:tr w:rsidR="00FB66AB" w:rsidRPr="009A2840" w:rsidTr="00DE4821">
              <w:tc>
                <w:tcPr>
                  <w:tcW w:w="1885" w:type="dxa"/>
                  <w:shd w:val="clear" w:color="auto" w:fill="auto"/>
                </w:tcPr>
                <w:p w:rsidR="00FB66AB" w:rsidRPr="009A2840" w:rsidRDefault="00FB66AB" w:rsidP="00DE4821">
                  <w:pPr>
                    <w:rPr>
                      <w:rFonts w:ascii="Arial" w:eastAsia="Arial Unicode MS" w:hAnsi="Arial" w:cs="Arial"/>
                      <w:b/>
                      <w:sz w:val="16"/>
                      <w:szCs w:val="16"/>
                    </w:rPr>
                  </w:pPr>
                  <w:r w:rsidRPr="009A2840">
                    <w:rPr>
                      <w:rFonts w:ascii="Arial" w:eastAsia="Arial Unicode MS" w:hAnsi="Arial" w:cs="Arial"/>
                      <w:b/>
                      <w:sz w:val="16"/>
                      <w:szCs w:val="16"/>
                    </w:rPr>
                    <w:t>CURSOS</w:t>
                  </w:r>
                </w:p>
              </w:tc>
              <w:tc>
                <w:tcPr>
                  <w:tcW w:w="1080" w:type="dxa"/>
                  <w:shd w:val="clear" w:color="auto" w:fill="auto"/>
                </w:tcPr>
                <w:p w:rsidR="00FB66AB" w:rsidRPr="009A2840" w:rsidRDefault="00FB66AB" w:rsidP="00DE4821">
                  <w:pPr>
                    <w:rPr>
                      <w:rFonts w:ascii="Arial" w:eastAsia="Arial Unicode MS" w:hAnsi="Arial" w:cs="Arial"/>
                      <w:b/>
                      <w:sz w:val="16"/>
                      <w:szCs w:val="16"/>
                    </w:rPr>
                  </w:pPr>
                  <w:r w:rsidRPr="009A2840">
                    <w:rPr>
                      <w:rFonts w:ascii="Arial" w:eastAsia="Arial Unicode MS" w:hAnsi="Arial" w:cs="Arial"/>
                      <w:b/>
                      <w:sz w:val="16"/>
                      <w:szCs w:val="16"/>
                    </w:rPr>
                    <w:t>PUNTAJE</w:t>
                  </w:r>
                </w:p>
              </w:tc>
            </w:tr>
            <w:tr w:rsidR="00FB66AB" w:rsidRPr="009A2840" w:rsidTr="00DE4821">
              <w:tc>
                <w:tcPr>
                  <w:tcW w:w="1885" w:type="dxa"/>
                  <w:shd w:val="clear" w:color="auto" w:fill="auto"/>
                </w:tcPr>
                <w:p w:rsidR="00FB66AB" w:rsidRPr="009A2840" w:rsidRDefault="00FB66AB" w:rsidP="00DE4821">
                  <w:pPr>
                    <w:rPr>
                      <w:rFonts w:ascii="Arial" w:eastAsia="Arial Unicode MS" w:hAnsi="Arial" w:cs="Arial"/>
                      <w:sz w:val="16"/>
                      <w:szCs w:val="16"/>
                    </w:rPr>
                  </w:pPr>
                  <w:r w:rsidRPr="009A2840">
                    <w:rPr>
                      <w:rFonts w:ascii="Arial" w:eastAsia="Arial Unicode MS" w:hAnsi="Arial" w:cs="Arial"/>
                      <w:sz w:val="16"/>
                      <w:szCs w:val="16"/>
                    </w:rPr>
                    <w:t>de 200 hrs. o más</w:t>
                  </w:r>
                </w:p>
              </w:tc>
              <w:tc>
                <w:tcPr>
                  <w:tcW w:w="1080" w:type="dxa"/>
                  <w:shd w:val="clear" w:color="auto" w:fill="auto"/>
                </w:tcPr>
                <w:p w:rsidR="00FB66AB" w:rsidRPr="009A2840" w:rsidRDefault="00375385" w:rsidP="00DE4821">
                  <w:pPr>
                    <w:rPr>
                      <w:rFonts w:ascii="Arial" w:eastAsia="Arial Unicode MS" w:hAnsi="Arial" w:cs="Arial"/>
                      <w:sz w:val="16"/>
                      <w:szCs w:val="16"/>
                    </w:rPr>
                  </w:pPr>
                  <w:r>
                    <w:rPr>
                      <w:rFonts w:ascii="Arial" w:eastAsia="Arial Unicode MS" w:hAnsi="Arial" w:cs="Arial"/>
                      <w:sz w:val="16"/>
                      <w:szCs w:val="16"/>
                    </w:rPr>
                    <w:t>10</w:t>
                  </w:r>
                  <w:r w:rsidR="00FB66AB" w:rsidRPr="009A2840">
                    <w:rPr>
                      <w:rFonts w:ascii="Arial" w:eastAsia="Arial Unicode MS" w:hAnsi="Arial" w:cs="Arial"/>
                      <w:sz w:val="16"/>
                      <w:szCs w:val="16"/>
                    </w:rPr>
                    <w:t xml:space="preserve"> puntos</w:t>
                  </w:r>
                </w:p>
              </w:tc>
            </w:tr>
            <w:tr w:rsidR="00FB66AB" w:rsidRPr="009A2840" w:rsidTr="00DE4821">
              <w:tc>
                <w:tcPr>
                  <w:tcW w:w="1885" w:type="dxa"/>
                  <w:shd w:val="clear" w:color="auto" w:fill="auto"/>
                </w:tcPr>
                <w:p w:rsidR="00FB66AB" w:rsidRPr="009A2840" w:rsidRDefault="00FB66AB" w:rsidP="00DE4821">
                  <w:pPr>
                    <w:rPr>
                      <w:rFonts w:ascii="Arial" w:eastAsia="Arial Unicode MS" w:hAnsi="Arial" w:cs="Arial"/>
                      <w:sz w:val="16"/>
                      <w:szCs w:val="16"/>
                    </w:rPr>
                  </w:pPr>
                  <w:r w:rsidRPr="009A2840">
                    <w:rPr>
                      <w:rFonts w:ascii="Arial" w:eastAsia="Arial Unicode MS" w:hAnsi="Arial" w:cs="Arial"/>
                      <w:sz w:val="16"/>
                      <w:szCs w:val="16"/>
                    </w:rPr>
                    <w:t>de entre 151 y 199 hrs</w:t>
                  </w:r>
                </w:p>
              </w:tc>
              <w:tc>
                <w:tcPr>
                  <w:tcW w:w="1080" w:type="dxa"/>
                  <w:shd w:val="clear" w:color="auto" w:fill="auto"/>
                </w:tcPr>
                <w:p w:rsidR="00FB66AB" w:rsidRPr="009A2840" w:rsidRDefault="00375385" w:rsidP="00DE4821">
                  <w:pPr>
                    <w:rPr>
                      <w:rFonts w:ascii="Arial" w:eastAsia="Arial Unicode MS" w:hAnsi="Arial" w:cs="Arial"/>
                      <w:sz w:val="16"/>
                      <w:szCs w:val="16"/>
                    </w:rPr>
                  </w:pPr>
                  <w:r>
                    <w:rPr>
                      <w:rFonts w:ascii="Arial" w:eastAsia="Arial Unicode MS" w:hAnsi="Arial" w:cs="Arial"/>
                      <w:sz w:val="16"/>
                      <w:szCs w:val="16"/>
                    </w:rPr>
                    <w:t>8</w:t>
                  </w:r>
                  <w:r w:rsidR="00FB66AB" w:rsidRPr="009A2840">
                    <w:rPr>
                      <w:rFonts w:ascii="Arial" w:eastAsia="Arial Unicode MS" w:hAnsi="Arial" w:cs="Arial"/>
                      <w:sz w:val="16"/>
                      <w:szCs w:val="16"/>
                    </w:rPr>
                    <w:t xml:space="preserve"> puntos</w:t>
                  </w:r>
                </w:p>
              </w:tc>
            </w:tr>
            <w:tr w:rsidR="00FB66AB" w:rsidRPr="009A2840" w:rsidTr="00DE4821">
              <w:tc>
                <w:tcPr>
                  <w:tcW w:w="1885" w:type="dxa"/>
                  <w:shd w:val="clear" w:color="auto" w:fill="auto"/>
                </w:tcPr>
                <w:p w:rsidR="00FB66AB" w:rsidRPr="009A2840" w:rsidRDefault="00FB66AB" w:rsidP="00DE4821">
                  <w:pPr>
                    <w:rPr>
                      <w:rFonts w:ascii="Arial" w:eastAsia="Arial Unicode MS" w:hAnsi="Arial" w:cs="Arial"/>
                      <w:sz w:val="16"/>
                      <w:szCs w:val="16"/>
                    </w:rPr>
                  </w:pPr>
                  <w:r w:rsidRPr="009A2840">
                    <w:rPr>
                      <w:rFonts w:ascii="Arial" w:eastAsia="Arial Unicode MS" w:hAnsi="Arial" w:cs="Arial"/>
                      <w:sz w:val="16"/>
                      <w:szCs w:val="16"/>
                    </w:rPr>
                    <w:t>de entre 100 y 150 hrs</w:t>
                  </w:r>
                </w:p>
              </w:tc>
              <w:tc>
                <w:tcPr>
                  <w:tcW w:w="1080" w:type="dxa"/>
                  <w:shd w:val="clear" w:color="auto" w:fill="auto"/>
                </w:tcPr>
                <w:p w:rsidR="00FB66AB" w:rsidRPr="009A2840" w:rsidRDefault="00375385" w:rsidP="00DE4821">
                  <w:pPr>
                    <w:rPr>
                      <w:rFonts w:ascii="Arial" w:eastAsia="Arial Unicode MS" w:hAnsi="Arial" w:cs="Arial"/>
                      <w:sz w:val="16"/>
                      <w:szCs w:val="16"/>
                    </w:rPr>
                  </w:pPr>
                  <w:r>
                    <w:rPr>
                      <w:rFonts w:ascii="Arial" w:eastAsia="Arial Unicode MS" w:hAnsi="Arial" w:cs="Arial"/>
                      <w:sz w:val="16"/>
                      <w:szCs w:val="16"/>
                    </w:rPr>
                    <w:t>6</w:t>
                  </w:r>
                  <w:r w:rsidR="00FB66AB" w:rsidRPr="009A2840">
                    <w:rPr>
                      <w:rFonts w:ascii="Arial" w:eastAsia="Arial Unicode MS" w:hAnsi="Arial" w:cs="Arial"/>
                      <w:sz w:val="16"/>
                      <w:szCs w:val="16"/>
                    </w:rPr>
                    <w:t xml:space="preserve"> puntos</w:t>
                  </w:r>
                </w:p>
              </w:tc>
            </w:tr>
            <w:tr w:rsidR="00FB66AB" w:rsidRPr="009A2840" w:rsidTr="00DE4821">
              <w:tc>
                <w:tcPr>
                  <w:tcW w:w="1885" w:type="dxa"/>
                  <w:shd w:val="clear" w:color="auto" w:fill="auto"/>
                </w:tcPr>
                <w:p w:rsidR="00FB66AB" w:rsidRPr="009A2840" w:rsidRDefault="00FB66AB" w:rsidP="00DE4821">
                  <w:pPr>
                    <w:rPr>
                      <w:rFonts w:ascii="Arial" w:eastAsia="Arial Unicode MS" w:hAnsi="Arial" w:cs="Arial"/>
                      <w:sz w:val="16"/>
                      <w:szCs w:val="16"/>
                    </w:rPr>
                  </w:pPr>
                  <w:r w:rsidRPr="009A2840">
                    <w:rPr>
                      <w:rFonts w:ascii="Arial" w:eastAsia="Arial Unicode MS" w:hAnsi="Arial" w:cs="Arial"/>
                      <w:sz w:val="16"/>
                      <w:szCs w:val="16"/>
                    </w:rPr>
                    <w:t>de entre 50 y 99 hrs</w:t>
                  </w:r>
                </w:p>
              </w:tc>
              <w:tc>
                <w:tcPr>
                  <w:tcW w:w="1080" w:type="dxa"/>
                  <w:shd w:val="clear" w:color="auto" w:fill="auto"/>
                </w:tcPr>
                <w:p w:rsidR="00FB66AB" w:rsidRPr="009A2840" w:rsidRDefault="00375385" w:rsidP="00DE4821">
                  <w:pPr>
                    <w:rPr>
                      <w:rFonts w:ascii="Arial" w:eastAsia="Arial Unicode MS" w:hAnsi="Arial" w:cs="Arial"/>
                      <w:sz w:val="16"/>
                      <w:szCs w:val="16"/>
                    </w:rPr>
                  </w:pPr>
                  <w:r>
                    <w:rPr>
                      <w:rFonts w:ascii="Arial" w:eastAsia="Arial Unicode MS" w:hAnsi="Arial" w:cs="Arial"/>
                      <w:sz w:val="16"/>
                      <w:szCs w:val="16"/>
                    </w:rPr>
                    <w:t>4</w:t>
                  </w:r>
                  <w:r w:rsidR="00FB66AB" w:rsidRPr="009A2840">
                    <w:rPr>
                      <w:rFonts w:ascii="Arial" w:eastAsia="Arial Unicode MS" w:hAnsi="Arial" w:cs="Arial"/>
                      <w:sz w:val="16"/>
                      <w:szCs w:val="16"/>
                    </w:rPr>
                    <w:t xml:space="preserve"> puntos</w:t>
                  </w:r>
                </w:p>
              </w:tc>
            </w:tr>
            <w:tr w:rsidR="00FB66AB" w:rsidRPr="009A2840" w:rsidTr="00691436">
              <w:trPr>
                <w:trHeight w:val="306"/>
              </w:trPr>
              <w:tc>
                <w:tcPr>
                  <w:tcW w:w="1885" w:type="dxa"/>
                  <w:shd w:val="clear" w:color="auto" w:fill="auto"/>
                </w:tcPr>
                <w:p w:rsidR="00FB66AB" w:rsidRPr="009A2840" w:rsidRDefault="00FB66AB" w:rsidP="00DE4821">
                  <w:pPr>
                    <w:rPr>
                      <w:rFonts w:ascii="Arial" w:eastAsia="Arial Unicode MS" w:hAnsi="Arial" w:cs="Arial"/>
                      <w:sz w:val="16"/>
                      <w:szCs w:val="16"/>
                    </w:rPr>
                  </w:pPr>
                  <w:r w:rsidRPr="009A2840">
                    <w:rPr>
                      <w:rFonts w:ascii="Arial" w:eastAsia="Arial Unicode MS" w:hAnsi="Arial" w:cs="Arial"/>
                      <w:sz w:val="16"/>
                      <w:szCs w:val="16"/>
                    </w:rPr>
                    <w:t>de entre 20 y 49 hrs</w:t>
                  </w:r>
                </w:p>
              </w:tc>
              <w:tc>
                <w:tcPr>
                  <w:tcW w:w="1080" w:type="dxa"/>
                  <w:shd w:val="clear" w:color="auto" w:fill="auto"/>
                </w:tcPr>
                <w:p w:rsidR="00FB66AB" w:rsidRPr="009A2840" w:rsidRDefault="00375385" w:rsidP="00DE4821">
                  <w:pPr>
                    <w:rPr>
                      <w:rFonts w:ascii="Arial" w:eastAsia="Arial Unicode MS" w:hAnsi="Arial" w:cs="Arial"/>
                      <w:sz w:val="16"/>
                      <w:szCs w:val="16"/>
                    </w:rPr>
                  </w:pPr>
                  <w:r>
                    <w:rPr>
                      <w:rFonts w:ascii="Arial" w:eastAsia="Arial Unicode MS" w:hAnsi="Arial" w:cs="Arial"/>
                      <w:sz w:val="16"/>
                      <w:szCs w:val="16"/>
                    </w:rPr>
                    <w:t>2</w:t>
                  </w:r>
                  <w:r w:rsidR="00FB66AB" w:rsidRPr="009A2840">
                    <w:rPr>
                      <w:rFonts w:ascii="Arial" w:eastAsia="Arial Unicode MS" w:hAnsi="Arial" w:cs="Arial"/>
                      <w:sz w:val="16"/>
                      <w:szCs w:val="16"/>
                    </w:rPr>
                    <w:t xml:space="preserve"> puntos</w:t>
                  </w:r>
                </w:p>
              </w:tc>
            </w:tr>
          </w:tbl>
          <w:p w:rsidR="00FB66AB" w:rsidRPr="009A2840" w:rsidRDefault="00FB66AB" w:rsidP="00DE4821">
            <w:pPr>
              <w:rPr>
                <w:rFonts w:ascii="Arial" w:eastAsia="Arial Unicode MS" w:hAnsi="Arial" w:cs="Arial"/>
                <w:b/>
                <w:sz w:val="16"/>
                <w:szCs w:val="16"/>
              </w:rPr>
            </w:pPr>
          </w:p>
        </w:tc>
        <w:tc>
          <w:tcPr>
            <w:tcW w:w="1260" w:type="dxa"/>
          </w:tcPr>
          <w:p w:rsidR="00FB66AB" w:rsidRPr="009A2840" w:rsidRDefault="00375385" w:rsidP="00DE4821">
            <w:pPr>
              <w:rPr>
                <w:rFonts w:ascii="Arial" w:eastAsia="Arial Unicode MS" w:hAnsi="Arial" w:cs="Arial"/>
                <w:sz w:val="16"/>
                <w:szCs w:val="16"/>
              </w:rPr>
            </w:pPr>
            <w:r>
              <w:rPr>
                <w:rFonts w:ascii="Arial" w:eastAsia="Arial Unicode MS" w:hAnsi="Arial" w:cs="Arial"/>
                <w:sz w:val="16"/>
                <w:szCs w:val="16"/>
              </w:rPr>
              <w:t xml:space="preserve">Ptje. Máx. 10 </w:t>
            </w:r>
            <w:r w:rsidR="00FB66AB" w:rsidRPr="009A2840">
              <w:rPr>
                <w:rFonts w:ascii="Arial" w:eastAsia="Arial Unicode MS" w:hAnsi="Arial" w:cs="Arial"/>
                <w:sz w:val="16"/>
                <w:szCs w:val="16"/>
              </w:rPr>
              <w:t>puntos</w:t>
            </w:r>
          </w:p>
          <w:p w:rsidR="00FB66AB" w:rsidRPr="009A2840" w:rsidRDefault="00FB66AB" w:rsidP="00DE4821">
            <w:pPr>
              <w:rPr>
                <w:rFonts w:ascii="Arial" w:eastAsia="Arial Unicode MS" w:hAnsi="Arial" w:cs="Arial"/>
                <w:sz w:val="16"/>
                <w:szCs w:val="16"/>
              </w:rPr>
            </w:pPr>
          </w:p>
        </w:tc>
        <w:tc>
          <w:tcPr>
            <w:tcW w:w="661" w:type="dxa"/>
          </w:tcPr>
          <w:p w:rsidR="00FB66AB" w:rsidRPr="009A2840" w:rsidRDefault="00FB66AB" w:rsidP="00DE4821">
            <w:pPr>
              <w:rPr>
                <w:rFonts w:ascii="Arial" w:eastAsia="Arial Unicode MS" w:hAnsi="Arial" w:cs="Arial"/>
                <w:i/>
                <w:sz w:val="16"/>
                <w:szCs w:val="16"/>
                <w:u w:val="single"/>
              </w:rPr>
            </w:pPr>
          </w:p>
        </w:tc>
      </w:tr>
    </w:tbl>
    <w:p w:rsidR="00C54777" w:rsidRDefault="00C54777" w:rsidP="007F5168">
      <w:pPr>
        <w:tabs>
          <w:tab w:val="left" w:pos="1365"/>
        </w:tabs>
        <w:jc w:val="both"/>
        <w:rPr>
          <w:rFonts w:ascii="Arial" w:hAnsi="Arial" w:cs="Arial"/>
          <w:sz w:val="20"/>
        </w:rPr>
      </w:pPr>
    </w:p>
    <w:p w:rsidR="00FB66AB" w:rsidRPr="00C54777" w:rsidRDefault="007F5168" w:rsidP="00C54777">
      <w:pPr>
        <w:tabs>
          <w:tab w:val="left" w:pos="1365"/>
        </w:tabs>
        <w:jc w:val="both"/>
        <w:rPr>
          <w:rFonts w:ascii="Arial" w:hAnsi="Arial" w:cs="Arial"/>
          <w:sz w:val="18"/>
          <w:szCs w:val="18"/>
        </w:rPr>
      </w:pPr>
      <w:r w:rsidRPr="00C54777">
        <w:rPr>
          <w:rFonts w:ascii="Arial" w:hAnsi="Arial" w:cs="Arial"/>
          <w:sz w:val="18"/>
          <w:szCs w:val="18"/>
        </w:rPr>
        <w:t>*Para los puntajes, se trabajará y transformarán a horas pedagógicas.</w:t>
      </w:r>
    </w:p>
    <w:p w:rsidR="000B78BF" w:rsidRPr="00C54777" w:rsidRDefault="00FB66AB" w:rsidP="000B78BF">
      <w:pPr>
        <w:spacing w:line="276" w:lineRule="auto"/>
        <w:jc w:val="both"/>
        <w:rPr>
          <w:rFonts w:ascii="Arial" w:hAnsi="Arial" w:cs="Arial"/>
          <w:sz w:val="18"/>
          <w:szCs w:val="18"/>
        </w:rPr>
      </w:pPr>
      <w:r w:rsidRPr="00C54777">
        <w:rPr>
          <w:rFonts w:ascii="Arial" w:hAnsi="Arial" w:cs="Arial"/>
          <w:sz w:val="18"/>
          <w:szCs w:val="18"/>
        </w:rPr>
        <w:t xml:space="preserve">* </w:t>
      </w:r>
      <w:r w:rsidRPr="00C54777">
        <w:rPr>
          <w:rFonts w:ascii="Arial" w:hAnsi="Arial" w:cs="Arial"/>
          <w:b/>
          <w:sz w:val="18"/>
          <w:szCs w:val="18"/>
        </w:rPr>
        <w:t>En relación al factor 1.2 Curso de Capacitación</w:t>
      </w:r>
      <w:r w:rsidRPr="00C54777">
        <w:rPr>
          <w:rFonts w:ascii="Arial" w:hAnsi="Arial" w:cs="Arial"/>
          <w:sz w:val="18"/>
          <w:szCs w:val="18"/>
        </w:rPr>
        <w:t xml:space="preserve">: Se deben presentar fotocopia de certificados que consignen fecha de inicio y término, evaluación final obtenida, N° de horas totales. Se considerarán solo aquellos certificados de actividades de capacitación atingentes al cargo en calidad de “Alumno”. </w:t>
      </w:r>
      <w:r w:rsidR="000B78BF" w:rsidRPr="00C54777">
        <w:rPr>
          <w:rFonts w:ascii="Arial" w:hAnsi="Arial" w:cs="Arial"/>
          <w:sz w:val="18"/>
          <w:szCs w:val="18"/>
        </w:rPr>
        <w:t xml:space="preserve">Se considerarán solo aquellos certificados de actividades de formación debidamente finalizadas en los últimos </w:t>
      </w:r>
      <w:r w:rsidR="000B78BF" w:rsidRPr="00C54777">
        <w:rPr>
          <w:rFonts w:ascii="Arial" w:hAnsi="Arial" w:cs="Arial"/>
          <w:b/>
          <w:sz w:val="18"/>
          <w:szCs w:val="18"/>
        </w:rPr>
        <w:t>10 años</w:t>
      </w:r>
      <w:r w:rsidR="000B78BF" w:rsidRPr="00C54777">
        <w:rPr>
          <w:rFonts w:ascii="Arial" w:hAnsi="Arial" w:cs="Arial"/>
          <w:sz w:val="18"/>
          <w:szCs w:val="18"/>
        </w:rPr>
        <w:t xml:space="preserve"> anteriores a la fecha de publicación del proceso de selección. </w:t>
      </w:r>
    </w:p>
    <w:p w:rsidR="00FB66AB" w:rsidRPr="00C54777" w:rsidRDefault="00FB66AB" w:rsidP="00FB66AB">
      <w:pPr>
        <w:spacing w:line="276" w:lineRule="auto"/>
        <w:jc w:val="both"/>
        <w:rPr>
          <w:rFonts w:ascii="Arial" w:hAnsi="Arial" w:cs="Arial"/>
          <w:sz w:val="18"/>
          <w:szCs w:val="18"/>
        </w:rPr>
      </w:pPr>
      <w:r w:rsidRPr="00C54777">
        <w:rPr>
          <w:rFonts w:ascii="Arial" w:hAnsi="Arial" w:cs="Arial"/>
          <w:sz w:val="18"/>
          <w:szCs w:val="18"/>
        </w:rPr>
        <w:t>No se considerarán certificados de congresos, seminarios, jornadas y otros similares.</w:t>
      </w:r>
    </w:p>
    <w:p w:rsidR="00FB66AB" w:rsidRPr="00C54777" w:rsidRDefault="00FD6F6D" w:rsidP="00C54777">
      <w:pPr>
        <w:pStyle w:val="Prrafodelista"/>
        <w:numPr>
          <w:ilvl w:val="0"/>
          <w:numId w:val="24"/>
        </w:numPr>
        <w:spacing w:line="276" w:lineRule="auto"/>
        <w:ind w:left="426"/>
        <w:jc w:val="both"/>
        <w:rPr>
          <w:rFonts w:ascii="Arial" w:hAnsi="Arial" w:cs="Arial"/>
          <w:b/>
          <w:iCs/>
          <w:sz w:val="18"/>
          <w:szCs w:val="18"/>
        </w:rPr>
      </w:pPr>
      <w:r w:rsidRPr="00C54777">
        <w:rPr>
          <w:rFonts w:ascii="Arial" w:hAnsi="Arial" w:cs="Arial"/>
          <w:b/>
          <w:sz w:val="18"/>
          <w:szCs w:val="18"/>
        </w:rPr>
        <w:t xml:space="preserve">Para pasar a la </w:t>
      </w:r>
      <w:r w:rsidR="00FB66AB" w:rsidRPr="00C54777">
        <w:rPr>
          <w:rFonts w:ascii="Arial" w:hAnsi="Arial" w:cs="Arial"/>
          <w:b/>
          <w:sz w:val="18"/>
          <w:szCs w:val="18"/>
        </w:rPr>
        <w:t xml:space="preserve">siguiente etapa, el/la postulante debe </w:t>
      </w:r>
      <w:r w:rsidR="00FB66AB" w:rsidRPr="00C54777">
        <w:rPr>
          <w:rStyle w:val="nfasis"/>
          <w:rFonts w:ascii="Arial" w:hAnsi="Arial" w:cs="Arial"/>
          <w:b/>
          <w:i w:val="0"/>
          <w:sz w:val="18"/>
          <w:szCs w:val="18"/>
        </w:rPr>
        <w:t xml:space="preserve">poseer un registro en la superintendencia de prestadores de Salud y </w:t>
      </w:r>
      <w:r w:rsidR="00FB66AB" w:rsidRPr="00C54777">
        <w:rPr>
          <w:rFonts w:ascii="Arial" w:hAnsi="Arial" w:cs="Arial"/>
          <w:b/>
          <w:sz w:val="18"/>
          <w:szCs w:val="18"/>
        </w:rPr>
        <w:t>obtener un mínimo de</w:t>
      </w:r>
      <w:r w:rsidR="00FB66AB" w:rsidRPr="00C54777">
        <w:rPr>
          <w:rFonts w:ascii="Arial" w:hAnsi="Arial" w:cs="Arial"/>
          <w:b/>
          <w:color w:val="FF0000"/>
          <w:sz w:val="18"/>
          <w:szCs w:val="18"/>
        </w:rPr>
        <w:t xml:space="preserve"> </w:t>
      </w:r>
      <w:r w:rsidR="00FB66AB" w:rsidRPr="00C54777">
        <w:rPr>
          <w:rFonts w:ascii="Arial" w:hAnsi="Arial" w:cs="Arial"/>
          <w:b/>
          <w:sz w:val="18"/>
          <w:szCs w:val="18"/>
        </w:rPr>
        <w:t>0 puntos en los subfactores exigidos.</w:t>
      </w:r>
    </w:p>
    <w:p w:rsidR="000B78BF" w:rsidRPr="007F5168" w:rsidRDefault="000B78BF" w:rsidP="007F5168">
      <w:pPr>
        <w:spacing w:line="276" w:lineRule="auto"/>
        <w:jc w:val="both"/>
        <w:rPr>
          <w:rFonts w:ascii="Arial" w:hAnsi="Arial" w:cs="Arial"/>
          <w:b/>
          <w:i/>
          <w:iCs/>
          <w:sz w:val="20"/>
          <w:szCs w:val="20"/>
        </w:rPr>
      </w:pPr>
    </w:p>
    <w:p w:rsidR="00FB66AB" w:rsidRPr="00453081" w:rsidRDefault="00FB66AB" w:rsidP="00FB66AB">
      <w:pPr>
        <w:jc w:val="both"/>
        <w:rPr>
          <w:rFonts w:ascii="Arial" w:eastAsia="Arial Unicode MS" w:hAnsi="Arial" w:cs="Arial"/>
          <w:sz w:val="18"/>
          <w:szCs w:val="18"/>
        </w:rPr>
      </w:pPr>
      <w:r w:rsidRPr="009A2840">
        <w:rPr>
          <w:rFonts w:ascii="Arial" w:eastAsia="Arial Unicode MS" w:hAnsi="Arial" w:cs="Arial"/>
        </w:rPr>
        <w:t xml:space="preserve">  </w:t>
      </w:r>
      <w:r w:rsidRPr="00453081">
        <w:rPr>
          <w:rFonts w:ascii="Arial" w:eastAsia="Arial Unicode MS" w:hAnsi="Arial" w:cs="Arial"/>
          <w:b/>
          <w:sz w:val="18"/>
          <w:szCs w:val="18"/>
        </w:rPr>
        <w:t>ETAPA 2</w:t>
      </w:r>
    </w:p>
    <w:tbl>
      <w:tblPr>
        <w:tblW w:w="9239" w:type="dxa"/>
        <w:jc w:val="center"/>
        <w:tblCellMar>
          <w:left w:w="0" w:type="dxa"/>
          <w:right w:w="0" w:type="dxa"/>
        </w:tblCellMar>
        <w:tblLook w:val="0000" w:firstRow="0" w:lastRow="0" w:firstColumn="0" w:lastColumn="0" w:noHBand="0" w:noVBand="0"/>
      </w:tblPr>
      <w:tblGrid>
        <w:gridCol w:w="2288"/>
        <w:gridCol w:w="5925"/>
        <w:gridCol w:w="1026"/>
      </w:tblGrid>
      <w:tr w:rsidR="00FB66AB" w:rsidRPr="00453081" w:rsidTr="00DE4821">
        <w:trPr>
          <w:jc w:val="center"/>
        </w:trPr>
        <w:tc>
          <w:tcPr>
            <w:tcW w:w="9239" w:type="dxa"/>
            <w:gridSpan w:val="3"/>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rsidR="00FB66AB" w:rsidRPr="00453081" w:rsidRDefault="00FB66AB" w:rsidP="00DE4821">
            <w:pPr>
              <w:jc w:val="both"/>
              <w:rPr>
                <w:rFonts w:ascii="Arial" w:hAnsi="Arial" w:cs="Arial"/>
                <w:b/>
                <w:bCs/>
                <w:iCs/>
                <w:sz w:val="18"/>
                <w:szCs w:val="18"/>
              </w:rPr>
            </w:pPr>
            <w:r w:rsidRPr="00453081">
              <w:rPr>
                <w:rFonts w:ascii="Arial" w:hAnsi="Arial" w:cs="Arial"/>
                <w:b/>
                <w:bCs/>
                <w:i/>
                <w:iCs/>
                <w:sz w:val="18"/>
                <w:szCs w:val="18"/>
              </w:rPr>
              <w:t xml:space="preserve"> </w:t>
            </w:r>
            <w:r w:rsidRPr="00453081">
              <w:rPr>
                <w:rFonts w:ascii="Arial" w:hAnsi="Arial" w:cs="Arial"/>
                <w:b/>
                <w:bCs/>
                <w:iCs/>
                <w:sz w:val="18"/>
                <w:szCs w:val="18"/>
              </w:rPr>
              <w:t xml:space="preserve">FACTOR: EXPERIENCIA </w:t>
            </w:r>
            <w:r w:rsidR="0031285A">
              <w:rPr>
                <w:rFonts w:ascii="Arial" w:hAnsi="Arial" w:cs="Arial"/>
                <w:b/>
                <w:bCs/>
                <w:iCs/>
                <w:sz w:val="18"/>
                <w:szCs w:val="18"/>
              </w:rPr>
              <w:t>LABORAL</w:t>
            </w:r>
          </w:p>
          <w:p w:rsidR="00FB66AB" w:rsidRPr="00453081" w:rsidRDefault="00FB66AB" w:rsidP="00DE4821">
            <w:pPr>
              <w:jc w:val="both"/>
              <w:rPr>
                <w:rFonts w:ascii="Arial" w:hAnsi="Arial" w:cs="Arial"/>
                <w:i/>
                <w:iCs/>
                <w:sz w:val="18"/>
                <w:szCs w:val="18"/>
                <w:u w:val="single"/>
              </w:rPr>
            </w:pPr>
          </w:p>
        </w:tc>
      </w:tr>
      <w:tr w:rsidR="00FB66AB" w:rsidRPr="00453081" w:rsidTr="00DE4821">
        <w:trPr>
          <w:trHeight w:val="1323"/>
          <w:jc w:val="center"/>
        </w:trPr>
        <w:tc>
          <w:tcPr>
            <w:tcW w:w="22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66AB" w:rsidRPr="00453081" w:rsidRDefault="00FB66AB" w:rsidP="00DE4821">
            <w:pPr>
              <w:jc w:val="both"/>
              <w:rPr>
                <w:rFonts w:ascii="Arial" w:hAnsi="Arial" w:cs="Arial"/>
                <w:i/>
                <w:iCs/>
                <w:sz w:val="18"/>
                <w:szCs w:val="18"/>
                <w:u w:val="single"/>
              </w:rPr>
            </w:pPr>
            <w:r w:rsidRPr="00453081">
              <w:rPr>
                <w:rFonts w:ascii="Arial" w:hAnsi="Arial" w:cs="Arial"/>
                <w:sz w:val="18"/>
                <w:szCs w:val="18"/>
              </w:rPr>
              <w:t>Experiencia profesional especializada</w:t>
            </w:r>
          </w:p>
        </w:tc>
        <w:tc>
          <w:tcPr>
            <w:tcW w:w="5925" w:type="dxa"/>
            <w:tcBorders>
              <w:top w:val="nil"/>
              <w:left w:val="nil"/>
              <w:bottom w:val="single" w:sz="8" w:space="0" w:color="auto"/>
              <w:right w:val="single" w:sz="8" w:space="0" w:color="auto"/>
            </w:tcBorders>
            <w:tcMar>
              <w:top w:w="0" w:type="dxa"/>
              <w:left w:w="108" w:type="dxa"/>
              <w:bottom w:w="0" w:type="dxa"/>
              <w:right w:w="108" w:type="dxa"/>
            </w:tcMar>
          </w:tcPr>
          <w:tbl>
            <w:tblPr>
              <w:tblpPr w:leftFromText="141" w:rightFromText="141" w:vertAnchor="text"/>
              <w:tblW w:w="5519" w:type="dxa"/>
              <w:tblCellMar>
                <w:left w:w="0" w:type="dxa"/>
                <w:right w:w="0" w:type="dxa"/>
              </w:tblCellMar>
              <w:tblLook w:val="0000" w:firstRow="0" w:lastRow="0" w:firstColumn="0" w:lastColumn="0" w:noHBand="0" w:noVBand="0"/>
            </w:tblPr>
            <w:tblGrid>
              <w:gridCol w:w="2400"/>
              <w:gridCol w:w="2126"/>
              <w:gridCol w:w="993"/>
            </w:tblGrid>
            <w:tr w:rsidR="00FB66AB" w:rsidRPr="00453081" w:rsidTr="00DE4821">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66AB" w:rsidRPr="00453081" w:rsidRDefault="00FB66AB" w:rsidP="00DE4821">
                  <w:pPr>
                    <w:jc w:val="both"/>
                    <w:rPr>
                      <w:rFonts w:ascii="Arial" w:hAnsi="Arial" w:cs="Arial"/>
                      <w:b/>
                      <w:bCs/>
                      <w:sz w:val="18"/>
                      <w:szCs w:val="18"/>
                    </w:rPr>
                  </w:pPr>
                  <w:r w:rsidRPr="00453081">
                    <w:rPr>
                      <w:rFonts w:ascii="Arial" w:hAnsi="Arial" w:cs="Arial"/>
                      <w:b/>
                      <w:bCs/>
                      <w:sz w:val="18"/>
                      <w:szCs w:val="18"/>
                    </w:rPr>
                    <w:t>EXPERIENCIA</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66AB" w:rsidRPr="00453081" w:rsidRDefault="00FB66AB" w:rsidP="00DE4821">
                  <w:pPr>
                    <w:jc w:val="both"/>
                    <w:rPr>
                      <w:rFonts w:ascii="Arial" w:hAnsi="Arial" w:cs="Arial"/>
                      <w:b/>
                      <w:bCs/>
                      <w:sz w:val="18"/>
                      <w:szCs w:val="18"/>
                    </w:rPr>
                  </w:pPr>
                  <w:r w:rsidRPr="00453081">
                    <w:rPr>
                      <w:rFonts w:ascii="Arial" w:hAnsi="Arial" w:cs="Arial"/>
                      <w:b/>
                      <w:bCs/>
                      <w:sz w:val="18"/>
                      <w:szCs w:val="18"/>
                    </w:rPr>
                    <w:t>PUNTOS POR AÑO</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66AB" w:rsidRPr="00453081" w:rsidRDefault="00FB66AB" w:rsidP="00DE4821">
                  <w:pPr>
                    <w:jc w:val="both"/>
                    <w:rPr>
                      <w:rFonts w:ascii="Arial" w:hAnsi="Arial" w:cs="Arial"/>
                      <w:b/>
                      <w:bCs/>
                      <w:sz w:val="18"/>
                      <w:szCs w:val="18"/>
                    </w:rPr>
                  </w:pPr>
                  <w:r w:rsidRPr="00453081">
                    <w:rPr>
                      <w:rFonts w:ascii="Arial" w:hAnsi="Arial" w:cs="Arial"/>
                      <w:b/>
                      <w:bCs/>
                      <w:sz w:val="18"/>
                      <w:szCs w:val="18"/>
                    </w:rPr>
                    <w:t>PTJE. MÁX.</w:t>
                  </w:r>
                </w:p>
              </w:tc>
            </w:tr>
            <w:tr w:rsidR="004D409A" w:rsidRPr="00453081" w:rsidTr="00DE4821">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409A" w:rsidRPr="00453081" w:rsidRDefault="004D409A" w:rsidP="00DE4821">
                  <w:pPr>
                    <w:jc w:val="both"/>
                    <w:rPr>
                      <w:rFonts w:ascii="Arial" w:hAnsi="Arial" w:cs="Arial"/>
                      <w:iCs/>
                      <w:sz w:val="18"/>
                      <w:szCs w:val="18"/>
                    </w:rPr>
                  </w:pPr>
                  <w:r w:rsidRPr="00453081">
                    <w:rPr>
                      <w:rFonts w:ascii="Arial" w:hAnsi="Arial" w:cs="Arial"/>
                      <w:color w:val="000000" w:themeColor="text1"/>
                      <w:sz w:val="18"/>
                      <w:szCs w:val="18"/>
                    </w:rPr>
                    <w:t>Experiencia laboral como Técnico Paramédico, sector de salud público y/o privado</w:t>
                  </w:r>
                  <w:r>
                    <w:rPr>
                      <w:rFonts w:ascii="Arial" w:hAnsi="Arial" w:cs="Arial"/>
                      <w:color w:val="000000" w:themeColor="text1"/>
                      <w:sz w:val="18"/>
                      <w:szCs w:val="18"/>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4D409A" w:rsidRPr="00453081" w:rsidRDefault="004D409A" w:rsidP="00D86FCC">
                  <w:pPr>
                    <w:jc w:val="both"/>
                    <w:rPr>
                      <w:rFonts w:ascii="Arial" w:hAnsi="Arial" w:cs="Arial"/>
                      <w:b/>
                      <w:sz w:val="18"/>
                      <w:szCs w:val="18"/>
                    </w:rPr>
                  </w:pPr>
                  <w:r>
                    <w:rPr>
                      <w:rFonts w:ascii="Arial" w:hAnsi="Arial" w:cs="Arial"/>
                      <w:b/>
                      <w:sz w:val="18"/>
                      <w:szCs w:val="18"/>
                    </w:rPr>
                    <w:t xml:space="preserve">2 puntos </w:t>
                  </w:r>
                  <w:r w:rsidR="00D86FCC">
                    <w:rPr>
                      <w:rFonts w:ascii="Arial" w:hAnsi="Arial" w:cs="Arial"/>
                      <w:b/>
                      <w:sz w:val="18"/>
                      <w:szCs w:val="18"/>
                    </w:rPr>
                    <w:t>por año</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4D409A" w:rsidRPr="00453081" w:rsidRDefault="004D409A" w:rsidP="00DE4821">
                  <w:pPr>
                    <w:jc w:val="both"/>
                    <w:rPr>
                      <w:rFonts w:ascii="Arial" w:hAnsi="Arial" w:cs="Arial"/>
                      <w:sz w:val="18"/>
                      <w:szCs w:val="18"/>
                    </w:rPr>
                  </w:pPr>
                  <w:r>
                    <w:rPr>
                      <w:rFonts w:ascii="Arial" w:hAnsi="Arial" w:cs="Arial"/>
                      <w:sz w:val="18"/>
                      <w:szCs w:val="18"/>
                    </w:rPr>
                    <w:t>40</w:t>
                  </w:r>
                </w:p>
              </w:tc>
            </w:tr>
            <w:tr w:rsidR="004D409A" w:rsidRPr="00453081" w:rsidTr="00DE4821">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409A" w:rsidRPr="00453081" w:rsidRDefault="004D409A" w:rsidP="004D409A">
                  <w:pPr>
                    <w:jc w:val="both"/>
                    <w:rPr>
                      <w:rFonts w:ascii="Arial" w:hAnsi="Arial" w:cs="Arial"/>
                      <w:color w:val="000000" w:themeColor="text1"/>
                      <w:sz w:val="18"/>
                      <w:szCs w:val="18"/>
                    </w:rPr>
                  </w:pPr>
                  <w:r>
                    <w:rPr>
                      <w:rFonts w:ascii="Arial" w:hAnsi="Arial" w:cs="Arial"/>
                      <w:color w:val="000000" w:themeColor="text1"/>
                      <w:sz w:val="18"/>
                      <w:szCs w:val="18"/>
                    </w:rPr>
                    <w:t>Sin e</w:t>
                  </w:r>
                  <w:r w:rsidRPr="00453081">
                    <w:rPr>
                      <w:rFonts w:ascii="Arial" w:hAnsi="Arial" w:cs="Arial"/>
                      <w:color w:val="000000" w:themeColor="text1"/>
                      <w:sz w:val="18"/>
                      <w:szCs w:val="18"/>
                    </w:rPr>
                    <w:t>xperiencia laboral como Técnico Paramédico</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4D409A" w:rsidRPr="00453081" w:rsidRDefault="004D409A" w:rsidP="00DE4821">
                  <w:pPr>
                    <w:jc w:val="both"/>
                    <w:rPr>
                      <w:rFonts w:ascii="Arial" w:hAnsi="Arial" w:cs="Arial"/>
                      <w:b/>
                      <w:sz w:val="18"/>
                      <w:szCs w:val="18"/>
                    </w:rPr>
                  </w:pPr>
                  <w:r>
                    <w:rPr>
                      <w:rFonts w:ascii="Arial" w:hAnsi="Arial" w:cs="Arial"/>
                      <w:b/>
                      <w:sz w:val="18"/>
                      <w:szCs w:val="18"/>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4D409A" w:rsidRPr="00453081" w:rsidRDefault="004D409A" w:rsidP="00DE4821">
                  <w:pPr>
                    <w:jc w:val="both"/>
                    <w:rPr>
                      <w:rFonts w:ascii="Arial" w:hAnsi="Arial" w:cs="Arial"/>
                      <w:sz w:val="18"/>
                      <w:szCs w:val="18"/>
                    </w:rPr>
                  </w:pPr>
                  <w:r>
                    <w:rPr>
                      <w:rFonts w:ascii="Arial" w:hAnsi="Arial" w:cs="Arial"/>
                      <w:sz w:val="18"/>
                      <w:szCs w:val="18"/>
                    </w:rPr>
                    <w:t>1</w:t>
                  </w:r>
                </w:p>
              </w:tc>
            </w:tr>
          </w:tbl>
          <w:p w:rsidR="00FB66AB" w:rsidRPr="00453081" w:rsidRDefault="00FB66AB" w:rsidP="00DE4821">
            <w:pPr>
              <w:jc w:val="both"/>
              <w:rPr>
                <w:rFonts w:ascii="Arial" w:hAnsi="Arial" w:cs="Arial"/>
                <w:sz w:val="18"/>
                <w:szCs w:val="18"/>
              </w:rPr>
            </w:pPr>
          </w:p>
        </w:tc>
        <w:tc>
          <w:tcPr>
            <w:tcW w:w="1026" w:type="dxa"/>
            <w:tcBorders>
              <w:top w:val="nil"/>
              <w:left w:val="nil"/>
              <w:bottom w:val="single" w:sz="8" w:space="0" w:color="auto"/>
              <w:right w:val="single" w:sz="8" w:space="0" w:color="auto"/>
            </w:tcBorders>
            <w:tcMar>
              <w:top w:w="0" w:type="dxa"/>
              <w:left w:w="108" w:type="dxa"/>
              <w:bottom w:w="0" w:type="dxa"/>
              <w:right w:w="108" w:type="dxa"/>
            </w:tcMar>
          </w:tcPr>
          <w:p w:rsidR="00FB66AB" w:rsidRPr="00453081" w:rsidRDefault="004D409A" w:rsidP="00DE4821">
            <w:pPr>
              <w:jc w:val="both"/>
              <w:rPr>
                <w:rFonts w:ascii="Arial" w:hAnsi="Arial" w:cs="Arial"/>
                <w:sz w:val="18"/>
                <w:szCs w:val="18"/>
              </w:rPr>
            </w:pPr>
            <w:r>
              <w:rPr>
                <w:rFonts w:ascii="Arial" w:hAnsi="Arial" w:cs="Arial"/>
                <w:sz w:val="18"/>
                <w:szCs w:val="18"/>
              </w:rPr>
              <w:t>Puntaje Máx. 40</w:t>
            </w:r>
          </w:p>
          <w:p w:rsidR="00FB66AB" w:rsidRPr="00453081" w:rsidRDefault="00FB66AB" w:rsidP="00DE4821">
            <w:pPr>
              <w:jc w:val="both"/>
              <w:rPr>
                <w:rFonts w:ascii="Arial" w:hAnsi="Arial" w:cs="Arial"/>
                <w:sz w:val="18"/>
                <w:szCs w:val="18"/>
              </w:rPr>
            </w:pPr>
            <w:r w:rsidRPr="00453081">
              <w:rPr>
                <w:rFonts w:ascii="Arial" w:hAnsi="Arial" w:cs="Arial"/>
                <w:sz w:val="18"/>
                <w:szCs w:val="18"/>
              </w:rPr>
              <w:t>puntos</w:t>
            </w:r>
          </w:p>
          <w:p w:rsidR="00FB66AB" w:rsidRPr="00453081" w:rsidRDefault="00FB66AB" w:rsidP="00DE4821">
            <w:pPr>
              <w:jc w:val="both"/>
              <w:rPr>
                <w:rFonts w:ascii="Arial" w:hAnsi="Arial" w:cs="Arial"/>
                <w:i/>
                <w:iCs/>
                <w:sz w:val="18"/>
                <w:szCs w:val="18"/>
                <w:u w:val="single"/>
              </w:rPr>
            </w:pPr>
          </w:p>
        </w:tc>
      </w:tr>
      <w:tr w:rsidR="00FB66AB" w:rsidRPr="009A2840" w:rsidTr="00DE4821">
        <w:trPr>
          <w:jc w:val="center"/>
        </w:trPr>
        <w:tc>
          <w:tcPr>
            <w:tcW w:w="2288" w:type="dxa"/>
            <w:tcBorders>
              <w:top w:val="nil"/>
              <w:left w:val="nil"/>
              <w:bottom w:val="nil"/>
              <w:right w:val="nil"/>
            </w:tcBorders>
            <w:vAlign w:val="center"/>
          </w:tcPr>
          <w:p w:rsidR="00FB66AB" w:rsidRPr="009A2840" w:rsidRDefault="00FB66AB" w:rsidP="00DE4821">
            <w:pPr>
              <w:spacing w:line="276" w:lineRule="auto"/>
              <w:jc w:val="both"/>
              <w:rPr>
                <w:rFonts w:ascii="Arial" w:hAnsi="Arial" w:cs="Arial"/>
              </w:rPr>
            </w:pPr>
          </w:p>
        </w:tc>
        <w:tc>
          <w:tcPr>
            <w:tcW w:w="5925" w:type="dxa"/>
            <w:tcBorders>
              <w:top w:val="nil"/>
              <w:left w:val="nil"/>
              <w:bottom w:val="nil"/>
              <w:right w:val="nil"/>
            </w:tcBorders>
            <w:vAlign w:val="center"/>
          </w:tcPr>
          <w:p w:rsidR="00FB66AB" w:rsidRPr="009A2840" w:rsidRDefault="00FB66AB" w:rsidP="00DE4821">
            <w:pPr>
              <w:spacing w:line="276" w:lineRule="auto"/>
              <w:jc w:val="both"/>
              <w:rPr>
                <w:rFonts w:ascii="Arial" w:hAnsi="Arial" w:cs="Arial"/>
              </w:rPr>
            </w:pPr>
          </w:p>
        </w:tc>
        <w:tc>
          <w:tcPr>
            <w:tcW w:w="1026" w:type="dxa"/>
            <w:tcBorders>
              <w:top w:val="nil"/>
              <w:left w:val="nil"/>
              <w:bottom w:val="nil"/>
              <w:right w:val="nil"/>
            </w:tcBorders>
            <w:vAlign w:val="center"/>
          </w:tcPr>
          <w:p w:rsidR="00FB66AB" w:rsidRPr="009A2840" w:rsidRDefault="00FB66AB" w:rsidP="00DE4821">
            <w:pPr>
              <w:spacing w:line="276" w:lineRule="auto"/>
              <w:jc w:val="both"/>
              <w:rPr>
                <w:rFonts w:ascii="Arial" w:hAnsi="Arial" w:cs="Arial"/>
              </w:rPr>
            </w:pPr>
          </w:p>
        </w:tc>
      </w:tr>
    </w:tbl>
    <w:p w:rsidR="00FB66AB" w:rsidRPr="00C54777" w:rsidRDefault="00FB66AB" w:rsidP="00FB66AB">
      <w:pPr>
        <w:spacing w:line="276" w:lineRule="auto"/>
        <w:jc w:val="both"/>
        <w:rPr>
          <w:rFonts w:ascii="Arial" w:eastAsia="Arial Unicode MS" w:hAnsi="Arial" w:cs="Arial"/>
          <w:sz w:val="18"/>
          <w:szCs w:val="18"/>
        </w:rPr>
      </w:pPr>
      <w:r w:rsidRPr="00C54777">
        <w:rPr>
          <w:rFonts w:ascii="Arial" w:eastAsia="Arial Unicode MS" w:hAnsi="Arial" w:cs="Arial"/>
          <w:sz w:val="18"/>
          <w:szCs w:val="18"/>
        </w:rPr>
        <w:t xml:space="preserve">En este rubro se considerará los años ejercidos después de haber obtenido el título técnico. </w:t>
      </w:r>
    </w:p>
    <w:p w:rsidR="00FB66AB" w:rsidRPr="00C54777" w:rsidRDefault="00FB66AB" w:rsidP="00FB66AB">
      <w:pPr>
        <w:spacing w:line="276" w:lineRule="auto"/>
        <w:jc w:val="both"/>
        <w:rPr>
          <w:rFonts w:ascii="Arial" w:eastAsia="Arial Unicode MS" w:hAnsi="Arial" w:cs="Arial"/>
          <w:sz w:val="18"/>
          <w:szCs w:val="18"/>
        </w:rPr>
      </w:pPr>
      <w:r w:rsidRPr="00C54777">
        <w:rPr>
          <w:rFonts w:ascii="Arial" w:eastAsia="Arial Unicode MS" w:hAnsi="Arial" w:cs="Arial"/>
          <w:b/>
          <w:sz w:val="18"/>
          <w:szCs w:val="18"/>
        </w:rPr>
        <w:t>Años ejercidos</w:t>
      </w:r>
      <w:r w:rsidRPr="00C54777">
        <w:rPr>
          <w:rFonts w:ascii="Arial" w:eastAsia="Arial Unicode MS" w:hAnsi="Arial" w:cs="Arial"/>
          <w:sz w:val="18"/>
          <w:szCs w:val="18"/>
        </w:rPr>
        <w:t>: se considera años efectivamente trabajados, por lo que el postulante deberá presentar una relación de servicios en el que se establezca el tiempo desempeñado, como titular, honorarios, contrata o suplente.</w:t>
      </w:r>
      <w:r w:rsidR="004C3CDE" w:rsidRPr="00C54777">
        <w:rPr>
          <w:rFonts w:ascii="Arial" w:eastAsia="Arial Unicode MS" w:hAnsi="Arial" w:cs="Arial"/>
          <w:sz w:val="18"/>
          <w:szCs w:val="18"/>
        </w:rPr>
        <w:t xml:space="preserve"> (Toda experiencia laboral posterior al año, que sea igual o mayor a 6 meses, sumará puntaje como año completo).</w:t>
      </w:r>
    </w:p>
    <w:p w:rsidR="00FB66AB" w:rsidRPr="00C54777" w:rsidRDefault="00FB66AB" w:rsidP="00C54777">
      <w:pPr>
        <w:pStyle w:val="NormalWeb"/>
        <w:shd w:val="clear" w:color="auto" w:fill="FFFFFF"/>
        <w:spacing w:before="0" w:beforeAutospacing="0" w:after="0" w:afterAutospacing="0" w:line="276" w:lineRule="auto"/>
        <w:jc w:val="both"/>
        <w:rPr>
          <w:rFonts w:ascii="Arial" w:hAnsi="Arial" w:cs="Arial"/>
          <w:sz w:val="18"/>
          <w:szCs w:val="18"/>
        </w:rPr>
      </w:pPr>
      <w:r w:rsidRPr="00C54777">
        <w:rPr>
          <w:rFonts w:ascii="Arial" w:hAnsi="Arial" w:cs="Arial"/>
          <w:sz w:val="18"/>
          <w:szCs w:val="18"/>
          <w:lang w:val="es-ES"/>
        </w:rPr>
        <w:lastRenderedPageBreak/>
        <w:t>Se debe acreditar toda experiencia laboral</w:t>
      </w:r>
      <w:r w:rsidRPr="00C54777">
        <w:rPr>
          <w:rFonts w:ascii="Arial" w:hAnsi="Arial" w:cs="Arial"/>
          <w:sz w:val="18"/>
          <w:szCs w:val="18"/>
        </w:rPr>
        <w:t xml:space="preserve"> mediante certificado de Relación Laboral, SIRH y/o Certificado de la Jefatura donde se haya desempeñado. </w:t>
      </w:r>
    </w:p>
    <w:p w:rsidR="00FB66AB" w:rsidRPr="00C54777" w:rsidRDefault="00FB66AB" w:rsidP="00C54777">
      <w:pPr>
        <w:numPr>
          <w:ilvl w:val="0"/>
          <w:numId w:val="21"/>
        </w:numPr>
        <w:spacing w:line="276" w:lineRule="auto"/>
        <w:ind w:left="426"/>
        <w:jc w:val="both"/>
        <w:rPr>
          <w:rFonts w:ascii="Arial" w:hAnsi="Arial" w:cs="Arial"/>
          <w:b/>
          <w:sz w:val="18"/>
          <w:szCs w:val="18"/>
        </w:rPr>
      </w:pPr>
      <w:r w:rsidRPr="00C54777">
        <w:rPr>
          <w:rFonts w:ascii="Arial" w:hAnsi="Arial" w:cs="Arial"/>
          <w:b/>
          <w:sz w:val="18"/>
          <w:szCs w:val="18"/>
        </w:rPr>
        <w:t xml:space="preserve">Para pasar a la siguiente etapa, el/la postulante deberá </w:t>
      </w:r>
      <w:r w:rsidR="004B2E36" w:rsidRPr="00C54777">
        <w:rPr>
          <w:rFonts w:ascii="Arial" w:hAnsi="Arial" w:cs="Arial"/>
          <w:b/>
          <w:sz w:val="18"/>
          <w:szCs w:val="18"/>
        </w:rPr>
        <w:t>presentar Registro en la Superintendencia de Prestadores de Salud.</w:t>
      </w:r>
    </w:p>
    <w:p w:rsidR="00FB66AB" w:rsidRPr="00C54777" w:rsidRDefault="00FB66AB" w:rsidP="00FB66AB">
      <w:pPr>
        <w:numPr>
          <w:ilvl w:val="0"/>
          <w:numId w:val="21"/>
        </w:numPr>
        <w:spacing w:line="276" w:lineRule="auto"/>
        <w:ind w:left="426"/>
        <w:jc w:val="both"/>
        <w:rPr>
          <w:rFonts w:ascii="Arial" w:hAnsi="Arial" w:cs="Arial"/>
          <w:b/>
          <w:sz w:val="18"/>
          <w:szCs w:val="18"/>
        </w:rPr>
      </w:pPr>
      <w:r w:rsidRPr="00C54777">
        <w:rPr>
          <w:rFonts w:ascii="Arial" w:hAnsi="Arial" w:cs="Arial"/>
          <w:b/>
          <w:sz w:val="18"/>
          <w:szCs w:val="18"/>
        </w:rPr>
        <w:t xml:space="preserve">Para pasar a la siguiente etapa, el/la postulante debe obtener un mínimo de </w:t>
      </w:r>
      <w:r w:rsidR="00411D50" w:rsidRPr="00C54777">
        <w:rPr>
          <w:rFonts w:ascii="Arial" w:hAnsi="Arial" w:cs="Arial"/>
          <w:b/>
          <w:sz w:val="18"/>
          <w:szCs w:val="18"/>
        </w:rPr>
        <w:t>1</w:t>
      </w:r>
      <w:r w:rsidR="00C24D2C" w:rsidRPr="00C54777">
        <w:rPr>
          <w:rFonts w:ascii="Arial" w:hAnsi="Arial" w:cs="Arial"/>
          <w:b/>
          <w:sz w:val="18"/>
          <w:szCs w:val="18"/>
        </w:rPr>
        <w:t xml:space="preserve"> punto</w:t>
      </w:r>
      <w:r w:rsidRPr="00C54777">
        <w:rPr>
          <w:rFonts w:ascii="Arial" w:hAnsi="Arial" w:cs="Arial"/>
          <w:b/>
          <w:sz w:val="18"/>
          <w:szCs w:val="18"/>
        </w:rPr>
        <w:t>.</w:t>
      </w:r>
    </w:p>
    <w:p w:rsidR="00D476BF" w:rsidRPr="009A2840" w:rsidRDefault="00D476BF" w:rsidP="00FB66AB">
      <w:pPr>
        <w:spacing w:line="276" w:lineRule="auto"/>
        <w:jc w:val="both"/>
        <w:rPr>
          <w:rFonts w:ascii="Arial" w:eastAsia="Arial Unicode MS" w:hAnsi="Arial" w:cs="Arial"/>
          <w:b/>
        </w:rPr>
      </w:pPr>
    </w:p>
    <w:p w:rsidR="00FB66AB" w:rsidRPr="009A2840" w:rsidRDefault="00FB66AB" w:rsidP="00FB66AB">
      <w:pPr>
        <w:spacing w:line="276" w:lineRule="auto"/>
        <w:jc w:val="both"/>
        <w:rPr>
          <w:rFonts w:ascii="Arial" w:eastAsia="Arial Unicode MS" w:hAnsi="Arial" w:cs="Arial"/>
          <w:b/>
        </w:rPr>
      </w:pPr>
      <w:r w:rsidRPr="009A2840">
        <w:rPr>
          <w:rFonts w:ascii="Arial" w:eastAsia="Arial Unicode MS" w:hAnsi="Arial" w:cs="Arial"/>
          <w:b/>
        </w:rPr>
        <w:t>ETAPA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255"/>
        <w:gridCol w:w="2121"/>
      </w:tblGrid>
      <w:tr w:rsidR="00FB66AB" w:rsidRPr="00C54777" w:rsidTr="00DE4821">
        <w:tc>
          <w:tcPr>
            <w:tcW w:w="9464" w:type="dxa"/>
            <w:gridSpan w:val="3"/>
            <w:shd w:val="clear" w:color="auto" w:fill="D9D9D9"/>
            <w:vAlign w:val="center"/>
          </w:tcPr>
          <w:p w:rsidR="00FB66AB" w:rsidRPr="00C54777" w:rsidRDefault="00FB66AB" w:rsidP="00DE4821">
            <w:pPr>
              <w:spacing w:line="276" w:lineRule="auto"/>
              <w:jc w:val="both"/>
              <w:rPr>
                <w:rFonts w:ascii="Arial" w:hAnsi="Arial" w:cs="Arial"/>
                <w:b/>
                <w:sz w:val="18"/>
                <w:szCs w:val="18"/>
              </w:rPr>
            </w:pPr>
            <w:r w:rsidRPr="00C54777">
              <w:rPr>
                <w:rFonts w:ascii="Arial" w:hAnsi="Arial" w:cs="Arial"/>
                <w:b/>
                <w:sz w:val="18"/>
                <w:szCs w:val="18"/>
              </w:rPr>
              <w:t xml:space="preserve">FACTOR: </w:t>
            </w:r>
          </w:p>
          <w:p w:rsidR="00FB66AB" w:rsidRPr="00C54777" w:rsidRDefault="00FB66AB" w:rsidP="00DE4821">
            <w:pPr>
              <w:spacing w:line="276" w:lineRule="auto"/>
              <w:jc w:val="both"/>
              <w:rPr>
                <w:rFonts w:ascii="Arial" w:hAnsi="Arial" w:cs="Arial"/>
                <w:b/>
                <w:sz w:val="18"/>
                <w:szCs w:val="18"/>
              </w:rPr>
            </w:pPr>
            <w:r w:rsidRPr="00C54777">
              <w:rPr>
                <w:rFonts w:ascii="Arial" w:hAnsi="Arial" w:cs="Arial"/>
                <w:b/>
                <w:sz w:val="18"/>
                <w:szCs w:val="18"/>
              </w:rPr>
              <w:t>CONOCIMIENTOS ESPECÍFICOS PARA EL DESEMPEÑO DE LA FUNCIÓN</w:t>
            </w:r>
          </w:p>
          <w:p w:rsidR="00FB66AB" w:rsidRPr="00C54777" w:rsidRDefault="00FB66AB" w:rsidP="00DE4821">
            <w:pPr>
              <w:spacing w:line="276" w:lineRule="auto"/>
              <w:jc w:val="both"/>
              <w:rPr>
                <w:rFonts w:ascii="Arial" w:hAnsi="Arial" w:cs="Arial"/>
                <w:sz w:val="18"/>
                <w:szCs w:val="18"/>
                <w:u w:val="single"/>
              </w:rPr>
            </w:pPr>
          </w:p>
        </w:tc>
      </w:tr>
      <w:tr w:rsidR="00FB66AB" w:rsidRPr="00C54777" w:rsidTr="003D2BB2">
        <w:trPr>
          <w:trHeight w:val="2512"/>
        </w:trPr>
        <w:tc>
          <w:tcPr>
            <w:tcW w:w="2088" w:type="dxa"/>
            <w:shd w:val="clear" w:color="auto" w:fill="auto"/>
          </w:tcPr>
          <w:p w:rsidR="00FB66AB" w:rsidRPr="00C54777" w:rsidRDefault="006D246A" w:rsidP="00DE4821">
            <w:pPr>
              <w:spacing w:line="276" w:lineRule="auto"/>
              <w:jc w:val="both"/>
              <w:rPr>
                <w:rFonts w:ascii="Arial" w:hAnsi="Arial" w:cs="Arial"/>
                <w:i/>
                <w:sz w:val="18"/>
                <w:szCs w:val="18"/>
                <w:u w:val="single"/>
              </w:rPr>
            </w:pPr>
            <w:r w:rsidRPr="00C54777">
              <w:rPr>
                <w:rFonts w:ascii="Arial" w:hAnsi="Arial" w:cs="Arial"/>
                <w:sz w:val="18"/>
                <w:szCs w:val="18"/>
              </w:rPr>
              <w:t>Consistirá en una prueba de 15</w:t>
            </w:r>
            <w:r w:rsidR="00FB66AB" w:rsidRPr="00C54777">
              <w:rPr>
                <w:rFonts w:ascii="Arial" w:hAnsi="Arial" w:cs="Arial"/>
                <w:sz w:val="18"/>
                <w:szCs w:val="18"/>
              </w:rPr>
              <w:t xml:space="preserve"> preguntas </w:t>
            </w:r>
            <w:r w:rsidRPr="00C54777">
              <w:rPr>
                <w:rFonts w:ascii="Arial" w:hAnsi="Arial" w:cs="Arial"/>
                <w:sz w:val="18"/>
                <w:szCs w:val="18"/>
              </w:rPr>
              <w:t>de 2</w:t>
            </w:r>
            <w:r w:rsidR="009C200B" w:rsidRPr="00C54777">
              <w:rPr>
                <w:rFonts w:ascii="Arial" w:hAnsi="Arial" w:cs="Arial"/>
                <w:sz w:val="18"/>
                <w:szCs w:val="18"/>
              </w:rPr>
              <w:t xml:space="preserve"> puntos cada una, realizada </w:t>
            </w:r>
            <w:r w:rsidR="00FB66AB" w:rsidRPr="00C54777">
              <w:rPr>
                <w:rFonts w:ascii="Arial" w:hAnsi="Arial" w:cs="Arial"/>
                <w:sz w:val="18"/>
                <w:szCs w:val="18"/>
              </w:rPr>
              <w:t>por referentes técnicos.</w:t>
            </w:r>
          </w:p>
          <w:p w:rsidR="00FB66AB" w:rsidRPr="00C54777" w:rsidRDefault="00FB66AB" w:rsidP="00DE4821">
            <w:pPr>
              <w:spacing w:line="276" w:lineRule="auto"/>
              <w:jc w:val="both"/>
              <w:rPr>
                <w:rFonts w:ascii="Arial" w:hAnsi="Arial" w:cs="Arial"/>
                <w:i/>
                <w:sz w:val="18"/>
                <w:szCs w:val="18"/>
                <w:u w:val="single"/>
              </w:rPr>
            </w:pPr>
          </w:p>
        </w:tc>
        <w:tc>
          <w:tcPr>
            <w:tcW w:w="5255" w:type="dxa"/>
            <w:shd w:val="clear" w:color="auto" w:fill="auto"/>
          </w:tcPr>
          <w:tbl>
            <w:tblPr>
              <w:tblpPr w:leftFromText="141" w:rightFromText="141" w:vertAnchor="text" w:horzAnchor="margin" w:tblpY="262"/>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tblGrid>
            <w:tr w:rsidR="00FB66AB" w:rsidRPr="00C54777" w:rsidTr="00DE4821">
              <w:tc>
                <w:tcPr>
                  <w:tcW w:w="5098" w:type="dxa"/>
                  <w:shd w:val="clear" w:color="auto" w:fill="auto"/>
                </w:tcPr>
                <w:p w:rsidR="00FB66AB" w:rsidRPr="00C54777" w:rsidRDefault="00FB66AB" w:rsidP="00DE4821">
                  <w:pPr>
                    <w:spacing w:line="276" w:lineRule="auto"/>
                    <w:jc w:val="both"/>
                    <w:rPr>
                      <w:rFonts w:ascii="Arial" w:hAnsi="Arial" w:cs="Arial"/>
                      <w:b/>
                      <w:sz w:val="18"/>
                      <w:szCs w:val="18"/>
                    </w:rPr>
                  </w:pPr>
                  <w:r w:rsidRPr="00C54777">
                    <w:rPr>
                      <w:rFonts w:ascii="Arial" w:hAnsi="Arial" w:cs="Arial"/>
                      <w:b/>
                      <w:sz w:val="18"/>
                      <w:szCs w:val="18"/>
                    </w:rPr>
                    <w:t>DESCRIPTOR</w:t>
                  </w:r>
                </w:p>
              </w:tc>
            </w:tr>
            <w:tr w:rsidR="00FB66AB" w:rsidRPr="00C54777" w:rsidTr="00DE4821">
              <w:tc>
                <w:tcPr>
                  <w:tcW w:w="5098" w:type="dxa"/>
                  <w:shd w:val="clear" w:color="auto" w:fill="auto"/>
                </w:tcPr>
                <w:p w:rsidR="00FB66AB" w:rsidRPr="00C54777" w:rsidRDefault="00FB66AB" w:rsidP="00DE4821">
                  <w:pPr>
                    <w:spacing w:line="276" w:lineRule="auto"/>
                    <w:jc w:val="both"/>
                    <w:rPr>
                      <w:rFonts w:ascii="Arial" w:hAnsi="Arial" w:cs="Arial"/>
                      <w:sz w:val="18"/>
                      <w:szCs w:val="18"/>
                    </w:rPr>
                  </w:pPr>
                  <w:r w:rsidRPr="00C54777">
                    <w:rPr>
                      <w:rFonts w:ascii="Arial" w:hAnsi="Arial" w:cs="Arial"/>
                      <w:b/>
                      <w:sz w:val="18"/>
                      <w:szCs w:val="18"/>
                    </w:rPr>
                    <w:t>La Prueba o Entrevista técnica</w:t>
                  </w:r>
                  <w:r w:rsidRPr="00C54777">
                    <w:rPr>
                      <w:rFonts w:ascii="Arial" w:hAnsi="Arial" w:cs="Arial"/>
                      <w:sz w:val="18"/>
                      <w:szCs w:val="18"/>
                    </w:rPr>
                    <w:t xml:space="preserve"> tendrá un puntaje máximo de 30 puntos.  Cada postulante obtendrá su puntaje de acuerdo al resultado obtenido donde se calificará de la siguiente manera:</w:t>
                  </w:r>
                </w:p>
                <w:tbl>
                  <w:tblPr>
                    <w:tblW w:w="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2268"/>
                  </w:tblGrid>
                  <w:tr w:rsidR="00FB66AB" w:rsidRPr="00C54777" w:rsidTr="00DE4821">
                    <w:tc>
                      <w:tcPr>
                        <w:tcW w:w="2614" w:type="dxa"/>
                        <w:shd w:val="clear" w:color="auto" w:fill="auto"/>
                      </w:tcPr>
                      <w:p w:rsidR="00FB66AB" w:rsidRPr="00C54777" w:rsidRDefault="00FB66AB" w:rsidP="00DE4821">
                        <w:pPr>
                          <w:spacing w:line="276" w:lineRule="auto"/>
                          <w:jc w:val="both"/>
                          <w:rPr>
                            <w:rFonts w:ascii="Arial" w:hAnsi="Arial" w:cs="Arial"/>
                            <w:sz w:val="18"/>
                            <w:szCs w:val="18"/>
                          </w:rPr>
                        </w:pPr>
                        <w:r w:rsidRPr="00C54777">
                          <w:rPr>
                            <w:rFonts w:ascii="Arial" w:hAnsi="Arial" w:cs="Arial"/>
                            <w:sz w:val="18"/>
                            <w:szCs w:val="18"/>
                          </w:rPr>
                          <w:t>Concepto</w:t>
                        </w:r>
                      </w:p>
                    </w:tc>
                    <w:tc>
                      <w:tcPr>
                        <w:tcW w:w="2268" w:type="dxa"/>
                        <w:shd w:val="clear" w:color="auto" w:fill="auto"/>
                      </w:tcPr>
                      <w:p w:rsidR="00FB66AB" w:rsidRPr="00C54777" w:rsidRDefault="00FB66AB" w:rsidP="00DE4821">
                        <w:pPr>
                          <w:spacing w:line="276" w:lineRule="auto"/>
                          <w:jc w:val="both"/>
                          <w:rPr>
                            <w:rFonts w:ascii="Arial" w:hAnsi="Arial" w:cs="Arial"/>
                            <w:sz w:val="18"/>
                            <w:szCs w:val="18"/>
                          </w:rPr>
                        </w:pPr>
                        <w:r w:rsidRPr="00C54777">
                          <w:rPr>
                            <w:rFonts w:ascii="Arial" w:hAnsi="Arial" w:cs="Arial"/>
                            <w:sz w:val="18"/>
                            <w:szCs w:val="18"/>
                          </w:rPr>
                          <w:t>Rango de puntaje total</w:t>
                        </w:r>
                      </w:p>
                    </w:tc>
                  </w:tr>
                  <w:tr w:rsidR="00FB66AB" w:rsidRPr="00C54777" w:rsidTr="00DE4821">
                    <w:tc>
                      <w:tcPr>
                        <w:tcW w:w="2614" w:type="dxa"/>
                        <w:shd w:val="clear" w:color="auto" w:fill="auto"/>
                      </w:tcPr>
                      <w:p w:rsidR="00FB66AB" w:rsidRPr="00C54777" w:rsidRDefault="00FB66AB" w:rsidP="00DE4821">
                        <w:pPr>
                          <w:spacing w:line="276" w:lineRule="auto"/>
                          <w:jc w:val="both"/>
                          <w:rPr>
                            <w:rFonts w:ascii="Arial" w:hAnsi="Arial" w:cs="Arial"/>
                            <w:sz w:val="18"/>
                            <w:szCs w:val="18"/>
                          </w:rPr>
                        </w:pPr>
                        <w:r w:rsidRPr="00C54777">
                          <w:rPr>
                            <w:rFonts w:ascii="Arial" w:hAnsi="Arial" w:cs="Arial"/>
                            <w:sz w:val="18"/>
                            <w:szCs w:val="18"/>
                          </w:rPr>
                          <w:t>Recomendable</w:t>
                        </w:r>
                      </w:p>
                    </w:tc>
                    <w:tc>
                      <w:tcPr>
                        <w:tcW w:w="2268" w:type="dxa"/>
                        <w:shd w:val="clear" w:color="auto" w:fill="auto"/>
                      </w:tcPr>
                      <w:p w:rsidR="00FB66AB" w:rsidRPr="00C54777" w:rsidRDefault="006D246A" w:rsidP="00DE4821">
                        <w:pPr>
                          <w:spacing w:line="276" w:lineRule="auto"/>
                          <w:jc w:val="both"/>
                          <w:rPr>
                            <w:rFonts w:ascii="Arial" w:hAnsi="Arial" w:cs="Arial"/>
                            <w:sz w:val="18"/>
                            <w:szCs w:val="18"/>
                          </w:rPr>
                        </w:pPr>
                        <w:r w:rsidRPr="00C54777">
                          <w:rPr>
                            <w:rFonts w:ascii="Arial" w:hAnsi="Arial" w:cs="Arial"/>
                            <w:sz w:val="18"/>
                            <w:szCs w:val="18"/>
                          </w:rPr>
                          <w:t>Entre 17</w:t>
                        </w:r>
                        <w:r w:rsidR="00FB66AB" w:rsidRPr="00C54777">
                          <w:rPr>
                            <w:rFonts w:ascii="Arial" w:hAnsi="Arial" w:cs="Arial"/>
                            <w:sz w:val="18"/>
                            <w:szCs w:val="18"/>
                          </w:rPr>
                          <w:t xml:space="preserve"> y 30 pts. </w:t>
                        </w:r>
                      </w:p>
                    </w:tc>
                  </w:tr>
                  <w:tr w:rsidR="00FB66AB" w:rsidRPr="00C54777" w:rsidTr="00DE4821">
                    <w:tc>
                      <w:tcPr>
                        <w:tcW w:w="2614" w:type="dxa"/>
                        <w:shd w:val="clear" w:color="auto" w:fill="auto"/>
                      </w:tcPr>
                      <w:p w:rsidR="00FB66AB" w:rsidRPr="00C54777" w:rsidRDefault="00FB66AB" w:rsidP="00DE4821">
                        <w:pPr>
                          <w:spacing w:line="276" w:lineRule="auto"/>
                          <w:jc w:val="both"/>
                          <w:rPr>
                            <w:rFonts w:ascii="Arial" w:hAnsi="Arial" w:cs="Arial"/>
                            <w:sz w:val="18"/>
                            <w:szCs w:val="18"/>
                          </w:rPr>
                        </w:pPr>
                        <w:r w:rsidRPr="00C54777">
                          <w:rPr>
                            <w:rFonts w:ascii="Arial" w:hAnsi="Arial" w:cs="Arial"/>
                            <w:sz w:val="18"/>
                            <w:szCs w:val="18"/>
                          </w:rPr>
                          <w:t>Recomendable con reparos</w:t>
                        </w:r>
                      </w:p>
                    </w:tc>
                    <w:tc>
                      <w:tcPr>
                        <w:tcW w:w="2268" w:type="dxa"/>
                        <w:shd w:val="clear" w:color="auto" w:fill="auto"/>
                      </w:tcPr>
                      <w:p w:rsidR="00FB66AB" w:rsidRPr="00C54777" w:rsidRDefault="006D246A" w:rsidP="00DE4821">
                        <w:pPr>
                          <w:spacing w:line="276" w:lineRule="auto"/>
                          <w:jc w:val="both"/>
                          <w:rPr>
                            <w:rFonts w:ascii="Arial" w:hAnsi="Arial" w:cs="Arial"/>
                            <w:sz w:val="18"/>
                            <w:szCs w:val="18"/>
                          </w:rPr>
                        </w:pPr>
                        <w:r w:rsidRPr="00C54777">
                          <w:rPr>
                            <w:rFonts w:ascii="Arial" w:hAnsi="Arial" w:cs="Arial"/>
                            <w:sz w:val="18"/>
                            <w:szCs w:val="18"/>
                          </w:rPr>
                          <w:t>16</w:t>
                        </w:r>
                        <w:r w:rsidR="00FB66AB" w:rsidRPr="00C54777">
                          <w:rPr>
                            <w:rFonts w:ascii="Arial" w:hAnsi="Arial" w:cs="Arial"/>
                            <w:sz w:val="18"/>
                            <w:szCs w:val="18"/>
                          </w:rPr>
                          <w:t xml:space="preserve"> pts. </w:t>
                        </w:r>
                      </w:p>
                    </w:tc>
                  </w:tr>
                  <w:tr w:rsidR="00FB66AB" w:rsidRPr="00C54777" w:rsidTr="00DE4821">
                    <w:tc>
                      <w:tcPr>
                        <w:tcW w:w="2614" w:type="dxa"/>
                        <w:shd w:val="clear" w:color="auto" w:fill="auto"/>
                      </w:tcPr>
                      <w:p w:rsidR="00FB66AB" w:rsidRPr="00C54777" w:rsidRDefault="00FB66AB" w:rsidP="00DE4821">
                        <w:pPr>
                          <w:spacing w:line="276" w:lineRule="auto"/>
                          <w:jc w:val="both"/>
                          <w:rPr>
                            <w:rFonts w:ascii="Arial" w:hAnsi="Arial" w:cs="Arial"/>
                            <w:sz w:val="18"/>
                            <w:szCs w:val="18"/>
                          </w:rPr>
                        </w:pPr>
                        <w:r w:rsidRPr="00C54777">
                          <w:rPr>
                            <w:rFonts w:ascii="Arial" w:hAnsi="Arial" w:cs="Arial"/>
                            <w:sz w:val="18"/>
                            <w:szCs w:val="18"/>
                          </w:rPr>
                          <w:t>No Recomendable</w:t>
                        </w:r>
                      </w:p>
                    </w:tc>
                    <w:tc>
                      <w:tcPr>
                        <w:tcW w:w="2268" w:type="dxa"/>
                        <w:shd w:val="clear" w:color="auto" w:fill="auto"/>
                      </w:tcPr>
                      <w:p w:rsidR="00FB66AB" w:rsidRPr="00C54777" w:rsidRDefault="004C3CDE" w:rsidP="00DE4821">
                        <w:pPr>
                          <w:spacing w:line="276" w:lineRule="auto"/>
                          <w:jc w:val="both"/>
                          <w:rPr>
                            <w:rFonts w:ascii="Arial" w:hAnsi="Arial" w:cs="Arial"/>
                            <w:sz w:val="18"/>
                            <w:szCs w:val="18"/>
                          </w:rPr>
                        </w:pPr>
                        <w:r w:rsidRPr="00C54777">
                          <w:rPr>
                            <w:rFonts w:ascii="Arial" w:hAnsi="Arial" w:cs="Arial"/>
                            <w:sz w:val="18"/>
                            <w:szCs w:val="18"/>
                          </w:rPr>
                          <w:t>Entre 0</w:t>
                        </w:r>
                        <w:r w:rsidR="00FB66AB" w:rsidRPr="00C54777">
                          <w:rPr>
                            <w:rFonts w:ascii="Arial" w:hAnsi="Arial" w:cs="Arial"/>
                            <w:sz w:val="18"/>
                            <w:szCs w:val="18"/>
                          </w:rPr>
                          <w:t xml:space="preserve"> y 15 pts.</w:t>
                        </w:r>
                      </w:p>
                    </w:tc>
                  </w:tr>
                </w:tbl>
                <w:p w:rsidR="00FB66AB" w:rsidRPr="00C54777" w:rsidRDefault="00FB66AB" w:rsidP="00DE4821">
                  <w:pPr>
                    <w:spacing w:line="276" w:lineRule="auto"/>
                    <w:jc w:val="both"/>
                    <w:rPr>
                      <w:rFonts w:ascii="Arial" w:hAnsi="Arial" w:cs="Arial"/>
                      <w:sz w:val="18"/>
                      <w:szCs w:val="18"/>
                    </w:rPr>
                  </w:pPr>
                </w:p>
              </w:tc>
            </w:tr>
          </w:tbl>
          <w:p w:rsidR="00FB66AB" w:rsidRPr="00C54777" w:rsidRDefault="00FB66AB" w:rsidP="00DE4821">
            <w:pPr>
              <w:spacing w:line="276" w:lineRule="auto"/>
              <w:jc w:val="both"/>
              <w:rPr>
                <w:rFonts w:ascii="Arial" w:hAnsi="Arial" w:cs="Arial"/>
                <w:i/>
                <w:sz w:val="18"/>
                <w:szCs w:val="18"/>
                <w:u w:val="single"/>
              </w:rPr>
            </w:pPr>
          </w:p>
        </w:tc>
        <w:tc>
          <w:tcPr>
            <w:tcW w:w="2121" w:type="dxa"/>
            <w:shd w:val="clear" w:color="auto" w:fill="auto"/>
          </w:tcPr>
          <w:p w:rsidR="00FB66AB" w:rsidRPr="00C54777" w:rsidRDefault="00FB66AB" w:rsidP="00DE4821">
            <w:pPr>
              <w:spacing w:line="276" w:lineRule="auto"/>
              <w:jc w:val="both"/>
              <w:rPr>
                <w:rFonts w:ascii="Arial" w:hAnsi="Arial" w:cs="Arial"/>
                <w:i/>
                <w:sz w:val="18"/>
                <w:szCs w:val="18"/>
                <w:u w:val="single"/>
              </w:rPr>
            </w:pPr>
            <w:r w:rsidRPr="00C54777">
              <w:rPr>
                <w:rFonts w:ascii="Arial" w:hAnsi="Arial" w:cs="Arial"/>
                <w:sz w:val="18"/>
                <w:szCs w:val="18"/>
              </w:rPr>
              <w:t>Ptje. Máx. 30 puntos</w:t>
            </w:r>
          </w:p>
        </w:tc>
      </w:tr>
    </w:tbl>
    <w:p w:rsidR="00C54777" w:rsidRDefault="00C54777" w:rsidP="00C54777">
      <w:pPr>
        <w:pStyle w:val="Prrafodelista"/>
        <w:spacing w:line="276" w:lineRule="auto"/>
        <w:jc w:val="both"/>
        <w:rPr>
          <w:rFonts w:ascii="Arial" w:hAnsi="Arial" w:cs="Arial"/>
          <w:b/>
          <w:sz w:val="18"/>
          <w:szCs w:val="18"/>
        </w:rPr>
      </w:pPr>
    </w:p>
    <w:p w:rsidR="007F5168" w:rsidRPr="00C54777" w:rsidRDefault="00FB66AB" w:rsidP="00C54777">
      <w:pPr>
        <w:pStyle w:val="Prrafodelista"/>
        <w:numPr>
          <w:ilvl w:val="0"/>
          <w:numId w:val="25"/>
        </w:numPr>
        <w:spacing w:line="276" w:lineRule="auto"/>
        <w:ind w:left="426"/>
        <w:jc w:val="both"/>
        <w:rPr>
          <w:rFonts w:ascii="Arial" w:hAnsi="Arial" w:cs="Arial"/>
          <w:b/>
          <w:sz w:val="18"/>
          <w:szCs w:val="18"/>
        </w:rPr>
      </w:pPr>
      <w:r w:rsidRPr="00C54777">
        <w:rPr>
          <w:rFonts w:ascii="Arial" w:hAnsi="Arial" w:cs="Arial"/>
          <w:b/>
          <w:sz w:val="18"/>
          <w:szCs w:val="18"/>
        </w:rPr>
        <w:t>Para pasar a la siguiente etapa, el/la postula</w:t>
      </w:r>
      <w:r w:rsidR="006D246A" w:rsidRPr="00C54777">
        <w:rPr>
          <w:rFonts w:ascii="Arial" w:hAnsi="Arial" w:cs="Arial"/>
          <w:b/>
          <w:sz w:val="18"/>
          <w:szCs w:val="18"/>
        </w:rPr>
        <w:t>nte debe obtener un mínimo de 16</w:t>
      </w:r>
      <w:r w:rsidRPr="00C54777">
        <w:rPr>
          <w:rFonts w:ascii="Arial" w:hAnsi="Arial" w:cs="Arial"/>
          <w:b/>
          <w:sz w:val="18"/>
          <w:szCs w:val="18"/>
        </w:rPr>
        <w:t xml:space="preserve"> puntos.</w:t>
      </w:r>
    </w:p>
    <w:p w:rsidR="007F5168" w:rsidRDefault="007F5168" w:rsidP="00FB66AB">
      <w:pPr>
        <w:pStyle w:val="Prrafodelista"/>
        <w:spacing w:line="276" w:lineRule="auto"/>
        <w:jc w:val="both"/>
        <w:rPr>
          <w:rFonts w:ascii="Arial" w:hAnsi="Arial" w:cs="Arial"/>
          <w:b/>
          <w:sz w:val="18"/>
          <w:szCs w:val="18"/>
        </w:rPr>
      </w:pPr>
    </w:p>
    <w:p w:rsidR="00FB66AB" w:rsidRPr="00453081" w:rsidRDefault="00FB66AB" w:rsidP="00FB66AB">
      <w:pPr>
        <w:spacing w:line="276" w:lineRule="auto"/>
        <w:jc w:val="both"/>
        <w:rPr>
          <w:rFonts w:ascii="Arial" w:hAnsi="Arial" w:cs="Arial"/>
          <w:b/>
          <w:sz w:val="20"/>
          <w:szCs w:val="20"/>
        </w:rPr>
      </w:pPr>
      <w:r w:rsidRPr="00453081">
        <w:rPr>
          <w:rFonts w:ascii="Arial" w:hAnsi="Arial" w:cs="Arial"/>
          <w:b/>
          <w:sz w:val="20"/>
          <w:szCs w:val="20"/>
        </w:rPr>
        <w:t>ETAPA N°4</w:t>
      </w:r>
    </w:p>
    <w:tbl>
      <w:tblPr>
        <w:tblW w:w="9272" w:type="dxa"/>
        <w:jc w:val="center"/>
        <w:tblCellMar>
          <w:left w:w="0" w:type="dxa"/>
          <w:right w:w="0" w:type="dxa"/>
        </w:tblCellMar>
        <w:tblLook w:val="0000" w:firstRow="0" w:lastRow="0" w:firstColumn="0" w:lastColumn="0" w:noHBand="0" w:noVBand="0"/>
      </w:tblPr>
      <w:tblGrid>
        <w:gridCol w:w="2044"/>
        <w:gridCol w:w="5324"/>
        <w:gridCol w:w="1812"/>
        <w:gridCol w:w="92"/>
      </w:tblGrid>
      <w:tr w:rsidR="00FB66AB" w:rsidRPr="00453081" w:rsidTr="00DE4821">
        <w:trPr>
          <w:jc w:val="center"/>
        </w:trPr>
        <w:tc>
          <w:tcPr>
            <w:tcW w:w="9272" w:type="dxa"/>
            <w:gridSpan w:val="4"/>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rsidR="00FB66AB" w:rsidRPr="00453081" w:rsidRDefault="00FB66AB" w:rsidP="00DE4821">
            <w:pPr>
              <w:jc w:val="both"/>
              <w:rPr>
                <w:rFonts w:ascii="Arial" w:hAnsi="Arial" w:cs="Arial"/>
                <w:b/>
                <w:i/>
                <w:sz w:val="18"/>
                <w:szCs w:val="18"/>
              </w:rPr>
            </w:pPr>
            <w:r w:rsidRPr="00453081">
              <w:rPr>
                <w:rFonts w:ascii="Arial" w:hAnsi="Arial" w:cs="Arial"/>
                <w:b/>
                <w:bCs/>
                <w:iCs/>
                <w:sz w:val="18"/>
                <w:szCs w:val="18"/>
              </w:rPr>
              <w:t xml:space="preserve">FACTOR: </w:t>
            </w:r>
            <w:r w:rsidRPr="00453081">
              <w:rPr>
                <w:rFonts w:ascii="Arial" w:hAnsi="Arial" w:cs="Arial"/>
                <w:b/>
                <w:sz w:val="18"/>
                <w:szCs w:val="18"/>
              </w:rPr>
              <w:t>COMPETENCIAS LABORALES ESPECÍFICAS PARA EL DESEMPEÑO DEL CARGO EVALUADAS EN ENTREVISTA PSICOLABORAL</w:t>
            </w:r>
          </w:p>
        </w:tc>
      </w:tr>
      <w:tr w:rsidR="00FB66AB" w:rsidRPr="00453081" w:rsidTr="00DE482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2" w:type="dxa"/>
          <w:trHeight w:val="1608"/>
        </w:trPr>
        <w:tc>
          <w:tcPr>
            <w:tcW w:w="2044" w:type="dxa"/>
            <w:tcBorders>
              <w:top w:val="nil"/>
              <w:bottom w:val="single" w:sz="4" w:space="0" w:color="auto"/>
            </w:tcBorders>
          </w:tcPr>
          <w:p w:rsidR="00FB66AB" w:rsidRPr="00453081" w:rsidRDefault="00FB66AB" w:rsidP="00DE4821">
            <w:pPr>
              <w:jc w:val="both"/>
              <w:rPr>
                <w:rFonts w:ascii="Arial" w:hAnsi="Arial" w:cs="Arial"/>
                <w:i/>
                <w:sz w:val="18"/>
                <w:szCs w:val="18"/>
                <w:u w:val="single"/>
              </w:rPr>
            </w:pPr>
            <w:r w:rsidRPr="00453081">
              <w:rPr>
                <w:rFonts w:ascii="Arial" w:hAnsi="Arial" w:cs="Arial"/>
                <w:sz w:val="18"/>
                <w:szCs w:val="18"/>
              </w:rPr>
              <w:t xml:space="preserve">Evaluación De competencias laborales requeridas para el cargo. </w:t>
            </w:r>
          </w:p>
        </w:tc>
        <w:tc>
          <w:tcPr>
            <w:tcW w:w="5324" w:type="dxa"/>
            <w:tcBorders>
              <w:top w:val="nil"/>
              <w:bottom w:val="single" w:sz="4" w:space="0" w:color="auto"/>
            </w:tcBorders>
          </w:tcPr>
          <w:tbl>
            <w:tblPr>
              <w:tblpPr w:leftFromText="141" w:rightFromText="141" w:vertAnchor="text" w:horzAnchor="margin" w:tblpY="322"/>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1150"/>
            </w:tblGrid>
            <w:tr w:rsidR="00FB66AB" w:rsidRPr="00453081" w:rsidTr="00DE4821">
              <w:tc>
                <w:tcPr>
                  <w:tcW w:w="3948" w:type="dxa"/>
                  <w:shd w:val="clear" w:color="auto" w:fill="auto"/>
                </w:tcPr>
                <w:p w:rsidR="00FB66AB" w:rsidRPr="00453081" w:rsidRDefault="00FB66AB" w:rsidP="00DE4821">
                  <w:pPr>
                    <w:jc w:val="both"/>
                    <w:rPr>
                      <w:rFonts w:ascii="Arial" w:hAnsi="Arial" w:cs="Arial"/>
                      <w:b/>
                      <w:sz w:val="18"/>
                      <w:szCs w:val="18"/>
                    </w:rPr>
                  </w:pPr>
                  <w:r w:rsidRPr="00453081">
                    <w:rPr>
                      <w:rFonts w:ascii="Arial" w:hAnsi="Arial" w:cs="Arial"/>
                      <w:b/>
                      <w:sz w:val="18"/>
                      <w:szCs w:val="18"/>
                    </w:rPr>
                    <w:t>EVALUACIÓN PSICOLABORAL POR COMPETENCIAS LO DEFINE COMO</w:t>
                  </w:r>
                </w:p>
              </w:tc>
              <w:tc>
                <w:tcPr>
                  <w:tcW w:w="1150" w:type="dxa"/>
                  <w:shd w:val="clear" w:color="auto" w:fill="auto"/>
                </w:tcPr>
                <w:p w:rsidR="00FB66AB" w:rsidRPr="00453081" w:rsidRDefault="00FB66AB" w:rsidP="00DE4821">
                  <w:pPr>
                    <w:jc w:val="both"/>
                    <w:rPr>
                      <w:rFonts w:ascii="Arial" w:hAnsi="Arial" w:cs="Arial"/>
                      <w:b/>
                      <w:sz w:val="18"/>
                      <w:szCs w:val="18"/>
                    </w:rPr>
                  </w:pPr>
                  <w:r w:rsidRPr="00453081">
                    <w:rPr>
                      <w:rFonts w:ascii="Arial" w:hAnsi="Arial" w:cs="Arial"/>
                      <w:b/>
                      <w:sz w:val="18"/>
                      <w:szCs w:val="18"/>
                    </w:rPr>
                    <w:t>PUNTAJE</w:t>
                  </w:r>
                </w:p>
              </w:tc>
            </w:tr>
            <w:tr w:rsidR="00FB66AB" w:rsidRPr="00453081" w:rsidTr="00DE4821">
              <w:tc>
                <w:tcPr>
                  <w:tcW w:w="3948" w:type="dxa"/>
                  <w:shd w:val="clear" w:color="auto" w:fill="auto"/>
                </w:tcPr>
                <w:p w:rsidR="00FB66AB" w:rsidRPr="00453081" w:rsidRDefault="00FB66AB" w:rsidP="00DE4821">
                  <w:pPr>
                    <w:jc w:val="both"/>
                    <w:rPr>
                      <w:rFonts w:ascii="Arial" w:hAnsi="Arial" w:cs="Arial"/>
                      <w:sz w:val="18"/>
                      <w:szCs w:val="18"/>
                    </w:rPr>
                  </w:pPr>
                  <w:r w:rsidRPr="00453081">
                    <w:rPr>
                      <w:rFonts w:ascii="Arial" w:hAnsi="Arial" w:cs="Arial"/>
                      <w:sz w:val="18"/>
                      <w:szCs w:val="18"/>
                    </w:rPr>
                    <w:t>“Recomendable para el cargo”</w:t>
                  </w:r>
                </w:p>
              </w:tc>
              <w:tc>
                <w:tcPr>
                  <w:tcW w:w="1150" w:type="dxa"/>
                  <w:shd w:val="clear" w:color="auto" w:fill="auto"/>
                </w:tcPr>
                <w:p w:rsidR="00FB66AB" w:rsidRPr="00453081" w:rsidRDefault="00FB66AB" w:rsidP="00DE4821">
                  <w:pPr>
                    <w:jc w:val="both"/>
                    <w:rPr>
                      <w:rFonts w:ascii="Arial" w:hAnsi="Arial" w:cs="Arial"/>
                      <w:sz w:val="18"/>
                      <w:szCs w:val="18"/>
                    </w:rPr>
                  </w:pPr>
                  <w:r w:rsidRPr="00453081">
                    <w:rPr>
                      <w:rFonts w:ascii="Arial" w:hAnsi="Arial" w:cs="Arial"/>
                      <w:sz w:val="18"/>
                      <w:szCs w:val="18"/>
                    </w:rPr>
                    <w:t xml:space="preserve">20 puntos </w:t>
                  </w:r>
                </w:p>
              </w:tc>
            </w:tr>
            <w:tr w:rsidR="00FB66AB" w:rsidRPr="00453081" w:rsidTr="00DE4821">
              <w:tc>
                <w:tcPr>
                  <w:tcW w:w="3948" w:type="dxa"/>
                  <w:shd w:val="clear" w:color="auto" w:fill="auto"/>
                </w:tcPr>
                <w:p w:rsidR="00FB66AB" w:rsidRPr="00453081" w:rsidRDefault="00FB66AB" w:rsidP="00DE4821">
                  <w:pPr>
                    <w:jc w:val="both"/>
                    <w:rPr>
                      <w:rFonts w:ascii="Arial" w:hAnsi="Arial" w:cs="Arial"/>
                      <w:sz w:val="18"/>
                      <w:szCs w:val="18"/>
                    </w:rPr>
                  </w:pPr>
                  <w:r w:rsidRPr="00453081">
                    <w:rPr>
                      <w:rFonts w:ascii="Arial" w:hAnsi="Arial" w:cs="Arial"/>
                      <w:sz w:val="18"/>
                      <w:szCs w:val="18"/>
                    </w:rPr>
                    <w:t>“Recomendable con Reservas</w:t>
                  </w:r>
                </w:p>
              </w:tc>
              <w:tc>
                <w:tcPr>
                  <w:tcW w:w="1150" w:type="dxa"/>
                  <w:shd w:val="clear" w:color="auto" w:fill="auto"/>
                </w:tcPr>
                <w:p w:rsidR="00FB66AB" w:rsidRPr="00453081" w:rsidRDefault="00FB66AB" w:rsidP="00DE4821">
                  <w:pPr>
                    <w:jc w:val="both"/>
                    <w:rPr>
                      <w:rFonts w:ascii="Arial" w:hAnsi="Arial" w:cs="Arial"/>
                      <w:sz w:val="18"/>
                      <w:szCs w:val="18"/>
                    </w:rPr>
                  </w:pPr>
                  <w:r w:rsidRPr="00453081">
                    <w:rPr>
                      <w:rFonts w:ascii="Arial" w:hAnsi="Arial" w:cs="Arial"/>
                      <w:sz w:val="18"/>
                      <w:szCs w:val="18"/>
                    </w:rPr>
                    <w:t>10puntos</w:t>
                  </w:r>
                </w:p>
              </w:tc>
            </w:tr>
            <w:tr w:rsidR="00FB66AB" w:rsidRPr="00453081" w:rsidTr="00DE4821">
              <w:tc>
                <w:tcPr>
                  <w:tcW w:w="3948" w:type="dxa"/>
                  <w:shd w:val="clear" w:color="auto" w:fill="auto"/>
                </w:tcPr>
                <w:p w:rsidR="00FB66AB" w:rsidRPr="00453081" w:rsidRDefault="00FB66AB" w:rsidP="00DE4821">
                  <w:pPr>
                    <w:jc w:val="both"/>
                    <w:rPr>
                      <w:rFonts w:ascii="Arial" w:hAnsi="Arial" w:cs="Arial"/>
                      <w:sz w:val="18"/>
                      <w:szCs w:val="18"/>
                    </w:rPr>
                  </w:pPr>
                  <w:r w:rsidRPr="00453081">
                    <w:rPr>
                      <w:rFonts w:ascii="Arial" w:hAnsi="Arial" w:cs="Arial"/>
                      <w:sz w:val="18"/>
                      <w:szCs w:val="18"/>
                    </w:rPr>
                    <w:t>“No Recomendable para el cargo”</w:t>
                  </w:r>
                </w:p>
              </w:tc>
              <w:tc>
                <w:tcPr>
                  <w:tcW w:w="1150" w:type="dxa"/>
                  <w:shd w:val="clear" w:color="auto" w:fill="auto"/>
                </w:tcPr>
                <w:p w:rsidR="00FB66AB" w:rsidRPr="00453081" w:rsidRDefault="00FB66AB" w:rsidP="00DE4821">
                  <w:pPr>
                    <w:jc w:val="both"/>
                    <w:rPr>
                      <w:rFonts w:ascii="Arial" w:hAnsi="Arial" w:cs="Arial"/>
                      <w:sz w:val="18"/>
                      <w:szCs w:val="18"/>
                    </w:rPr>
                  </w:pPr>
                  <w:r w:rsidRPr="00453081">
                    <w:rPr>
                      <w:rFonts w:ascii="Arial" w:hAnsi="Arial" w:cs="Arial"/>
                      <w:sz w:val="18"/>
                      <w:szCs w:val="18"/>
                    </w:rPr>
                    <w:t>0 puntos</w:t>
                  </w:r>
                </w:p>
              </w:tc>
            </w:tr>
          </w:tbl>
          <w:p w:rsidR="00FB66AB" w:rsidRPr="00453081" w:rsidRDefault="00FB66AB" w:rsidP="00DE4821">
            <w:pPr>
              <w:jc w:val="both"/>
              <w:rPr>
                <w:rFonts w:ascii="Arial" w:hAnsi="Arial" w:cs="Arial"/>
                <w:i/>
                <w:sz w:val="18"/>
                <w:szCs w:val="18"/>
                <w:u w:val="single"/>
              </w:rPr>
            </w:pPr>
          </w:p>
        </w:tc>
        <w:tc>
          <w:tcPr>
            <w:tcW w:w="1812" w:type="dxa"/>
            <w:tcBorders>
              <w:top w:val="nil"/>
            </w:tcBorders>
          </w:tcPr>
          <w:p w:rsidR="00FB66AB" w:rsidRPr="00453081" w:rsidRDefault="00FB66AB" w:rsidP="00DE4821">
            <w:pPr>
              <w:jc w:val="both"/>
              <w:rPr>
                <w:rFonts w:ascii="Arial" w:hAnsi="Arial" w:cs="Arial"/>
                <w:sz w:val="18"/>
                <w:szCs w:val="18"/>
              </w:rPr>
            </w:pPr>
            <w:r w:rsidRPr="00453081">
              <w:rPr>
                <w:rFonts w:ascii="Arial" w:hAnsi="Arial" w:cs="Arial"/>
                <w:sz w:val="18"/>
                <w:szCs w:val="18"/>
              </w:rPr>
              <w:t>Puntaje Máx. 20 puntos</w:t>
            </w:r>
          </w:p>
          <w:p w:rsidR="00FB66AB" w:rsidRPr="00453081" w:rsidRDefault="00FB66AB" w:rsidP="00DE4821">
            <w:pPr>
              <w:jc w:val="both"/>
              <w:rPr>
                <w:rFonts w:ascii="Arial" w:hAnsi="Arial" w:cs="Arial"/>
                <w:i/>
                <w:sz w:val="18"/>
                <w:szCs w:val="18"/>
                <w:u w:val="single"/>
              </w:rPr>
            </w:pPr>
          </w:p>
        </w:tc>
      </w:tr>
    </w:tbl>
    <w:p w:rsidR="00FB66AB" w:rsidRPr="009A2840" w:rsidRDefault="00FB66AB" w:rsidP="00FB66AB">
      <w:pPr>
        <w:spacing w:line="276" w:lineRule="auto"/>
        <w:jc w:val="both"/>
        <w:rPr>
          <w:rFonts w:ascii="Arial" w:eastAsia="Arial Unicode MS" w:hAnsi="Arial" w:cs="Arial"/>
          <w:b/>
        </w:rPr>
      </w:pPr>
    </w:p>
    <w:p w:rsidR="00FB66AB" w:rsidRPr="00C54777" w:rsidRDefault="00FB66AB" w:rsidP="00C54777">
      <w:pPr>
        <w:pStyle w:val="Prrafodelista"/>
        <w:numPr>
          <w:ilvl w:val="0"/>
          <w:numId w:val="25"/>
        </w:numPr>
        <w:spacing w:line="276" w:lineRule="auto"/>
        <w:ind w:left="426"/>
        <w:jc w:val="both"/>
        <w:rPr>
          <w:rFonts w:ascii="Arial" w:eastAsia="Arial Unicode MS" w:hAnsi="Arial" w:cs="Arial"/>
          <w:b/>
          <w:sz w:val="18"/>
          <w:szCs w:val="18"/>
        </w:rPr>
      </w:pPr>
      <w:r w:rsidRPr="00C54777">
        <w:rPr>
          <w:rFonts w:ascii="Arial" w:eastAsia="Arial Unicode MS" w:hAnsi="Arial" w:cs="Arial"/>
          <w:b/>
          <w:sz w:val="18"/>
          <w:szCs w:val="18"/>
        </w:rPr>
        <w:t>Para pasar a la siguiente etapa, el/la postulante debe tener un mínimo de 10 puntos.</w:t>
      </w:r>
    </w:p>
    <w:p w:rsidR="003D2BB2" w:rsidRPr="009A2840" w:rsidRDefault="003D2BB2" w:rsidP="00FB66AB">
      <w:pPr>
        <w:spacing w:line="276" w:lineRule="auto"/>
        <w:jc w:val="both"/>
        <w:rPr>
          <w:rFonts w:ascii="Arial" w:eastAsia="Arial Unicode MS" w:hAnsi="Arial" w:cs="Arial"/>
          <w:b/>
        </w:rPr>
      </w:pPr>
    </w:p>
    <w:p w:rsidR="00FB66AB" w:rsidRPr="009A2840" w:rsidRDefault="00FB66AB" w:rsidP="00FB66AB">
      <w:pPr>
        <w:spacing w:line="276" w:lineRule="auto"/>
        <w:jc w:val="both"/>
        <w:rPr>
          <w:rFonts w:ascii="Arial" w:eastAsia="Arial Unicode MS" w:hAnsi="Arial" w:cs="Arial"/>
          <w:b/>
        </w:rPr>
      </w:pPr>
      <w:r w:rsidRPr="009A2840">
        <w:rPr>
          <w:rFonts w:ascii="Arial" w:eastAsia="Arial Unicode MS" w:hAnsi="Arial" w:cs="Arial"/>
          <w:b/>
        </w:rPr>
        <w:t>ETAPA N° 5</w:t>
      </w:r>
    </w:p>
    <w:tbl>
      <w:tblPr>
        <w:tblW w:w="9503" w:type="dxa"/>
        <w:jc w:val="center"/>
        <w:tblCellMar>
          <w:left w:w="0" w:type="dxa"/>
          <w:right w:w="0" w:type="dxa"/>
        </w:tblCellMar>
        <w:tblLook w:val="0000" w:firstRow="0" w:lastRow="0" w:firstColumn="0" w:lastColumn="0" w:noHBand="0" w:noVBand="0"/>
      </w:tblPr>
      <w:tblGrid>
        <w:gridCol w:w="1987"/>
        <w:gridCol w:w="4972"/>
        <w:gridCol w:w="2544"/>
      </w:tblGrid>
      <w:tr w:rsidR="00FB66AB" w:rsidRPr="009A2840" w:rsidTr="00DE4821">
        <w:trPr>
          <w:jc w:val="center"/>
        </w:trPr>
        <w:tc>
          <w:tcPr>
            <w:tcW w:w="9503" w:type="dxa"/>
            <w:gridSpan w:val="3"/>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rsidR="00FB66AB" w:rsidRPr="00453081" w:rsidRDefault="00FB66AB" w:rsidP="00DE4821">
            <w:pPr>
              <w:jc w:val="both"/>
              <w:rPr>
                <w:rFonts w:ascii="Arial" w:hAnsi="Arial" w:cs="Arial"/>
                <w:b/>
                <w:i/>
                <w:sz w:val="18"/>
                <w:szCs w:val="18"/>
              </w:rPr>
            </w:pPr>
            <w:r w:rsidRPr="00453081">
              <w:rPr>
                <w:rFonts w:ascii="Arial" w:hAnsi="Arial" w:cs="Arial"/>
                <w:b/>
                <w:bCs/>
                <w:iCs/>
                <w:sz w:val="18"/>
                <w:szCs w:val="18"/>
              </w:rPr>
              <w:t xml:space="preserve">FACTOR: </w:t>
            </w:r>
            <w:r w:rsidRPr="00453081">
              <w:rPr>
                <w:rFonts w:ascii="Arial" w:hAnsi="Arial" w:cs="Arial"/>
                <w:b/>
                <w:sz w:val="18"/>
                <w:szCs w:val="18"/>
              </w:rPr>
              <w:t>COMPETENCIAS LABORALES ESPECÍFICAS PARA EL DESEMPEÑO DEL CARGO EVALUADAS EN ENTREVISTA COMITÉ DE SELECCIÓN.</w:t>
            </w:r>
          </w:p>
        </w:tc>
      </w:tr>
      <w:tr w:rsidR="00FB66AB" w:rsidRPr="009A2840" w:rsidTr="00DE482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2"/>
        </w:trPr>
        <w:tc>
          <w:tcPr>
            <w:tcW w:w="1987" w:type="dxa"/>
            <w:shd w:val="clear" w:color="auto" w:fill="auto"/>
          </w:tcPr>
          <w:p w:rsidR="00FB66AB" w:rsidRPr="00453081" w:rsidRDefault="00FB66AB" w:rsidP="00DE4821">
            <w:pPr>
              <w:jc w:val="both"/>
              <w:rPr>
                <w:rFonts w:ascii="Arial" w:eastAsia="Arial Unicode MS" w:hAnsi="Arial" w:cs="Arial"/>
                <w:sz w:val="18"/>
                <w:szCs w:val="18"/>
              </w:rPr>
            </w:pPr>
            <w:r w:rsidRPr="00453081">
              <w:rPr>
                <w:rFonts w:ascii="Arial" w:eastAsia="Arial Unicode MS" w:hAnsi="Arial" w:cs="Arial"/>
                <w:sz w:val="18"/>
                <w:szCs w:val="18"/>
              </w:rPr>
              <w:t xml:space="preserve">Competencias específicas </w:t>
            </w:r>
          </w:p>
          <w:p w:rsidR="00FB66AB" w:rsidRPr="00453081" w:rsidRDefault="00FB66AB" w:rsidP="00DE4821">
            <w:pPr>
              <w:jc w:val="both"/>
              <w:rPr>
                <w:rFonts w:ascii="Arial" w:eastAsia="Arial Unicode MS" w:hAnsi="Arial" w:cs="Arial"/>
                <w:sz w:val="18"/>
                <w:szCs w:val="18"/>
              </w:rPr>
            </w:pPr>
          </w:p>
        </w:tc>
        <w:tc>
          <w:tcPr>
            <w:tcW w:w="4972" w:type="dxa"/>
            <w:shd w:val="clear" w:color="auto" w:fill="auto"/>
          </w:tcPr>
          <w:tbl>
            <w:tblPr>
              <w:tblpPr w:leftFromText="141" w:rightFromText="141" w:vertAnchor="text" w:horzAnchor="margin" w:tblpXSpec="center" w:tblpY="76"/>
              <w:tblOverlap w:val="never"/>
              <w:tblW w:w="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057"/>
            </w:tblGrid>
            <w:tr w:rsidR="00FB66AB" w:rsidRPr="00453081" w:rsidTr="00DE4821">
              <w:tc>
                <w:tcPr>
                  <w:tcW w:w="4746" w:type="dxa"/>
                  <w:gridSpan w:val="2"/>
                  <w:shd w:val="clear" w:color="auto" w:fill="auto"/>
                </w:tcPr>
                <w:p w:rsidR="00FB66AB" w:rsidRPr="00453081" w:rsidRDefault="00FB66AB" w:rsidP="00DE4821">
                  <w:pPr>
                    <w:jc w:val="both"/>
                    <w:rPr>
                      <w:rFonts w:ascii="Arial" w:eastAsia="Arial Unicode MS" w:hAnsi="Arial" w:cs="Arial"/>
                      <w:b/>
                      <w:sz w:val="18"/>
                      <w:szCs w:val="18"/>
                      <w:u w:val="single"/>
                    </w:rPr>
                  </w:pPr>
                  <w:r w:rsidRPr="00453081">
                    <w:rPr>
                      <w:rFonts w:ascii="Arial" w:eastAsia="Arial Unicode MS" w:hAnsi="Arial" w:cs="Arial"/>
                      <w:b/>
                      <w:sz w:val="18"/>
                      <w:szCs w:val="18"/>
                      <w:u w:val="single"/>
                    </w:rPr>
                    <w:t>PUNTAJE POR COMPETENCIA ESPECÍFICA</w:t>
                  </w:r>
                </w:p>
              </w:tc>
            </w:tr>
            <w:tr w:rsidR="00FB66AB" w:rsidRPr="00453081" w:rsidTr="00DE4821">
              <w:tc>
                <w:tcPr>
                  <w:tcW w:w="2689" w:type="dxa"/>
                  <w:shd w:val="clear" w:color="auto" w:fill="auto"/>
                </w:tcPr>
                <w:p w:rsidR="00FB66AB" w:rsidRPr="00453081" w:rsidRDefault="00FB66AB" w:rsidP="00DE4821">
                  <w:pPr>
                    <w:jc w:val="both"/>
                    <w:rPr>
                      <w:rFonts w:ascii="Arial" w:eastAsia="Arial Unicode MS" w:hAnsi="Arial" w:cs="Arial"/>
                      <w:sz w:val="18"/>
                      <w:szCs w:val="18"/>
                    </w:rPr>
                  </w:pPr>
                  <w:r w:rsidRPr="00453081">
                    <w:rPr>
                      <w:rFonts w:ascii="Arial" w:eastAsia="Arial Unicode MS" w:hAnsi="Arial" w:cs="Arial"/>
                      <w:sz w:val="18"/>
                      <w:szCs w:val="18"/>
                    </w:rPr>
                    <w:t xml:space="preserve">El puntaje máximo por competencia es de </w:t>
                  </w:r>
                  <w:r w:rsidRPr="00453081">
                    <w:rPr>
                      <w:rFonts w:ascii="Arial" w:eastAsia="Arial Unicode MS" w:hAnsi="Arial" w:cs="Arial"/>
                      <w:b/>
                      <w:sz w:val="18"/>
                      <w:szCs w:val="18"/>
                    </w:rPr>
                    <w:t>3 puntos</w:t>
                  </w:r>
                  <w:r w:rsidRPr="00453081">
                    <w:rPr>
                      <w:rFonts w:ascii="Arial" w:eastAsia="Arial Unicode MS" w:hAnsi="Arial" w:cs="Arial"/>
                      <w:sz w:val="18"/>
                      <w:szCs w:val="18"/>
                    </w:rPr>
                    <w:t>.</w:t>
                  </w:r>
                  <w:r w:rsidRPr="00453081">
                    <w:rPr>
                      <w:rFonts w:ascii="Arial" w:hAnsi="Arial" w:cs="Arial"/>
                      <w:sz w:val="18"/>
                      <w:szCs w:val="18"/>
                    </w:rPr>
                    <w:t xml:space="preserve"> </w:t>
                  </w:r>
                  <w:r w:rsidRPr="00453081">
                    <w:rPr>
                      <w:rFonts w:ascii="Arial" w:eastAsia="Arial Unicode MS" w:hAnsi="Arial" w:cs="Arial"/>
                      <w:sz w:val="18"/>
                      <w:szCs w:val="18"/>
                    </w:rPr>
                    <w:t>Del total de competencias a evaluarse se puntuarán 3 competencias específicas.</w:t>
                  </w:r>
                </w:p>
              </w:tc>
              <w:tc>
                <w:tcPr>
                  <w:tcW w:w="2057" w:type="dxa"/>
                  <w:shd w:val="clear" w:color="auto" w:fill="auto"/>
                </w:tcPr>
                <w:p w:rsidR="00FB66AB" w:rsidRPr="00453081" w:rsidRDefault="00FB66AB" w:rsidP="00DE4821">
                  <w:pPr>
                    <w:jc w:val="both"/>
                    <w:rPr>
                      <w:rFonts w:ascii="Arial" w:eastAsia="Arial Unicode MS" w:hAnsi="Arial" w:cs="Arial"/>
                      <w:sz w:val="18"/>
                      <w:szCs w:val="18"/>
                      <w:u w:val="single"/>
                    </w:rPr>
                  </w:pPr>
                  <w:r w:rsidRPr="00453081">
                    <w:rPr>
                      <w:rFonts w:ascii="Arial" w:eastAsia="Arial Unicode MS" w:hAnsi="Arial" w:cs="Arial"/>
                      <w:sz w:val="18"/>
                      <w:szCs w:val="18"/>
                    </w:rPr>
                    <w:t>PUNTAJE Máx. 9 puntos</w:t>
                  </w:r>
                </w:p>
              </w:tc>
            </w:tr>
          </w:tbl>
          <w:p w:rsidR="00FB66AB" w:rsidRPr="00453081" w:rsidRDefault="00FB66AB" w:rsidP="00DE4821">
            <w:pPr>
              <w:jc w:val="both"/>
              <w:rPr>
                <w:rFonts w:ascii="Arial" w:eastAsia="Arial Unicode MS" w:hAnsi="Arial" w:cs="Arial"/>
                <w:sz w:val="18"/>
                <w:szCs w:val="18"/>
              </w:rPr>
            </w:pPr>
          </w:p>
        </w:tc>
        <w:tc>
          <w:tcPr>
            <w:tcW w:w="2544" w:type="dxa"/>
            <w:shd w:val="clear" w:color="auto" w:fill="auto"/>
          </w:tcPr>
          <w:p w:rsidR="00FB66AB" w:rsidRPr="00453081" w:rsidRDefault="003D2BB2" w:rsidP="00DE4821">
            <w:pPr>
              <w:ind w:left="-98"/>
              <w:jc w:val="both"/>
              <w:rPr>
                <w:rFonts w:ascii="Arial" w:eastAsia="Arial Unicode MS" w:hAnsi="Arial" w:cs="Arial"/>
                <w:sz w:val="18"/>
                <w:szCs w:val="18"/>
              </w:rPr>
            </w:pPr>
            <w:r>
              <w:rPr>
                <w:rFonts w:ascii="Arial" w:eastAsia="Arial Unicode MS" w:hAnsi="Arial" w:cs="Arial"/>
                <w:sz w:val="18"/>
                <w:szCs w:val="18"/>
              </w:rPr>
              <w:t>Puntaje máximo de 9</w:t>
            </w:r>
            <w:r w:rsidR="00FB66AB" w:rsidRPr="00453081">
              <w:rPr>
                <w:rFonts w:ascii="Arial" w:eastAsia="Arial Unicode MS" w:hAnsi="Arial" w:cs="Arial"/>
                <w:sz w:val="18"/>
                <w:szCs w:val="18"/>
              </w:rPr>
              <w:t xml:space="preserve"> puntos</w:t>
            </w:r>
          </w:p>
        </w:tc>
      </w:tr>
    </w:tbl>
    <w:p w:rsidR="00FB66AB" w:rsidRPr="009A2840" w:rsidRDefault="00FB66AB" w:rsidP="00FB66AB">
      <w:pPr>
        <w:spacing w:line="276" w:lineRule="auto"/>
        <w:jc w:val="both"/>
        <w:rPr>
          <w:rFonts w:ascii="Arial" w:eastAsia="Arial Unicode MS" w:hAnsi="Arial" w:cs="Arial"/>
          <w:b/>
        </w:rPr>
      </w:pPr>
    </w:p>
    <w:p w:rsidR="00FB66AB" w:rsidRPr="00C54777" w:rsidRDefault="00FB66AB" w:rsidP="00C54777">
      <w:pPr>
        <w:pStyle w:val="Prrafodelista"/>
        <w:numPr>
          <w:ilvl w:val="0"/>
          <w:numId w:val="25"/>
        </w:numPr>
        <w:spacing w:line="276" w:lineRule="auto"/>
        <w:ind w:left="426"/>
        <w:jc w:val="both"/>
        <w:rPr>
          <w:rFonts w:ascii="Arial" w:hAnsi="Arial" w:cs="Arial"/>
          <w:b/>
          <w:sz w:val="18"/>
          <w:szCs w:val="18"/>
        </w:rPr>
      </w:pPr>
      <w:r w:rsidRPr="00C54777">
        <w:rPr>
          <w:rFonts w:ascii="Arial" w:hAnsi="Arial" w:cs="Arial"/>
          <w:b/>
          <w:sz w:val="18"/>
          <w:szCs w:val="18"/>
        </w:rPr>
        <w:t>Para pasar esta etapa, el/la postulante debe obtener un mínimo de 6 puntos en la entrevista por competencias específicas.</w:t>
      </w:r>
    </w:p>
    <w:p w:rsidR="004B2E36" w:rsidRDefault="004B2E36" w:rsidP="00FB66AB">
      <w:pPr>
        <w:spacing w:line="276" w:lineRule="auto"/>
        <w:jc w:val="both"/>
        <w:rPr>
          <w:rFonts w:ascii="Arial" w:hAnsi="Arial" w:cs="Arial"/>
          <w:b/>
          <w:sz w:val="20"/>
          <w:szCs w:val="20"/>
        </w:rPr>
      </w:pPr>
    </w:p>
    <w:p w:rsidR="00C54777" w:rsidRDefault="00C54777" w:rsidP="00FB66AB">
      <w:pPr>
        <w:spacing w:line="276" w:lineRule="auto"/>
        <w:jc w:val="both"/>
        <w:rPr>
          <w:rFonts w:ascii="Arial" w:hAnsi="Arial" w:cs="Arial"/>
          <w:b/>
          <w:sz w:val="20"/>
          <w:szCs w:val="20"/>
        </w:rPr>
      </w:pPr>
    </w:p>
    <w:p w:rsidR="00C54777" w:rsidRDefault="00C54777" w:rsidP="00FB66AB">
      <w:pPr>
        <w:spacing w:line="276" w:lineRule="auto"/>
        <w:jc w:val="both"/>
        <w:rPr>
          <w:rFonts w:ascii="Arial" w:hAnsi="Arial" w:cs="Arial"/>
          <w:b/>
          <w:sz w:val="20"/>
          <w:szCs w:val="20"/>
        </w:rPr>
      </w:pPr>
    </w:p>
    <w:p w:rsidR="00C54777" w:rsidRDefault="00C54777" w:rsidP="00FB66AB">
      <w:pPr>
        <w:spacing w:line="276" w:lineRule="auto"/>
        <w:jc w:val="both"/>
        <w:rPr>
          <w:rFonts w:ascii="Arial" w:hAnsi="Arial" w:cs="Arial"/>
          <w:b/>
          <w:sz w:val="20"/>
          <w:szCs w:val="20"/>
        </w:rPr>
      </w:pPr>
    </w:p>
    <w:p w:rsidR="00C54777" w:rsidRPr="00453081" w:rsidRDefault="00C54777" w:rsidP="00FB66AB">
      <w:pPr>
        <w:spacing w:line="276" w:lineRule="auto"/>
        <w:jc w:val="both"/>
        <w:rPr>
          <w:rFonts w:ascii="Arial" w:hAnsi="Arial" w:cs="Arial"/>
          <w:b/>
          <w:sz w:val="20"/>
          <w:szCs w:val="20"/>
        </w:rPr>
      </w:pPr>
    </w:p>
    <w:p w:rsidR="00FB66AB" w:rsidRPr="00453081" w:rsidRDefault="00FB66AB" w:rsidP="00FB66AB">
      <w:pPr>
        <w:numPr>
          <w:ilvl w:val="0"/>
          <w:numId w:val="1"/>
        </w:numPr>
        <w:shd w:val="clear" w:color="auto" w:fill="F2F2F2"/>
        <w:spacing w:line="276" w:lineRule="auto"/>
        <w:ind w:left="709"/>
        <w:jc w:val="both"/>
        <w:rPr>
          <w:rFonts w:ascii="Arial" w:hAnsi="Arial" w:cs="Arial"/>
          <w:b/>
          <w:bCs/>
          <w:iCs/>
          <w:color w:val="000000"/>
          <w:sz w:val="20"/>
          <w:szCs w:val="20"/>
          <w:lang w:val="es-MX"/>
        </w:rPr>
      </w:pPr>
      <w:r w:rsidRPr="00453081">
        <w:rPr>
          <w:rFonts w:ascii="Arial" w:hAnsi="Arial" w:cs="Arial"/>
          <w:b/>
          <w:bCs/>
          <w:iCs/>
          <w:color w:val="000000"/>
          <w:sz w:val="20"/>
          <w:szCs w:val="20"/>
          <w:lang w:val="es-MX"/>
        </w:rPr>
        <w:t>PROPUESTA DE POSTULANTES SELECCIONADOS, NOTIFICACIÓN DE RESULTADOS Y CIERRE DE PROCESO</w:t>
      </w:r>
    </w:p>
    <w:p w:rsidR="00C54777" w:rsidRDefault="00C54777" w:rsidP="00C54777">
      <w:pPr>
        <w:spacing w:line="276" w:lineRule="auto"/>
        <w:jc w:val="both"/>
        <w:rPr>
          <w:rFonts w:ascii="Arial" w:hAnsi="Arial" w:cs="Arial"/>
          <w:sz w:val="20"/>
          <w:szCs w:val="20"/>
        </w:rPr>
      </w:pPr>
    </w:p>
    <w:p w:rsidR="00830370" w:rsidRPr="00C54777" w:rsidRDefault="00830370" w:rsidP="00C54777">
      <w:pPr>
        <w:spacing w:line="276" w:lineRule="auto"/>
        <w:jc w:val="both"/>
        <w:rPr>
          <w:rFonts w:ascii="Arial" w:hAnsi="Arial" w:cs="Arial"/>
          <w:sz w:val="20"/>
          <w:szCs w:val="20"/>
        </w:rPr>
      </w:pPr>
      <w:r w:rsidRPr="00C54777">
        <w:rPr>
          <w:rFonts w:ascii="Arial" w:hAnsi="Arial" w:cs="Arial"/>
          <w:sz w:val="20"/>
          <w:szCs w:val="20"/>
        </w:rPr>
        <w:t>El Comité de Selección, según acuerdo, presentará al Director del Hospital de Urgencia Asistencia Pública, como máximo una terna de postulantes, la que se ampliará en caso de que haya empate en los puntajes y que hayan completado satisfactoriamente todas las etapas del proceso de selección, cumpliendo con los mínimos establecidos en cada factor, para que éste decida respecto del mejor postulante para desempeñarse en el cargo a proveer.</w:t>
      </w:r>
    </w:p>
    <w:p w:rsidR="00830370" w:rsidRPr="00C54777" w:rsidRDefault="00830370" w:rsidP="00C54777">
      <w:pPr>
        <w:spacing w:line="276" w:lineRule="auto"/>
        <w:jc w:val="both"/>
        <w:rPr>
          <w:rFonts w:ascii="Arial" w:eastAsia="Arial Unicode MS" w:hAnsi="Arial" w:cs="Arial"/>
          <w:sz w:val="20"/>
          <w:szCs w:val="20"/>
          <w:lang w:val="es-ES_tradnl"/>
        </w:rPr>
      </w:pPr>
      <w:r w:rsidRPr="00C54777">
        <w:rPr>
          <w:rFonts w:ascii="Arial" w:eastAsia="Arial Unicode MS" w:hAnsi="Arial" w:cs="Arial"/>
          <w:sz w:val="20"/>
          <w:szCs w:val="20"/>
          <w:lang w:val="es-ES_tradnl"/>
        </w:rPr>
        <w:t>Esta persona deberá manifestar su aceptación del cargo, procediendo posteriormente la designación en el cargo correspondiente.</w:t>
      </w:r>
    </w:p>
    <w:p w:rsidR="00830370" w:rsidRPr="00C54777" w:rsidRDefault="00830370" w:rsidP="00C54777">
      <w:pPr>
        <w:spacing w:line="276" w:lineRule="auto"/>
        <w:jc w:val="both"/>
        <w:rPr>
          <w:rFonts w:ascii="Arial" w:hAnsi="Arial" w:cs="Arial"/>
          <w:sz w:val="20"/>
          <w:szCs w:val="20"/>
        </w:rPr>
      </w:pPr>
      <w:r w:rsidRPr="00C54777">
        <w:rPr>
          <w:rFonts w:ascii="Arial" w:eastAsia="Arial Unicode MS" w:hAnsi="Arial" w:cs="Arial"/>
          <w:sz w:val="20"/>
          <w:szCs w:val="20"/>
          <w:lang w:val="es-ES_tradnl"/>
        </w:rPr>
        <w:t>El Director, podrá citar a los seleccionados a una entrevista final. Posteriormente, si el Director lo estima conveniente, podrá reunirse con el Jefe de Servicio involucrado, con el fin de reunir sugerencias a partir de los resultados presentados por la comisión de selección y la entrevista con el postulante</w:t>
      </w:r>
    </w:p>
    <w:p w:rsidR="00830370" w:rsidRPr="00C54777" w:rsidRDefault="00830370" w:rsidP="00C54777">
      <w:pPr>
        <w:spacing w:line="276" w:lineRule="auto"/>
        <w:jc w:val="both"/>
        <w:rPr>
          <w:rFonts w:ascii="Arial" w:hAnsi="Arial" w:cs="Arial"/>
          <w:sz w:val="20"/>
          <w:szCs w:val="20"/>
        </w:rPr>
      </w:pPr>
      <w:r w:rsidRPr="00C54777">
        <w:rPr>
          <w:rFonts w:ascii="Arial" w:hAnsi="Arial" w:cs="Arial"/>
          <w:sz w:val="20"/>
          <w:szCs w:val="20"/>
        </w:rPr>
        <w:t>El departamento de Recursos Humanos del HUAP notificará posteriormente a el/la postulante seleccionado/a vía telefónica y/o correo electrónico. Comunicará también el resultado final del proceso a los demás concursantes</w:t>
      </w:r>
    </w:p>
    <w:p w:rsidR="00830370" w:rsidRPr="00C54777" w:rsidRDefault="00830370" w:rsidP="00830370">
      <w:pPr>
        <w:spacing w:line="276" w:lineRule="auto"/>
        <w:jc w:val="both"/>
        <w:rPr>
          <w:rFonts w:ascii="Arial" w:hAnsi="Arial" w:cs="Arial"/>
          <w:sz w:val="20"/>
          <w:szCs w:val="20"/>
        </w:rPr>
      </w:pPr>
    </w:p>
    <w:p w:rsidR="00830370" w:rsidRPr="00C54777" w:rsidRDefault="00830370" w:rsidP="00C54777">
      <w:pPr>
        <w:spacing w:line="276" w:lineRule="auto"/>
        <w:jc w:val="both"/>
        <w:rPr>
          <w:rFonts w:ascii="Arial" w:hAnsi="Arial" w:cs="Arial"/>
          <w:sz w:val="20"/>
          <w:szCs w:val="20"/>
          <w:lang w:val="es-ES_tradnl"/>
        </w:rPr>
      </w:pPr>
      <w:r w:rsidRPr="00C54777">
        <w:rPr>
          <w:rFonts w:ascii="Arial" w:hAnsi="Arial" w:cs="Arial"/>
          <w:bCs/>
          <w:sz w:val="20"/>
          <w:szCs w:val="20"/>
          <w:u w:val="single"/>
          <w:lang w:val="es-ES_tradnl"/>
        </w:rPr>
        <w:t xml:space="preserve">DE LA CONTRATACIÓN </w:t>
      </w:r>
    </w:p>
    <w:p w:rsidR="00830370" w:rsidRPr="00C54777" w:rsidRDefault="00830370" w:rsidP="00C54777">
      <w:pPr>
        <w:spacing w:line="276" w:lineRule="auto"/>
        <w:jc w:val="both"/>
        <w:rPr>
          <w:rFonts w:ascii="Arial" w:hAnsi="Arial" w:cs="Arial"/>
          <w:sz w:val="20"/>
          <w:szCs w:val="20"/>
          <w:lang w:val="es-ES_tradnl"/>
        </w:rPr>
      </w:pPr>
      <w:r w:rsidRPr="00C54777">
        <w:rPr>
          <w:rFonts w:ascii="Arial" w:hAnsi="Arial" w:cs="Arial"/>
          <w:sz w:val="20"/>
          <w:szCs w:val="20"/>
          <w:lang w:val="es-ES_tradnl"/>
        </w:rPr>
        <w:t>El candidato seleccionado será contratado por un período a prueba de 3 meses, posterior a este plazo su jefatura directa realizará una evaluación respecto del desempeño del período y propondrá a la Dirección del hosp</w:t>
      </w:r>
      <w:r w:rsidR="005D6C2B" w:rsidRPr="00C54777">
        <w:rPr>
          <w:rFonts w:ascii="Arial" w:hAnsi="Arial" w:cs="Arial"/>
          <w:sz w:val="20"/>
          <w:szCs w:val="20"/>
          <w:lang w:val="es-ES_tradnl"/>
        </w:rPr>
        <w:t>ital la continuidad en el cargo.</w:t>
      </w:r>
    </w:p>
    <w:p w:rsidR="00FB66AB" w:rsidRPr="00C54777" w:rsidRDefault="00FB66AB" w:rsidP="00FB66AB">
      <w:pPr>
        <w:spacing w:line="276" w:lineRule="auto"/>
        <w:jc w:val="both"/>
        <w:rPr>
          <w:rFonts w:ascii="Arial" w:hAnsi="Arial" w:cs="Arial"/>
          <w:sz w:val="20"/>
          <w:szCs w:val="20"/>
          <w:lang w:val="es-ES_tradnl"/>
        </w:rPr>
      </w:pPr>
    </w:p>
    <w:p w:rsidR="00FB66AB" w:rsidRPr="00C54777" w:rsidRDefault="00FB66AB" w:rsidP="00FB66AB">
      <w:pPr>
        <w:numPr>
          <w:ilvl w:val="0"/>
          <w:numId w:val="1"/>
        </w:numPr>
        <w:shd w:val="clear" w:color="auto" w:fill="F2F2F2"/>
        <w:spacing w:line="276" w:lineRule="auto"/>
        <w:ind w:left="709"/>
        <w:jc w:val="both"/>
        <w:rPr>
          <w:rFonts w:ascii="Arial" w:hAnsi="Arial" w:cs="Arial"/>
          <w:b/>
          <w:bCs/>
          <w:iCs/>
          <w:color w:val="000000"/>
          <w:sz w:val="20"/>
          <w:szCs w:val="20"/>
          <w:lang w:val="es-MX"/>
        </w:rPr>
      </w:pPr>
      <w:r w:rsidRPr="00C54777">
        <w:rPr>
          <w:rFonts w:ascii="Arial" w:hAnsi="Arial" w:cs="Arial"/>
          <w:b/>
          <w:bCs/>
          <w:iCs/>
          <w:color w:val="000000"/>
          <w:sz w:val="20"/>
          <w:szCs w:val="20"/>
          <w:lang w:val="es-MX"/>
        </w:rPr>
        <w:t>CRONOGRAMA</w:t>
      </w:r>
    </w:p>
    <w:p w:rsidR="00FB66AB" w:rsidRPr="00C54777" w:rsidRDefault="00FB66AB" w:rsidP="00FB66AB">
      <w:pPr>
        <w:spacing w:line="276" w:lineRule="auto"/>
        <w:jc w:val="both"/>
        <w:rPr>
          <w:rFonts w:ascii="Arial" w:hAnsi="Arial" w:cs="Arial"/>
          <w:sz w:val="20"/>
          <w:szCs w:val="20"/>
        </w:rPr>
      </w:pPr>
    </w:p>
    <w:tbl>
      <w:tblPr>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828"/>
        <w:gridCol w:w="4655"/>
      </w:tblGrid>
      <w:tr w:rsidR="00E43219" w:rsidRPr="00C54777" w:rsidTr="00070D50">
        <w:trPr>
          <w:trHeight w:val="190"/>
          <w:jc w:val="center"/>
        </w:trPr>
        <w:tc>
          <w:tcPr>
            <w:tcW w:w="4828" w:type="dxa"/>
            <w:vAlign w:val="center"/>
          </w:tcPr>
          <w:p w:rsidR="00E43219" w:rsidRPr="00C54777" w:rsidRDefault="00E43219" w:rsidP="00070D50">
            <w:pPr>
              <w:spacing w:line="276" w:lineRule="auto"/>
              <w:jc w:val="both"/>
              <w:rPr>
                <w:rFonts w:ascii="Arial" w:hAnsi="Arial" w:cs="Arial"/>
                <w:b/>
                <w:sz w:val="20"/>
                <w:szCs w:val="20"/>
              </w:rPr>
            </w:pPr>
            <w:r w:rsidRPr="00C54777">
              <w:rPr>
                <w:rFonts w:ascii="Arial" w:hAnsi="Arial" w:cs="Arial"/>
                <w:b/>
                <w:sz w:val="20"/>
                <w:szCs w:val="20"/>
              </w:rPr>
              <w:t>ACTIVIDAD</w:t>
            </w:r>
          </w:p>
        </w:tc>
        <w:tc>
          <w:tcPr>
            <w:tcW w:w="4655" w:type="dxa"/>
            <w:vAlign w:val="center"/>
          </w:tcPr>
          <w:p w:rsidR="00E43219" w:rsidRPr="00C54777" w:rsidRDefault="00E43219" w:rsidP="00070D50">
            <w:pPr>
              <w:spacing w:line="276" w:lineRule="auto"/>
              <w:jc w:val="both"/>
              <w:rPr>
                <w:rFonts w:ascii="Arial" w:hAnsi="Arial" w:cs="Arial"/>
                <w:b/>
                <w:sz w:val="20"/>
                <w:szCs w:val="20"/>
              </w:rPr>
            </w:pPr>
            <w:r w:rsidRPr="00C54777">
              <w:rPr>
                <w:rFonts w:ascii="Arial" w:hAnsi="Arial" w:cs="Arial"/>
                <w:b/>
                <w:sz w:val="20"/>
                <w:szCs w:val="20"/>
              </w:rPr>
              <w:t>FECHA</w:t>
            </w:r>
          </w:p>
        </w:tc>
      </w:tr>
      <w:tr w:rsidR="00E43219" w:rsidRPr="00C54777" w:rsidTr="00070D50">
        <w:trPr>
          <w:jc w:val="center"/>
        </w:trPr>
        <w:tc>
          <w:tcPr>
            <w:tcW w:w="4828" w:type="dxa"/>
          </w:tcPr>
          <w:p w:rsidR="00E43219" w:rsidRPr="00C54777" w:rsidRDefault="00E43219" w:rsidP="00070D50">
            <w:pPr>
              <w:spacing w:line="276" w:lineRule="auto"/>
              <w:jc w:val="both"/>
              <w:rPr>
                <w:rFonts w:ascii="Arial" w:hAnsi="Arial" w:cs="Arial"/>
                <w:color w:val="000000" w:themeColor="text1"/>
                <w:sz w:val="20"/>
                <w:szCs w:val="20"/>
              </w:rPr>
            </w:pPr>
            <w:r w:rsidRPr="00C54777">
              <w:rPr>
                <w:rFonts w:ascii="Arial" w:hAnsi="Arial" w:cs="Arial"/>
                <w:color w:val="000000" w:themeColor="text1"/>
                <w:sz w:val="20"/>
                <w:szCs w:val="20"/>
              </w:rPr>
              <w:t xml:space="preserve">Publicación  </w:t>
            </w:r>
          </w:p>
        </w:tc>
        <w:tc>
          <w:tcPr>
            <w:tcW w:w="4655" w:type="dxa"/>
          </w:tcPr>
          <w:p w:rsidR="00E43219" w:rsidRPr="00C54777" w:rsidRDefault="007907B6" w:rsidP="00070D50">
            <w:pPr>
              <w:tabs>
                <w:tab w:val="left" w:pos="400"/>
              </w:tabs>
              <w:spacing w:line="276" w:lineRule="auto"/>
              <w:jc w:val="both"/>
              <w:rPr>
                <w:rFonts w:ascii="Arial" w:hAnsi="Arial" w:cs="Arial"/>
                <w:sz w:val="20"/>
                <w:szCs w:val="20"/>
              </w:rPr>
            </w:pPr>
            <w:r w:rsidRPr="00C54777">
              <w:rPr>
                <w:rFonts w:ascii="Arial" w:hAnsi="Arial" w:cs="Arial"/>
                <w:sz w:val="20"/>
                <w:szCs w:val="20"/>
              </w:rPr>
              <w:t>26</w:t>
            </w:r>
            <w:r w:rsidR="00070D50" w:rsidRPr="00C54777">
              <w:rPr>
                <w:rFonts w:ascii="Arial" w:hAnsi="Arial" w:cs="Arial"/>
                <w:sz w:val="20"/>
                <w:szCs w:val="20"/>
              </w:rPr>
              <w:t xml:space="preserve"> </w:t>
            </w:r>
            <w:r w:rsidR="00E43219" w:rsidRPr="00C54777">
              <w:rPr>
                <w:rFonts w:ascii="Arial" w:hAnsi="Arial" w:cs="Arial"/>
                <w:sz w:val="20"/>
                <w:szCs w:val="20"/>
              </w:rPr>
              <w:t xml:space="preserve">de Octubre </w:t>
            </w:r>
            <w:r w:rsidR="004C3CDE" w:rsidRPr="00C54777">
              <w:rPr>
                <w:rFonts w:ascii="Arial" w:hAnsi="Arial" w:cs="Arial"/>
                <w:sz w:val="20"/>
                <w:szCs w:val="20"/>
              </w:rPr>
              <w:t>al 17</w:t>
            </w:r>
            <w:r w:rsidR="00070D50" w:rsidRPr="00C54777">
              <w:rPr>
                <w:rFonts w:ascii="Arial" w:hAnsi="Arial" w:cs="Arial"/>
                <w:sz w:val="20"/>
                <w:szCs w:val="20"/>
              </w:rPr>
              <w:t xml:space="preserve"> de Noviembre </w:t>
            </w:r>
            <w:r w:rsidR="00E43219" w:rsidRPr="00C54777">
              <w:rPr>
                <w:rFonts w:ascii="Arial" w:hAnsi="Arial" w:cs="Arial"/>
                <w:sz w:val="20"/>
                <w:szCs w:val="20"/>
              </w:rPr>
              <w:t>de 2017</w:t>
            </w:r>
          </w:p>
        </w:tc>
      </w:tr>
      <w:tr w:rsidR="00763907" w:rsidRPr="00C54777" w:rsidTr="00070D50">
        <w:trPr>
          <w:jc w:val="center"/>
        </w:trPr>
        <w:tc>
          <w:tcPr>
            <w:tcW w:w="4828" w:type="dxa"/>
          </w:tcPr>
          <w:p w:rsidR="00763907" w:rsidRPr="00C54777" w:rsidRDefault="00763907" w:rsidP="00763907">
            <w:pPr>
              <w:spacing w:line="276" w:lineRule="auto"/>
              <w:jc w:val="both"/>
              <w:rPr>
                <w:rFonts w:ascii="Arial" w:hAnsi="Arial" w:cs="Arial"/>
                <w:color w:val="000000" w:themeColor="text1"/>
                <w:sz w:val="20"/>
                <w:szCs w:val="20"/>
              </w:rPr>
            </w:pPr>
            <w:r w:rsidRPr="00C54777">
              <w:rPr>
                <w:rFonts w:ascii="Arial" w:hAnsi="Arial" w:cs="Arial"/>
                <w:color w:val="000000" w:themeColor="text1"/>
                <w:sz w:val="20"/>
                <w:szCs w:val="20"/>
              </w:rPr>
              <w:t xml:space="preserve">Recepción de Antecedentes </w:t>
            </w:r>
          </w:p>
        </w:tc>
        <w:tc>
          <w:tcPr>
            <w:tcW w:w="4655" w:type="dxa"/>
          </w:tcPr>
          <w:p w:rsidR="00763907" w:rsidRPr="00C54777" w:rsidRDefault="007907B6" w:rsidP="00763907">
            <w:pPr>
              <w:tabs>
                <w:tab w:val="left" w:pos="400"/>
              </w:tabs>
              <w:spacing w:line="276" w:lineRule="auto"/>
              <w:jc w:val="both"/>
              <w:rPr>
                <w:rFonts w:ascii="Arial" w:hAnsi="Arial" w:cs="Arial"/>
                <w:sz w:val="20"/>
                <w:szCs w:val="20"/>
              </w:rPr>
            </w:pPr>
            <w:r w:rsidRPr="00C54777">
              <w:rPr>
                <w:rFonts w:ascii="Arial" w:hAnsi="Arial" w:cs="Arial"/>
                <w:sz w:val="20"/>
                <w:szCs w:val="20"/>
              </w:rPr>
              <w:t>26</w:t>
            </w:r>
            <w:r w:rsidR="00763907" w:rsidRPr="00C54777">
              <w:rPr>
                <w:rFonts w:ascii="Arial" w:hAnsi="Arial" w:cs="Arial"/>
                <w:sz w:val="20"/>
                <w:szCs w:val="20"/>
              </w:rPr>
              <w:t xml:space="preserve"> de Octubre </w:t>
            </w:r>
            <w:r w:rsidR="004C3CDE" w:rsidRPr="00C54777">
              <w:rPr>
                <w:rFonts w:ascii="Arial" w:hAnsi="Arial" w:cs="Arial"/>
                <w:sz w:val="20"/>
                <w:szCs w:val="20"/>
              </w:rPr>
              <w:t>al 17</w:t>
            </w:r>
            <w:r w:rsidR="00763907" w:rsidRPr="00C54777">
              <w:rPr>
                <w:rFonts w:ascii="Arial" w:hAnsi="Arial" w:cs="Arial"/>
                <w:sz w:val="20"/>
                <w:szCs w:val="20"/>
              </w:rPr>
              <w:t xml:space="preserve"> de Noviembre de 2017</w:t>
            </w:r>
          </w:p>
        </w:tc>
      </w:tr>
      <w:tr w:rsidR="00763907" w:rsidRPr="00C54777" w:rsidTr="00070D50">
        <w:trPr>
          <w:jc w:val="center"/>
        </w:trPr>
        <w:tc>
          <w:tcPr>
            <w:tcW w:w="4828" w:type="dxa"/>
          </w:tcPr>
          <w:p w:rsidR="00763907" w:rsidRPr="00C54777" w:rsidRDefault="00763907" w:rsidP="00763907">
            <w:pPr>
              <w:spacing w:line="276" w:lineRule="auto"/>
              <w:jc w:val="both"/>
              <w:rPr>
                <w:rFonts w:ascii="Arial" w:hAnsi="Arial" w:cs="Arial"/>
                <w:color w:val="000000" w:themeColor="text1"/>
                <w:sz w:val="20"/>
                <w:szCs w:val="20"/>
              </w:rPr>
            </w:pPr>
            <w:r w:rsidRPr="00C54777">
              <w:rPr>
                <w:rFonts w:ascii="Arial" w:hAnsi="Arial" w:cs="Arial"/>
                <w:color w:val="000000" w:themeColor="text1"/>
                <w:sz w:val="20"/>
                <w:szCs w:val="20"/>
              </w:rPr>
              <w:t>Evaluación de antecedentes de los postulantes</w:t>
            </w:r>
          </w:p>
        </w:tc>
        <w:tc>
          <w:tcPr>
            <w:tcW w:w="4655" w:type="dxa"/>
          </w:tcPr>
          <w:p w:rsidR="00763907" w:rsidRPr="00C54777" w:rsidRDefault="004C3CDE" w:rsidP="00763907">
            <w:pPr>
              <w:tabs>
                <w:tab w:val="left" w:pos="400"/>
              </w:tabs>
              <w:spacing w:line="276" w:lineRule="auto"/>
              <w:jc w:val="both"/>
              <w:rPr>
                <w:rFonts w:ascii="Arial" w:hAnsi="Arial" w:cs="Arial"/>
                <w:sz w:val="20"/>
                <w:szCs w:val="20"/>
              </w:rPr>
            </w:pPr>
            <w:r w:rsidRPr="00C54777">
              <w:rPr>
                <w:rFonts w:ascii="Arial" w:hAnsi="Arial" w:cs="Arial"/>
                <w:sz w:val="20"/>
                <w:szCs w:val="20"/>
              </w:rPr>
              <w:t>21 al 23</w:t>
            </w:r>
            <w:r w:rsidR="00763907" w:rsidRPr="00C54777">
              <w:rPr>
                <w:rFonts w:ascii="Arial" w:hAnsi="Arial" w:cs="Arial"/>
                <w:sz w:val="20"/>
                <w:szCs w:val="20"/>
              </w:rPr>
              <w:t xml:space="preserve"> de noviembre de 2017</w:t>
            </w:r>
          </w:p>
        </w:tc>
      </w:tr>
      <w:tr w:rsidR="00763907" w:rsidRPr="00C54777" w:rsidTr="00070D50">
        <w:trPr>
          <w:jc w:val="center"/>
        </w:trPr>
        <w:tc>
          <w:tcPr>
            <w:tcW w:w="4828" w:type="dxa"/>
          </w:tcPr>
          <w:p w:rsidR="00763907" w:rsidRPr="00C54777" w:rsidRDefault="00763907" w:rsidP="00763907">
            <w:pPr>
              <w:spacing w:line="276" w:lineRule="auto"/>
              <w:jc w:val="both"/>
              <w:rPr>
                <w:rFonts w:ascii="Arial" w:hAnsi="Arial" w:cs="Arial"/>
                <w:color w:val="000000" w:themeColor="text1"/>
                <w:sz w:val="20"/>
                <w:szCs w:val="20"/>
              </w:rPr>
            </w:pPr>
            <w:r w:rsidRPr="00C54777">
              <w:rPr>
                <w:rFonts w:ascii="Arial" w:hAnsi="Arial" w:cs="Arial"/>
                <w:color w:val="000000" w:themeColor="text1"/>
                <w:sz w:val="20"/>
                <w:szCs w:val="20"/>
              </w:rPr>
              <w:t>Evaluación técnica</w:t>
            </w:r>
          </w:p>
        </w:tc>
        <w:tc>
          <w:tcPr>
            <w:tcW w:w="4655" w:type="dxa"/>
            <w:shd w:val="clear" w:color="auto" w:fill="FFFFFF"/>
          </w:tcPr>
          <w:p w:rsidR="00763907" w:rsidRPr="00C54777" w:rsidRDefault="004C3CDE" w:rsidP="00763907">
            <w:pPr>
              <w:spacing w:line="276" w:lineRule="auto"/>
              <w:jc w:val="both"/>
              <w:rPr>
                <w:rFonts w:ascii="Arial" w:hAnsi="Arial" w:cs="Arial"/>
                <w:sz w:val="20"/>
                <w:szCs w:val="20"/>
              </w:rPr>
            </w:pPr>
            <w:r w:rsidRPr="00C54777">
              <w:rPr>
                <w:rFonts w:ascii="Arial" w:hAnsi="Arial" w:cs="Arial"/>
                <w:sz w:val="20"/>
                <w:szCs w:val="20"/>
              </w:rPr>
              <w:t>28 y 29</w:t>
            </w:r>
            <w:r w:rsidR="00763907" w:rsidRPr="00C54777">
              <w:rPr>
                <w:rFonts w:ascii="Arial" w:hAnsi="Arial" w:cs="Arial"/>
                <w:sz w:val="20"/>
                <w:szCs w:val="20"/>
              </w:rPr>
              <w:t xml:space="preserve"> de Noviembre de 2017</w:t>
            </w:r>
          </w:p>
        </w:tc>
      </w:tr>
      <w:tr w:rsidR="00763907" w:rsidRPr="00C54777" w:rsidTr="00070D50">
        <w:trPr>
          <w:jc w:val="center"/>
        </w:trPr>
        <w:tc>
          <w:tcPr>
            <w:tcW w:w="4828" w:type="dxa"/>
          </w:tcPr>
          <w:p w:rsidR="00763907" w:rsidRPr="00C54777" w:rsidRDefault="00763907" w:rsidP="00763907">
            <w:pPr>
              <w:spacing w:line="276" w:lineRule="auto"/>
              <w:jc w:val="both"/>
              <w:rPr>
                <w:rFonts w:ascii="Arial" w:hAnsi="Arial" w:cs="Arial"/>
                <w:color w:val="000000" w:themeColor="text1"/>
                <w:sz w:val="20"/>
                <w:szCs w:val="20"/>
              </w:rPr>
            </w:pPr>
            <w:r w:rsidRPr="00C54777">
              <w:rPr>
                <w:rFonts w:ascii="Arial" w:hAnsi="Arial" w:cs="Arial"/>
                <w:color w:val="000000" w:themeColor="text1"/>
                <w:sz w:val="20"/>
                <w:szCs w:val="20"/>
              </w:rPr>
              <w:t>Evaluación psicológica</w:t>
            </w:r>
          </w:p>
        </w:tc>
        <w:tc>
          <w:tcPr>
            <w:tcW w:w="4655" w:type="dxa"/>
            <w:shd w:val="clear" w:color="auto" w:fill="FFFFFF"/>
          </w:tcPr>
          <w:p w:rsidR="00763907" w:rsidRPr="00C54777" w:rsidRDefault="00763907" w:rsidP="00763907">
            <w:pPr>
              <w:spacing w:line="276" w:lineRule="auto"/>
              <w:jc w:val="both"/>
              <w:rPr>
                <w:rFonts w:ascii="Arial" w:hAnsi="Arial" w:cs="Arial"/>
                <w:sz w:val="20"/>
                <w:szCs w:val="20"/>
              </w:rPr>
            </w:pPr>
            <w:r w:rsidRPr="00C54777">
              <w:rPr>
                <w:rFonts w:ascii="Arial" w:hAnsi="Arial" w:cs="Arial"/>
                <w:sz w:val="20"/>
                <w:szCs w:val="20"/>
              </w:rPr>
              <w:t>04 al 29 de Diciembre 2017</w:t>
            </w:r>
          </w:p>
        </w:tc>
      </w:tr>
      <w:tr w:rsidR="00763907" w:rsidRPr="00C54777" w:rsidTr="00070D50">
        <w:trPr>
          <w:jc w:val="center"/>
        </w:trPr>
        <w:tc>
          <w:tcPr>
            <w:tcW w:w="4828" w:type="dxa"/>
          </w:tcPr>
          <w:p w:rsidR="00763907" w:rsidRPr="00C54777" w:rsidRDefault="00763907" w:rsidP="00763907">
            <w:pPr>
              <w:spacing w:line="276" w:lineRule="auto"/>
              <w:jc w:val="both"/>
              <w:rPr>
                <w:rFonts w:ascii="Arial" w:hAnsi="Arial" w:cs="Arial"/>
                <w:color w:val="000000" w:themeColor="text1"/>
                <w:sz w:val="20"/>
                <w:szCs w:val="20"/>
              </w:rPr>
            </w:pPr>
            <w:r w:rsidRPr="00C54777">
              <w:rPr>
                <w:rFonts w:ascii="Arial" w:hAnsi="Arial" w:cs="Arial"/>
                <w:color w:val="000000" w:themeColor="text1"/>
                <w:sz w:val="20"/>
                <w:szCs w:val="20"/>
              </w:rPr>
              <w:t>Entrevista con el Comité de Selección</w:t>
            </w:r>
          </w:p>
        </w:tc>
        <w:tc>
          <w:tcPr>
            <w:tcW w:w="4655" w:type="dxa"/>
          </w:tcPr>
          <w:p w:rsidR="00763907" w:rsidRPr="00C54777" w:rsidRDefault="00763907" w:rsidP="00763907">
            <w:pPr>
              <w:spacing w:line="276" w:lineRule="auto"/>
              <w:jc w:val="both"/>
              <w:rPr>
                <w:rFonts w:ascii="Arial" w:hAnsi="Arial" w:cs="Arial"/>
                <w:sz w:val="20"/>
                <w:szCs w:val="20"/>
              </w:rPr>
            </w:pPr>
            <w:r w:rsidRPr="00C54777">
              <w:rPr>
                <w:rFonts w:ascii="Arial" w:hAnsi="Arial" w:cs="Arial"/>
                <w:sz w:val="20"/>
                <w:szCs w:val="20"/>
              </w:rPr>
              <w:t>08 al 12 de Enero de 2018</w:t>
            </w:r>
          </w:p>
        </w:tc>
      </w:tr>
      <w:tr w:rsidR="00763907" w:rsidRPr="00C54777" w:rsidTr="00070D50">
        <w:trPr>
          <w:jc w:val="center"/>
        </w:trPr>
        <w:tc>
          <w:tcPr>
            <w:tcW w:w="4828" w:type="dxa"/>
          </w:tcPr>
          <w:p w:rsidR="00763907" w:rsidRPr="00C54777" w:rsidRDefault="00763907" w:rsidP="00763907">
            <w:pPr>
              <w:spacing w:line="276" w:lineRule="auto"/>
              <w:jc w:val="both"/>
              <w:rPr>
                <w:rFonts w:ascii="Arial" w:hAnsi="Arial" w:cs="Arial"/>
                <w:color w:val="000000" w:themeColor="text1"/>
                <w:sz w:val="20"/>
                <w:szCs w:val="20"/>
              </w:rPr>
            </w:pPr>
            <w:r w:rsidRPr="00C54777">
              <w:rPr>
                <w:rFonts w:ascii="Arial" w:hAnsi="Arial" w:cs="Arial"/>
                <w:color w:val="000000" w:themeColor="text1"/>
                <w:sz w:val="20"/>
                <w:szCs w:val="20"/>
              </w:rPr>
              <w:t>Decisión Director HUAP</w:t>
            </w:r>
          </w:p>
        </w:tc>
        <w:tc>
          <w:tcPr>
            <w:tcW w:w="4655" w:type="dxa"/>
          </w:tcPr>
          <w:p w:rsidR="00763907" w:rsidRPr="00C54777" w:rsidRDefault="00763907" w:rsidP="00763907">
            <w:pPr>
              <w:spacing w:line="276" w:lineRule="auto"/>
              <w:jc w:val="both"/>
              <w:rPr>
                <w:rFonts w:ascii="Arial" w:hAnsi="Arial" w:cs="Arial"/>
                <w:sz w:val="20"/>
                <w:szCs w:val="20"/>
              </w:rPr>
            </w:pPr>
            <w:r w:rsidRPr="00C54777">
              <w:rPr>
                <w:rFonts w:ascii="Arial" w:hAnsi="Arial" w:cs="Arial"/>
                <w:sz w:val="20"/>
                <w:szCs w:val="20"/>
              </w:rPr>
              <w:t>15 de Enero de 2018</w:t>
            </w:r>
          </w:p>
        </w:tc>
      </w:tr>
      <w:tr w:rsidR="00763907" w:rsidRPr="00C54777" w:rsidTr="00070D50">
        <w:trPr>
          <w:jc w:val="center"/>
        </w:trPr>
        <w:tc>
          <w:tcPr>
            <w:tcW w:w="4828" w:type="dxa"/>
          </w:tcPr>
          <w:p w:rsidR="00763907" w:rsidRPr="00C54777" w:rsidRDefault="00763907" w:rsidP="00763907">
            <w:pPr>
              <w:spacing w:line="276" w:lineRule="auto"/>
              <w:jc w:val="both"/>
              <w:rPr>
                <w:rFonts w:ascii="Arial" w:hAnsi="Arial" w:cs="Arial"/>
                <w:color w:val="000000" w:themeColor="text1"/>
                <w:sz w:val="20"/>
                <w:szCs w:val="20"/>
              </w:rPr>
            </w:pPr>
            <w:r w:rsidRPr="00C54777">
              <w:rPr>
                <w:rFonts w:ascii="Arial" w:hAnsi="Arial" w:cs="Arial"/>
                <w:color w:val="000000" w:themeColor="text1"/>
                <w:sz w:val="20"/>
                <w:szCs w:val="20"/>
              </w:rPr>
              <w:t>Publicación resultados finales</w:t>
            </w:r>
          </w:p>
        </w:tc>
        <w:tc>
          <w:tcPr>
            <w:tcW w:w="4655" w:type="dxa"/>
          </w:tcPr>
          <w:p w:rsidR="00763907" w:rsidRPr="00C54777" w:rsidRDefault="00763907" w:rsidP="00763907">
            <w:pPr>
              <w:spacing w:line="276" w:lineRule="auto"/>
              <w:jc w:val="both"/>
              <w:rPr>
                <w:rFonts w:ascii="Arial" w:hAnsi="Arial" w:cs="Arial"/>
                <w:sz w:val="20"/>
                <w:szCs w:val="20"/>
              </w:rPr>
            </w:pPr>
            <w:r w:rsidRPr="00C54777">
              <w:rPr>
                <w:rFonts w:ascii="Arial" w:hAnsi="Arial" w:cs="Arial"/>
                <w:sz w:val="20"/>
                <w:szCs w:val="20"/>
              </w:rPr>
              <w:t>17 de Enero de 2018</w:t>
            </w:r>
          </w:p>
        </w:tc>
      </w:tr>
    </w:tbl>
    <w:p w:rsidR="00FB66AB" w:rsidRPr="00C54777" w:rsidRDefault="00FB66AB" w:rsidP="00FB66AB">
      <w:pPr>
        <w:tabs>
          <w:tab w:val="left" w:pos="400"/>
        </w:tabs>
        <w:spacing w:line="276" w:lineRule="auto"/>
        <w:jc w:val="both"/>
        <w:rPr>
          <w:rFonts w:ascii="Arial" w:hAnsi="Arial" w:cs="Arial"/>
          <w:b/>
          <w:sz w:val="20"/>
          <w:szCs w:val="20"/>
        </w:rPr>
      </w:pPr>
    </w:p>
    <w:p w:rsidR="00D476BF" w:rsidRDefault="00FB66AB" w:rsidP="00C54777">
      <w:pPr>
        <w:tabs>
          <w:tab w:val="left" w:pos="400"/>
        </w:tabs>
        <w:spacing w:line="276" w:lineRule="auto"/>
        <w:jc w:val="both"/>
        <w:rPr>
          <w:rFonts w:ascii="Arial" w:hAnsi="Arial" w:cs="Arial"/>
          <w:b/>
          <w:sz w:val="20"/>
          <w:szCs w:val="20"/>
        </w:rPr>
      </w:pPr>
      <w:r w:rsidRPr="00C54777">
        <w:rPr>
          <w:rFonts w:ascii="Arial" w:hAnsi="Arial" w:cs="Arial"/>
          <w:b/>
          <w:sz w:val="20"/>
          <w:szCs w:val="20"/>
        </w:rPr>
        <w:t>La Dirección del HUAP se reserva el derecho a modificar las fechas del mencionado cronograma, en el caso de estimarlo necesario y conveniente para el mejor desarrollo del proceso.</w:t>
      </w:r>
    </w:p>
    <w:p w:rsidR="00C54777" w:rsidRDefault="00C54777" w:rsidP="00C54777">
      <w:pPr>
        <w:tabs>
          <w:tab w:val="left" w:pos="400"/>
        </w:tabs>
        <w:spacing w:line="276" w:lineRule="auto"/>
        <w:jc w:val="both"/>
        <w:rPr>
          <w:rFonts w:ascii="Arial" w:hAnsi="Arial" w:cs="Arial"/>
          <w:b/>
          <w:sz w:val="20"/>
          <w:szCs w:val="20"/>
        </w:rPr>
      </w:pPr>
    </w:p>
    <w:p w:rsidR="00C54777" w:rsidRDefault="00C54777" w:rsidP="00C54777">
      <w:pPr>
        <w:tabs>
          <w:tab w:val="left" w:pos="400"/>
        </w:tabs>
        <w:spacing w:line="276" w:lineRule="auto"/>
        <w:jc w:val="both"/>
        <w:rPr>
          <w:rFonts w:ascii="Arial" w:hAnsi="Arial" w:cs="Arial"/>
          <w:b/>
          <w:sz w:val="20"/>
          <w:szCs w:val="20"/>
        </w:rPr>
      </w:pPr>
    </w:p>
    <w:p w:rsidR="00C54777" w:rsidRDefault="00C54777" w:rsidP="00C54777">
      <w:pPr>
        <w:tabs>
          <w:tab w:val="left" w:pos="400"/>
        </w:tabs>
        <w:spacing w:line="276" w:lineRule="auto"/>
        <w:jc w:val="both"/>
        <w:rPr>
          <w:rFonts w:ascii="Arial" w:hAnsi="Arial" w:cs="Arial"/>
          <w:b/>
          <w:sz w:val="20"/>
          <w:szCs w:val="20"/>
        </w:rPr>
      </w:pPr>
    </w:p>
    <w:p w:rsidR="00C54777" w:rsidRDefault="00C54777" w:rsidP="00C54777">
      <w:pPr>
        <w:tabs>
          <w:tab w:val="left" w:pos="400"/>
        </w:tabs>
        <w:spacing w:line="276" w:lineRule="auto"/>
        <w:jc w:val="both"/>
        <w:rPr>
          <w:rFonts w:ascii="Arial" w:hAnsi="Arial" w:cs="Arial"/>
          <w:b/>
          <w:sz w:val="20"/>
          <w:szCs w:val="20"/>
        </w:rPr>
      </w:pPr>
    </w:p>
    <w:p w:rsidR="00C54777" w:rsidRDefault="00C54777" w:rsidP="00C54777">
      <w:pPr>
        <w:tabs>
          <w:tab w:val="left" w:pos="400"/>
        </w:tabs>
        <w:spacing w:line="276" w:lineRule="auto"/>
        <w:jc w:val="both"/>
        <w:rPr>
          <w:rFonts w:ascii="Arial" w:hAnsi="Arial" w:cs="Arial"/>
          <w:b/>
          <w:sz w:val="20"/>
          <w:szCs w:val="20"/>
        </w:rPr>
      </w:pPr>
    </w:p>
    <w:p w:rsidR="00C54777" w:rsidRDefault="00C54777" w:rsidP="00C54777">
      <w:pPr>
        <w:tabs>
          <w:tab w:val="left" w:pos="400"/>
        </w:tabs>
        <w:spacing w:line="276" w:lineRule="auto"/>
        <w:jc w:val="both"/>
        <w:rPr>
          <w:rFonts w:ascii="Arial" w:hAnsi="Arial" w:cs="Arial"/>
          <w:b/>
          <w:sz w:val="20"/>
          <w:szCs w:val="20"/>
        </w:rPr>
      </w:pPr>
    </w:p>
    <w:p w:rsidR="00C54777" w:rsidRPr="00C54777" w:rsidRDefault="00C54777" w:rsidP="00C54777">
      <w:pPr>
        <w:tabs>
          <w:tab w:val="left" w:pos="400"/>
        </w:tabs>
        <w:spacing w:line="276" w:lineRule="auto"/>
        <w:jc w:val="both"/>
        <w:rPr>
          <w:rFonts w:ascii="Arial" w:hAnsi="Arial" w:cs="Arial"/>
          <w:b/>
          <w:sz w:val="20"/>
          <w:szCs w:val="20"/>
        </w:rPr>
      </w:pPr>
    </w:p>
    <w:p w:rsidR="00FB66AB" w:rsidRPr="00C54777" w:rsidRDefault="00FB66AB" w:rsidP="00FB66AB">
      <w:pPr>
        <w:numPr>
          <w:ilvl w:val="0"/>
          <w:numId w:val="1"/>
        </w:numPr>
        <w:shd w:val="clear" w:color="auto" w:fill="F2F2F2"/>
        <w:spacing w:line="276" w:lineRule="auto"/>
        <w:ind w:left="709"/>
        <w:jc w:val="both"/>
        <w:rPr>
          <w:rFonts w:ascii="Arial" w:hAnsi="Arial" w:cs="Arial"/>
          <w:b/>
          <w:bCs/>
          <w:iCs/>
          <w:color w:val="000000"/>
          <w:sz w:val="20"/>
          <w:szCs w:val="20"/>
          <w:lang w:val="es-MX"/>
        </w:rPr>
      </w:pPr>
      <w:r w:rsidRPr="00C54777">
        <w:rPr>
          <w:rFonts w:ascii="Arial" w:hAnsi="Arial" w:cs="Arial"/>
          <w:b/>
          <w:bCs/>
          <w:iCs/>
          <w:color w:val="000000"/>
          <w:sz w:val="20"/>
          <w:szCs w:val="20"/>
          <w:lang w:val="es-MX"/>
        </w:rPr>
        <w:t>CONSIDERACIONES</w:t>
      </w:r>
    </w:p>
    <w:p w:rsidR="00F217A5" w:rsidRPr="00C54777" w:rsidRDefault="00F217A5" w:rsidP="00F217A5">
      <w:pPr>
        <w:numPr>
          <w:ilvl w:val="0"/>
          <w:numId w:val="22"/>
        </w:numPr>
        <w:spacing w:line="276" w:lineRule="auto"/>
        <w:ind w:left="426"/>
        <w:jc w:val="both"/>
        <w:rPr>
          <w:rFonts w:ascii="Arial" w:hAnsi="Arial" w:cs="Arial"/>
          <w:sz w:val="20"/>
          <w:szCs w:val="20"/>
        </w:rPr>
      </w:pPr>
      <w:r w:rsidRPr="00C54777">
        <w:rPr>
          <w:rFonts w:ascii="Arial" w:hAnsi="Arial" w:cs="Arial"/>
          <w:sz w:val="20"/>
          <w:szCs w:val="20"/>
        </w:rPr>
        <w:t>En el caso de considerar que los postulantes no se ajustan al perfil definido por la institución, la Dirección del HUAP se reserva el derecho de declarar total o parcialmente desierto el presente llamado a selección, sin expresión de causa. No existirá instancia de apelación de la decisión adoptada.</w:t>
      </w:r>
    </w:p>
    <w:p w:rsidR="00F217A5" w:rsidRPr="00C54777" w:rsidRDefault="00F217A5" w:rsidP="00F217A5">
      <w:pPr>
        <w:numPr>
          <w:ilvl w:val="0"/>
          <w:numId w:val="23"/>
        </w:numPr>
        <w:spacing w:line="276" w:lineRule="auto"/>
        <w:ind w:left="426"/>
        <w:jc w:val="both"/>
        <w:rPr>
          <w:rFonts w:ascii="Arial" w:hAnsi="Arial" w:cs="Arial"/>
          <w:sz w:val="20"/>
          <w:szCs w:val="20"/>
        </w:rPr>
      </w:pPr>
      <w:r w:rsidRPr="00C54777">
        <w:rPr>
          <w:rFonts w:ascii="Arial" w:hAnsi="Arial" w:cs="Arial"/>
          <w:sz w:val="20"/>
          <w:szCs w:val="20"/>
        </w:rPr>
        <w:t>Las citaciones a la evaluación psicológica y entrevista personal por parte de la comisión, se efectuarán al teléfono o bien a la casilla electrónica indicada por el o la postulante.</w:t>
      </w:r>
    </w:p>
    <w:p w:rsidR="00F217A5" w:rsidRPr="00C54777" w:rsidRDefault="00F217A5" w:rsidP="00F217A5">
      <w:pPr>
        <w:numPr>
          <w:ilvl w:val="0"/>
          <w:numId w:val="23"/>
        </w:numPr>
        <w:spacing w:line="276" w:lineRule="auto"/>
        <w:ind w:left="426"/>
        <w:jc w:val="both"/>
        <w:rPr>
          <w:rFonts w:ascii="Arial" w:hAnsi="Arial" w:cs="Arial"/>
          <w:sz w:val="20"/>
          <w:szCs w:val="20"/>
        </w:rPr>
      </w:pPr>
      <w:r w:rsidRPr="00C54777">
        <w:rPr>
          <w:rFonts w:ascii="Arial" w:hAnsi="Arial" w:cs="Arial"/>
          <w:sz w:val="20"/>
          <w:szCs w:val="20"/>
        </w:rPr>
        <w:t>Los antecedentes no serán devueltos.</w:t>
      </w:r>
    </w:p>
    <w:p w:rsidR="00F217A5" w:rsidRPr="00C54777" w:rsidRDefault="00F217A5" w:rsidP="00F217A5">
      <w:pPr>
        <w:numPr>
          <w:ilvl w:val="0"/>
          <w:numId w:val="23"/>
        </w:numPr>
        <w:spacing w:line="276" w:lineRule="auto"/>
        <w:ind w:left="426"/>
        <w:jc w:val="both"/>
        <w:rPr>
          <w:rFonts w:ascii="Arial" w:hAnsi="Arial" w:cs="Arial"/>
          <w:sz w:val="20"/>
          <w:szCs w:val="20"/>
        </w:rPr>
      </w:pPr>
      <w:r w:rsidRPr="00C54777">
        <w:rPr>
          <w:rFonts w:ascii="Arial" w:hAnsi="Arial" w:cs="Arial"/>
          <w:sz w:val="20"/>
          <w:szCs w:val="20"/>
        </w:rPr>
        <w:t>Las dudas o consultas luego de finalizado el proceso se podrán realizar hasta por 5 días hábiles al correo antes mencionado.</w:t>
      </w:r>
    </w:p>
    <w:p w:rsidR="00F217A5" w:rsidRPr="00C54777" w:rsidRDefault="00F217A5" w:rsidP="00F217A5">
      <w:pPr>
        <w:numPr>
          <w:ilvl w:val="0"/>
          <w:numId w:val="23"/>
        </w:numPr>
        <w:spacing w:line="276" w:lineRule="auto"/>
        <w:ind w:left="426"/>
        <w:jc w:val="both"/>
        <w:rPr>
          <w:rFonts w:ascii="Arial" w:hAnsi="Arial" w:cs="Arial"/>
          <w:sz w:val="20"/>
          <w:szCs w:val="20"/>
        </w:rPr>
      </w:pPr>
      <w:r w:rsidRPr="00C54777">
        <w:rPr>
          <w:rFonts w:ascii="Arial" w:hAnsi="Arial" w:cs="Arial"/>
          <w:sz w:val="20"/>
          <w:szCs w:val="20"/>
          <w:lang w:bidi="en-US"/>
        </w:rPr>
        <w:t xml:space="preserve">Los postulantes tendrán un plazo de 2 días hábiles desde la fecha de publicación en el Boletín Informativo de la Dirección del Hospital, de él o los seleccionados para un cargo, para presentar una apelación al Director sobre la asignación de su puntaje.  </w:t>
      </w:r>
    </w:p>
    <w:p w:rsidR="00F217A5" w:rsidRPr="00C54777" w:rsidRDefault="00F217A5" w:rsidP="00F217A5">
      <w:pPr>
        <w:numPr>
          <w:ilvl w:val="0"/>
          <w:numId w:val="23"/>
        </w:numPr>
        <w:spacing w:line="276" w:lineRule="auto"/>
        <w:ind w:left="426"/>
        <w:jc w:val="both"/>
        <w:rPr>
          <w:rFonts w:ascii="Arial" w:hAnsi="Arial" w:cs="Arial"/>
          <w:sz w:val="20"/>
          <w:szCs w:val="20"/>
        </w:rPr>
      </w:pPr>
      <w:r w:rsidRPr="00C54777">
        <w:rPr>
          <w:rFonts w:ascii="Arial" w:hAnsi="Arial" w:cs="Arial"/>
          <w:sz w:val="20"/>
          <w:szCs w:val="20"/>
          <w:lang w:bidi="en-US"/>
        </w:rPr>
        <w:t>Las apelaciones deben presentarse por escrito, dirigidas al Director y entregadas en Oficina de Partes, en donde debe señalarse claramente el Factor y las razones de su apelación. No pueden acompañarse ni hacer valer antecedentes nuevos que no hayan sido invocados por el apelante en el proceso de selección.</w:t>
      </w:r>
    </w:p>
    <w:p w:rsidR="00F217A5" w:rsidRPr="00C54777" w:rsidRDefault="00F217A5" w:rsidP="00F217A5">
      <w:pPr>
        <w:numPr>
          <w:ilvl w:val="0"/>
          <w:numId w:val="23"/>
        </w:numPr>
        <w:spacing w:line="276" w:lineRule="auto"/>
        <w:ind w:left="426"/>
        <w:jc w:val="both"/>
        <w:rPr>
          <w:rFonts w:ascii="Arial" w:hAnsi="Arial" w:cs="Arial"/>
          <w:sz w:val="20"/>
          <w:szCs w:val="20"/>
        </w:rPr>
      </w:pPr>
      <w:r w:rsidRPr="00C54777">
        <w:rPr>
          <w:rFonts w:ascii="Arial" w:hAnsi="Arial" w:cs="Arial"/>
          <w:sz w:val="20"/>
          <w:szCs w:val="20"/>
          <w:lang w:bidi="en-US"/>
        </w:rPr>
        <w:t>El Director, resolverá sobre dichas apelaciones dentro de los 10 días hábiles siguientes al de la apelación. Y la decisión será comunicada por el Departamento de Recursos Humanos.</w:t>
      </w:r>
    </w:p>
    <w:p w:rsidR="00F217A5" w:rsidRPr="00C54777" w:rsidRDefault="00F217A5" w:rsidP="00FB66AB">
      <w:pPr>
        <w:tabs>
          <w:tab w:val="left" w:pos="426"/>
        </w:tabs>
        <w:spacing w:line="276" w:lineRule="auto"/>
        <w:jc w:val="both"/>
        <w:rPr>
          <w:rFonts w:ascii="Arial" w:hAnsi="Arial" w:cs="Arial"/>
          <w:b/>
          <w:sz w:val="20"/>
          <w:szCs w:val="20"/>
        </w:rPr>
      </w:pPr>
    </w:p>
    <w:p w:rsidR="00D476BF" w:rsidRDefault="00D476BF" w:rsidP="00FB66AB">
      <w:pPr>
        <w:tabs>
          <w:tab w:val="left" w:pos="426"/>
        </w:tabs>
        <w:spacing w:line="276" w:lineRule="auto"/>
        <w:jc w:val="both"/>
        <w:rPr>
          <w:rFonts w:ascii="Arial" w:hAnsi="Arial" w:cs="Arial"/>
          <w:b/>
          <w:sz w:val="20"/>
          <w:szCs w:val="20"/>
        </w:rPr>
      </w:pPr>
    </w:p>
    <w:p w:rsidR="00C54777" w:rsidRDefault="00C54777" w:rsidP="00FB66AB">
      <w:pPr>
        <w:tabs>
          <w:tab w:val="left" w:pos="426"/>
        </w:tabs>
        <w:spacing w:line="276" w:lineRule="auto"/>
        <w:jc w:val="both"/>
        <w:rPr>
          <w:rFonts w:ascii="Arial" w:hAnsi="Arial" w:cs="Arial"/>
          <w:b/>
          <w:sz w:val="20"/>
          <w:szCs w:val="20"/>
        </w:rPr>
      </w:pPr>
    </w:p>
    <w:p w:rsidR="00C54777" w:rsidRDefault="00C54777" w:rsidP="00FB66AB">
      <w:pPr>
        <w:tabs>
          <w:tab w:val="left" w:pos="426"/>
        </w:tabs>
        <w:spacing w:line="276" w:lineRule="auto"/>
        <w:jc w:val="both"/>
        <w:rPr>
          <w:rFonts w:ascii="Arial" w:hAnsi="Arial" w:cs="Arial"/>
          <w:b/>
          <w:sz w:val="20"/>
          <w:szCs w:val="20"/>
        </w:rPr>
      </w:pPr>
    </w:p>
    <w:p w:rsidR="00C54777" w:rsidRDefault="00C54777" w:rsidP="00FB66AB">
      <w:pPr>
        <w:tabs>
          <w:tab w:val="left" w:pos="426"/>
        </w:tabs>
        <w:spacing w:line="276" w:lineRule="auto"/>
        <w:jc w:val="both"/>
        <w:rPr>
          <w:rFonts w:ascii="Arial" w:hAnsi="Arial" w:cs="Arial"/>
          <w:b/>
          <w:sz w:val="20"/>
          <w:szCs w:val="20"/>
        </w:rPr>
      </w:pPr>
    </w:p>
    <w:p w:rsidR="00C54777" w:rsidRDefault="00C54777" w:rsidP="00FB66AB">
      <w:pPr>
        <w:tabs>
          <w:tab w:val="left" w:pos="426"/>
        </w:tabs>
        <w:spacing w:line="276" w:lineRule="auto"/>
        <w:jc w:val="both"/>
        <w:rPr>
          <w:rFonts w:ascii="Arial" w:hAnsi="Arial" w:cs="Arial"/>
          <w:b/>
          <w:sz w:val="20"/>
          <w:szCs w:val="20"/>
        </w:rPr>
      </w:pPr>
    </w:p>
    <w:p w:rsidR="00C54777" w:rsidRDefault="00C54777" w:rsidP="00FB66AB">
      <w:pPr>
        <w:tabs>
          <w:tab w:val="left" w:pos="426"/>
        </w:tabs>
        <w:spacing w:line="276" w:lineRule="auto"/>
        <w:jc w:val="both"/>
        <w:rPr>
          <w:rFonts w:ascii="Arial" w:hAnsi="Arial" w:cs="Arial"/>
          <w:b/>
          <w:sz w:val="20"/>
          <w:szCs w:val="20"/>
        </w:rPr>
      </w:pPr>
    </w:p>
    <w:p w:rsidR="00C54777" w:rsidRDefault="00C54777" w:rsidP="00FB66AB">
      <w:pPr>
        <w:tabs>
          <w:tab w:val="left" w:pos="426"/>
        </w:tabs>
        <w:spacing w:line="276" w:lineRule="auto"/>
        <w:jc w:val="both"/>
        <w:rPr>
          <w:rFonts w:ascii="Arial" w:hAnsi="Arial" w:cs="Arial"/>
          <w:b/>
          <w:sz w:val="20"/>
          <w:szCs w:val="20"/>
        </w:rPr>
      </w:pPr>
    </w:p>
    <w:p w:rsidR="00C54777" w:rsidRDefault="00C54777" w:rsidP="00FB66AB">
      <w:pPr>
        <w:tabs>
          <w:tab w:val="left" w:pos="426"/>
        </w:tabs>
        <w:spacing w:line="276" w:lineRule="auto"/>
        <w:jc w:val="both"/>
        <w:rPr>
          <w:rFonts w:ascii="Arial" w:hAnsi="Arial" w:cs="Arial"/>
          <w:b/>
          <w:sz w:val="20"/>
          <w:szCs w:val="20"/>
        </w:rPr>
      </w:pPr>
    </w:p>
    <w:p w:rsidR="00C54777" w:rsidRDefault="00C54777" w:rsidP="00FB66AB">
      <w:pPr>
        <w:tabs>
          <w:tab w:val="left" w:pos="426"/>
        </w:tabs>
        <w:spacing w:line="276" w:lineRule="auto"/>
        <w:jc w:val="both"/>
        <w:rPr>
          <w:rFonts w:ascii="Arial" w:hAnsi="Arial" w:cs="Arial"/>
          <w:b/>
          <w:sz w:val="20"/>
          <w:szCs w:val="20"/>
        </w:rPr>
      </w:pPr>
    </w:p>
    <w:p w:rsidR="00C54777" w:rsidRDefault="00C54777" w:rsidP="00FB66AB">
      <w:pPr>
        <w:tabs>
          <w:tab w:val="left" w:pos="426"/>
        </w:tabs>
        <w:spacing w:line="276" w:lineRule="auto"/>
        <w:jc w:val="both"/>
        <w:rPr>
          <w:rFonts w:ascii="Arial" w:hAnsi="Arial" w:cs="Arial"/>
          <w:b/>
          <w:sz w:val="20"/>
          <w:szCs w:val="20"/>
        </w:rPr>
      </w:pPr>
    </w:p>
    <w:p w:rsidR="00C54777" w:rsidRDefault="00C54777" w:rsidP="00FB66AB">
      <w:pPr>
        <w:tabs>
          <w:tab w:val="left" w:pos="426"/>
        </w:tabs>
        <w:spacing w:line="276" w:lineRule="auto"/>
        <w:jc w:val="both"/>
        <w:rPr>
          <w:rFonts w:ascii="Arial" w:hAnsi="Arial" w:cs="Arial"/>
          <w:b/>
          <w:sz w:val="20"/>
          <w:szCs w:val="20"/>
        </w:rPr>
      </w:pPr>
    </w:p>
    <w:p w:rsidR="00C54777" w:rsidRDefault="00C54777" w:rsidP="00FB66AB">
      <w:pPr>
        <w:tabs>
          <w:tab w:val="left" w:pos="426"/>
        </w:tabs>
        <w:spacing w:line="276" w:lineRule="auto"/>
        <w:jc w:val="both"/>
        <w:rPr>
          <w:rFonts w:ascii="Arial" w:hAnsi="Arial" w:cs="Arial"/>
          <w:b/>
          <w:sz w:val="20"/>
          <w:szCs w:val="20"/>
        </w:rPr>
      </w:pPr>
    </w:p>
    <w:p w:rsidR="00C54777" w:rsidRDefault="00C54777" w:rsidP="00FB66AB">
      <w:pPr>
        <w:tabs>
          <w:tab w:val="left" w:pos="426"/>
        </w:tabs>
        <w:spacing w:line="276" w:lineRule="auto"/>
        <w:jc w:val="both"/>
        <w:rPr>
          <w:rFonts w:ascii="Arial" w:hAnsi="Arial" w:cs="Arial"/>
          <w:b/>
          <w:sz w:val="20"/>
          <w:szCs w:val="20"/>
        </w:rPr>
      </w:pPr>
    </w:p>
    <w:p w:rsidR="00C54777" w:rsidRDefault="00C54777" w:rsidP="00FB66AB">
      <w:pPr>
        <w:tabs>
          <w:tab w:val="left" w:pos="426"/>
        </w:tabs>
        <w:spacing w:line="276" w:lineRule="auto"/>
        <w:jc w:val="both"/>
        <w:rPr>
          <w:rFonts w:ascii="Arial" w:hAnsi="Arial" w:cs="Arial"/>
          <w:b/>
          <w:sz w:val="20"/>
          <w:szCs w:val="20"/>
        </w:rPr>
      </w:pPr>
    </w:p>
    <w:p w:rsidR="00C54777" w:rsidRDefault="00C54777" w:rsidP="00FB66AB">
      <w:pPr>
        <w:tabs>
          <w:tab w:val="left" w:pos="426"/>
        </w:tabs>
        <w:spacing w:line="276" w:lineRule="auto"/>
        <w:jc w:val="both"/>
        <w:rPr>
          <w:rFonts w:ascii="Arial" w:hAnsi="Arial" w:cs="Arial"/>
          <w:b/>
          <w:sz w:val="20"/>
          <w:szCs w:val="20"/>
        </w:rPr>
      </w:pPr>
    </w:p>
    <w:p w:rsidR="00C54777" w:rsidRDefault="00C54777" w:rsidP="00FB66AB">
      <w:pPr>
        <w:tabs>
          <w:tab w:val="left" w:pos="426"/>
        </w:tabs>
        <w:spacing w:line="276" w:lineRule="auto"/>
        <w:jc w:val="both"/>
        <w:rPr>
          <w:rFonts w:ascii="Arial" w:hAnsi="Arial" w:cs="Arial"/>
          <w:b/>
          <w:sz w:val="20"/>
          <w:szCs w:val="20"/>
        </w:rPr>
      </w:pPr>
    </w:p>
    <w:p w:rsidR="00C54777" w:rsidRDefault="00C54777" w:rsidP="00FB66AB">
      <w:pPr>
        <w:tabs>
          <w:tab w:val="left" w:pos="426"/>
        </w:tabs>
        <w:spacing w:line="276" w:lineRule="auto"/>
        <w:jc w:val="both"/>
        <w:rPr>
          <w:rFonts w:ascii="Arial" w:hAnsi="Arial" w:cs="Arial"/>
          <w:b/>
          <w:sz w:val="20"/>
          <w:szCs w:val="20"/>
        </w:rPr>
      </w:pPr>
    </w:p>
    <w:p w:rsidR="00C54777" w:rsidRDefault="00C54777" w:rsidP="00FB66AB">
      <w:pPr>
        <w:tabs>
          <w:tab w:val="left" w:pos="426"/>
        </w:tabs>
        <w:spacing w:line="276" w:lineRule="auto"/>
        <w:jc w:val="both"/>
        <w:rPr>
          <w:rFonts w:ascii="Arial" w:hAnsi="Arial" w:cs="Arial"/>
          <w:b/>
          <w:sz w:val="20"/>
          <w:szCs w:val="20"/>
        </w:rPr>
      </w:pPr>
    </w:p>
    <w:p w:rsidR="00C54777" w:rsidRDefault="00C54777" w:rsidP="00FB66AB">
      <w:pPr>
        <w:tabs>
          <w:tab w:val="left" w:pos="426"/>
        </w:tabs>
        <w:spacing w:line="276" w:lineRule="auto"/>
        <w:jc w:val="both"/>
        <w:rPr>
          <w:rFonts w:ascii="Arial" w:hAnsi="Arial" w:cs="Arial"/>
          <w:b/>
          <w:sz w:val="20"/>
          <w:szCs w:val="20"/>
        </w:rPr>
      </w:pPr>
    </w:p>
    <w:p w:rsidR="00C54777" w:rsidRDefault="00C54777" w:rsidP="00FB66AB">
      <w:pPr>
        <w:tabs>
          <w:tab w:val="left" w:pos="426"/>
        </w:tabs>
        <w:spacing w:line="276" w:lineRule="auto"/>
        <w:jc w:val="both"/>
        <w:rPr>
          <w:rFonts w:ascii="Arial" w:hAnsi="Arial" w:cs="Arial"/>
          <w:b/>
          <w:sz w:val="20"/>
          <w:szCs w:val="20"/>
        </w:rPr>
      </w:pPr>
    </w:p>
    <w:p w:rsidR="00C54777" w:rsidRDefault="00C54777" w:rsidP="00FB66AB">
      <w:pPr>
        <w:tabs>
          <w:tab w:val="left" w:pos="426"/>
        </w:tabs>
        <w:spacing w:line="276" w:lineRule="auto"/>
        <w:jc w:val="both"/>
        <w:rPr>
          <w:rFonts w:ascii="Arial" w:hAnsi="Arial" w:cs="Arial"/>
          <w:b/>
          <w:sz w:val="20"/>
          <w:szCs w:val="20"/>
        </w:rPr>
      </w:pPr>
    </w:p>
    <w:p w:rsidR="00C54777" w:rsidRDefault="00C54777" w:rsidP="00FB66AB">
      <w:pPr>
        <w:tabs>
          <w:tab w:val="left" w:pos="426"/>
        </w:tabs>
        <w:spacing w:line="276" w:lineRule="auto"/>
        <w:jc w:val="both"/>
        <w:rPr>
          <w:rFonts w:ascii="Arial" w:hAnsi="Arial" w:cs="Arial"/>
          <w:b/>
          <w:sz w:val="20"/>
          <w:szCs w:val="20"/>
        </w:rPr>
      </w:pPr>
    </w:p>
    <w:p w:rsidR="00C54777" w:rsidRDefault="00C54777" w:rsidP="00FB66AB">
      <w:pPr>
        <w:tabs>
          <w:tab w:val="left" w:pos="426"/>
        </w:tabs>
        <w:spacing w:line="276" w:lineRule="auto"/>
        <w:jc w:val="both"/>
        <w:rPr>
          <w:rFonts w:ascii="Arial" w:hAnsi="Arial" w:cs="Arial"/>
          <w:b/>
          <w:sz w:val="20"/>
          <w:szCs w:val="20"/>
        </w:rPr>
      </w:pPr>
    </w:p>
    <w:p w:rsidR="00C54777" w:rsidRPr="00C54777" w:rsidRDefault="00C54777" w:rsidP="00FB66AB">
      <w:pPr>
        <w:tabs>
          <w:tab w:val="left" w:pos="426"/>
        </w:tabs>
        <w:spacing w:line="276" w:lineRule="auto"/>
        <w:jc w:val="both"/>
        <w:rPr>
          <w:rFonts w:ascii="Arial" w:hAnsi="Arial" w:cs="Arial"/>
          <w:b/>
          <w:sz w:val="20"/>
          <w:szCs w:val="20"/>
        </w:rPr>
      </w:pPr>
    </w:p>
    <w:p w:rsidR="00D476BF" w:rsidRPr="009A2840" w:rsidRDefault="00D476BF" w:rsidP="00FB66AB">
      <w:pPr>
        <w:tabs>
          <w:tab w:val="left" w:pos="426"/>
        </w:tabs>
        <w:spacing w:line="276" w:lineRule="auto"/>
        <w:jc w:val="both"/>
        <w:rPr>
          <w:rFonts w:ascii="Arial" w:hAnsi="Arial" w:cs="Arial"/>
          <w:b/>
        </w:rPr>
      </w:pPr>
    </w:p>
    <w:p w:rsidR="00FB66AB" w:rsidRPr="009A2840" w:rsidRDefault="00FB66AB" w:rsidP="00C54777">
      <w:pPr>
        <w:pBdr>
          <w:top w:val="single" w:sz="4" w:space="1" w:color="auto"/>
          <w:left w:val="single" w:sz="4" w:space="4" w:color="auto"/>
          <w:bottom w:val="single" w:sz="4" w:space="1" w:color="auto"/>
          <w:right w:val="single" w:sz="4" w:space="4" w:color="auto"/>
        </w:pBdr>
        <w:shd w:val="clear" w:color="auto" w:fill="FFFFFF"/>
        <w:spacing w:line="276" w:lineRule="auto"/>
        <w:jc w:val="center"/>
        <w:rPr>
          <w:rFonts w:ascii="Arial" w:hAnsi="Arial" w:cs="Arial"/>
          <w:b/>
        </w:rPr>
      </w:pPr>
      <w:r w:rsidRPr="009A2840">
        <w:rPr>
          <w:rFonts w:ascii="Arial" w:hAnsi="Arial" w:cs="Arial"/>
          <w:b/>
        </w:rPr>
        <w:t>ANEXO N° 1</w:t>
      </w:r>
    </w:p>
    <w:p w:rsidR="00FB66AB" w:rsidRPr="009A2840" w:rsidRDefault="00FB66AB" w:rsidP="00C54777">
      <w:pPr>
        <w:pBdr>
          <w:top w:val="single" w:sz="4" w:space="1" w:color="auto"/>
          <w:left w:val="single" w:sz="4" w:space="4" w:color="auto"/>
          <w:bottom w:val="single" w:sz="4" w:space="1" w:color="auto"/>
          <w:right w:val="single" w:sz="4" w:space="4" w:color="auto"/>
        </w:pBdr>
        <w:shd w:val="clear" w:color="auto" w:fill="FFFFFF"/>
        <w:spacing w:line="276" w:lineRule="auto"/>
        <w:jc w:val="center"/>
        <w:rPr>
          <w:rFonts w:ascii="Arial" w:hAnsi="Arial" w:cs="Arial"/>
          <w:b/>
        </w:rPr>
      </w:pPr>
      <w:r w:rsidRPr="009A2840">
        <w:rPr>
          <w:rFonts w:ascii="Arial" w:hAnsi="Arial" w:cs="Arial"/>
          <w:b/>
        </w:rPr>
        <w:t>FICHA DE POSTULACIÓN</w:t>
      </w:r>
    </w:p>
    <w:p w:rsidR="00FB66AB" w:rsidRPr="009A2840" w:rsidRDefault="00FB66AB" w:rsidP="00FB66AB">
      <w:pPr>
        <w:shd w:val="clear" w:color="auto" w:fill="FFFFFF"/>
        <w:spacing w:line="276" w:lineRule="auto"/>
        <w:jc w:val="both"/>
        <w:rPr>
          <w:rFonts w:ascii="Arial" w:hAnsi="Arial" w:cs="Arial"/>
        </w:rPr>
      </w:pPr>
    </w:p>
    <w:tbl>
      <w:tblPr>
        <w:tblW w:w="515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1"/>
        <w:gridCol w:w="1506"/>
        <w:gridCol w:w="1891"/>
        <w:gridCol w:w="3242"/>
      </w:tblGrid>
      <w:tr w:rsidR="00FB66AB" w:rsidRPr="009A2840" w:rsidTr="00DE4821">
        <w:tc>
          <w:tcPr>
            <w:tcW w:w="2454" w:type="pct"/>
            <w:gridSpan w:val="2"/>
            <w:tcBorders>
              <w:bottom w:val="single" w:sz="4" w:space="0" w:color="auto"/>
            </w:tcBorders>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Nombres</w:t>
            </w:r>
          </w:p>
        </w:tc>
        <w:tc>
          <w:tcPr>
            <w:tcW w:w="2546" w:type="pct"/>
            <w:gridSpan w:val="2"/>
            <w:tcBorders>
              <w:bottom w:val="single" w:sz="4" w:space="0" w:color="auto"/>
            </w:tcBorders>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454" w:type="pct"/>
            <w:gridSpan w:val="2"/>
            <w:tcBorders>
              <w:bottom w:val="single" w:sz="4" w:space="0" w:color="auto"/>
            </w:tcBorders>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 xml:space="preserve">Apellido Paterno </w:t>
            </w:r>
          </w:p>
        </w:tc>
        <w:tc>
          <w:tcPr>
            <w:tcW w:w="2546" w:type="pct"/>
            <w:gridSpan w:val="2"/>
            <w:tcBorders>
              <w:bottom w:val="single" w:sz="4" w:space="0" w:color="auto"/>
            </w:tcBorders>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Apellido Materno</w:t>
            </w:r>
          </w:p>
        </w:tc>
      </w:tr>
      <w:tr w:rsidR="00FB66AB" w:rsidRPr="009A2840" w:rsidTr="00DE4821">
        <w:trPr>
          <w:cantSplit/>
        </w:trPr>
        <w:tc>
          <w:tcPr>
            <w:tcW w:w="5000" w:type="pct"/>
            <w:gridSpan w:val="4"/>
            <w:tcBorders>
              <w:bottom w:val="single" w:sz="4" w:space="0" w:color="auto"/>
            </w:tcBorders>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Correo Electrónico Autorizado para el presente Proceso</w:t>
            </w:r>
          </w:p>
        </w:tc>
      </w:tr>
      <w:tr w:rsidR="00FB66AB" w:rsidRPr="009A2840" w:rsidTr="00DE4821">
        <w:trPr>
          <w:cantSplit/>
          <w:trHeight w:val="244"/>
        </w:trPr>
        <w:tc>
          <w:tcPr>
            <w:tcW w:w="5000" w:type="pct"/>
            <w:gridSpan w:val="4"/>
            <w:tcBorders>
              <w:bottom w:val="single" w:sz="4" w:space="0" w:color="auto"/>
            </w:tcBorders>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rPr>
          <w:cantSplit/>
        </w:trPr>
        <w:tc>
          <w:tcPr>
            <w:tcW w:w="1707" w:type="pct"/>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Rut</w:t>
            </w:r>
          </w:p>
        </w:tc>
        <w:tc>
          <w:tcPr>
            <w:tcW w:w="1685" w:type="pct"/>
            <w:gridSpan w:val="2"/>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608" w:type="pct"/>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rPr>
          <w:cantSplit/>
        </w:trPr>
        <w:tc>
          <w:tcPr>
            <w:tcW w:w="1707" w:type="pct"/>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Teléfono Particular</w:t>
            </w:r>
          </w:p>
        </w:tc>
        <w:tc>
          <w:tcPr>
            <w:tcW w:w="1685" w:type="pct"/>
            <w:gridSpan w:val="2"/>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Teléfono Móvil</w:t>
            </w:r>
          </w:p>
        </w:tc>
        <w:tc>
          <w:tcPr>
            <w:tcW w:w="1608" w:type="pct"/>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Otros Teléfonos de Contacto</w:t>
            </w:r>
          </w:p>
        </w:tc>
      </w:tr>
      <w:tr w:rsidR="00FB66AB" w:rsidRPr="009A2840" w:rsidTr="00DE4821">
        <w:trPr>
          <w:cantSplit/>
        </w:trPr>
        <w:tc>
          <w:tcPr>
            <w:tcW w:w="1707" w:type="pct"/>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685" w:type="pct"/>
            <w:gridSpan w:val="2"/>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608" w:type="pct"/>
            <w:shd w:val="clear" w:color="auto" w:fill="auto"/>
          </w:tcPr>
          <w:p w:rsidR="00FB66AB" w:rsidRPr="009A2840" w:rsidRDefault="00FB66AB" w:rsidP="00DE4821">
            <w:pPr>
              <w:shd w:val="clear" w:color="auto" w:fill="FFFFFF"/>
              <w:spacing w:line="276" w:lineRule="auto"/>
              <w:jc w:val="both"/>
              <w:rPr>
                <w:rFonts w:ascii="Arial" w:hAnsi="Arial" w:cs="Arial"/>
              </w:rPr>
            </w:pPr>
          </w:p>
        </w:tc>
      </w:tr>
    </w:tbl>
    <w:p w:rsidR="00FB66AB" w:rsidRPr="009A2840" w:rsidRDefault="00FB66AB" w:rsidP="00FB66AB">
      <w:pPr>
        <w:shd w:val="clear" w:color="auto" w:fill="FFFFFF"/>
        <w:spacing w:line="276" w:lineRule="auto"/>
        <w:jc w:val="both"/>
        <w:rPr>
          <w:rFonts w:ascii="Arial" w:hAnsi="Arial" w:cs="Arial"/>
        </w:rPr>
      </w:pPr>
    </w:p>
    <w:tbl>
      <w:tblPr>
        <w:tblW w:w="515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2"/>
        <w:gridCol w:w="3308"/>
      </w:tblGrid>
      <w:tr w:rsidR="00FB66AB" w:rsidRPr="009A2840" w:rsidTr="00DE4821">
        <w:trPr>
          <w:trHeight w:val="273"/>
        </w:trPr>
        <w:tc>
          <w:tcPr>
            <w:tcW w:w="3359" w:type="pct"/>
            <w:tcBorders>
              <w:bottom w:val="single" w:sz="4" w:space="0" w:color="auto"/>
            </w:tcBorders>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Cargo al que postula</w:t>
            </w:r>
          </w:p>
        </w:tc>
        <w:tc>
          <w:tcPr>
            <w:tcW w:w="1641" w:type="pct"/>
            <w:tcBorders>
              <w:bottom w:val="single" w:sz="4" w:space="0" w:color="auto"/>
            </w:tcBorders>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Región</w:t>
            </w:r>
          </w:p>
        </w:tc>
      </w:tr>
      <w:tr w:rsidR="00FB66AB" w:rsidRPr="009A2840" w:rsidTr="00DE4821">
        <w:trPr>
          <w:trHeight w:val="255"/>
        </w:trPr>
        <w:tc>
          <w:tcPr>
            <w:tcW w:w="3359" w:type="pct"/>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Subdirección de Gestión Clínica el Cuidado HUAP</w:t>
            </w:r>
          </w:p>
        </w:tc>
        <w:tc>
          <w:tcPr>
            <w:tcW w:w="1641" w:type="pct"/>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Metropolitana</w:t>
            </w:r>
          </w:p>
        </w:tc>
      </w:tr>
    </w:tbl>
    <w:p w:rsidR="00FB66AB" w:rsidRPr="009A2840" w:rsidRDefault="00FB66AB" w:rsidP="00FB66AB">
      <w:pPr>
        <w:shd w:val="clear" w:color="auto" w:fill="FFFFFF"/>
        <w:spacing w:line="276" w:lineRule="auto"/>
        <w:jc w:val="both"/>
        <w:rPr>
          <w:rFonts w:ascii="Arial" w:hAnsi="Arial" w:cs="Arial"/>
        </w:rPr>
      </w:pPr>
    </w:p>
    <w:tbl>
      <w:tblPr>
        <w:tblW w:w="98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09"/>
        <w:gridCol w:w="2176"/>
        <w:gridCol w:w="191"/>
        <w:gridCol w:w="2367"/>
        <w:gridCol w:w="2758"/>
      </w:tblGrid>
      <w:tr w:rsidR="00FB66AB" w:rsidRPr="009A2840" w:rsidTr="00DE4821">
        <w:trPr>
          <w:trHeight w:val="304"/>
        </w:trPr>
        <w:tc>
          <w:tcPr>
            <w:tcW w:w="9801" w:type="dxa"/>
            <w:gridSpan w:val="5"/>
            <w:shd w:val="clear" w:color="auto" w:fill="FFFF99"/>
            <w:noWrap/>
            <w:tcMar>
              <w:top w:w="15" w:type="dxa"/>
              <w:left w:w="15" w:type="dxa"/>
              <w:bottom w:w="0" w:type="dxa"/>
              <w:right w:w="15" w:type="dxa"/>
            </w:tcMar>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Señale si presenta alguna discapacidad que le produzca impedimento o dificultad en la aplicación de los instrumentos de selección que se le administrarán</w:t>
            </w:r>
          </w:p>
        </w:tc>
      </w:tr>
      <w:tr w:rsidR="00FB66AB" w:rsidRPr="009A2840" w:rsidTr="00DE4821">
        <w:trPr>
          <w:trHeight w:val="243"/>
        </w:trPr>
        <w:tc>
          <w:tcPr>
            <w:tcW w:w="4485" w:type="dxa"/>
            <w:gridSpan w:val="2"/>
            <w:shd w:val="clear" w:color="auto" w:fill="auto"/>
            <w:noWrap/>
            <w:tcMar>
              <w:top w:w="15" w:type="dxa"/>
              <w:left w:w="15" w:type="dxa"/>
              <w:bottom w:w="0" w:type="dxa"/>
              <w:right w:w="15" w:type="dxa"/>
            </w:tcMar>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SÍ</w:t>
            </w:r>
          </w:p>
        </w:tc>
        <w:tc>
          <w:tcPr>
            <w:tcW w:w="5316" w:type="dxa"/>
            <w:gridSpan w:val="3"/>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NO</w:t>
            </w:r>
          </w:p>
        </w:tc>
      </w:tr>
      <w:tr w:rsidR="00FB66AB" w:rsidRPr="009A2840" w:rsidTr="00DE4821">
        <w:trPr>
          <w:trHeight w:val="227"/>
        </w:trPr>
        <w:tc>
          <w:tcPr>
            <w:tcW w:w="9801" w:type="dxa"/>
            <w:gridSpan w:val="5"/>
            <w:shd w:val="clear" w:color="auto" w:fill="auto"/>
            <w:noWrap/>
            <w:tcMar>
              <w:top w:w="15" w:type="dxa"/>
              <w:left w:w="15" w:type="dxa"/>
              <w:bottom w:w="0" w:type="dxa"/>
              <w:right w:w="15" w:type="dxa"/>
            </w:tcMar>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Si la respuesta es sí, favor indique</w:t>
            </w:r>
          </w:p>
        </w:tc>
      </w:tr>
      <w:tr w:rsidR="00FB66AB" w:rsidRPr="009A2840" w:rsidTr="00DE4821">
        <w:trPr>
          <w:trHeight w:val="224"/>
        </w:trPr>
        <w:tc>
          <w:tcPr>
            <w:tcW w:w="2309" w:type="dxa"/>
            <w:shd w:val="clear" w:color="auto" w:fill="auto"/>
            <w:noWrap/>
            <w:tcMar>
              <w:top w:w="15" w:type="dxa"/>
              <w:left w:w="15" w:type="dxa"/>
              <w:bottom w:w="0" w:type="dxa"/>
              <w:right w:w="15" w:type="dxa"/>
            </w:tcMar>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 xml:space="preserve">FÍSICA </w:t>
            </w:r>
          </w:p>
        </w:tc>
        <w:tc>
          <w:tcPr>
            <w:tcW w:w="2367" w:type="dxa"/>
            <w:gridSpan w:val="2"/>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 xml:space="preserve">VISUAL </w:t>
            </w:r>
          </w:p>
        </w:tc>
        <w:tc>
          <w:tcPr>
            <w:tcW w:w="2367" w:type="dxa"/>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 xml:space="preserve">AUDITIVA </w:t>
            </w:r>
          </w:p>
        </w:tc>
        <w:tc>
          <w:tcPr>
            <w:tcW w:w="2758" w:type="dxa"/>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 xml:space="preserve">OTRA </w:t>
            </w:r>
          </w:p>
        </w:tc>
      </w:tr>
    </w:tbl>
    <w:p w:rsidR="00FB66AB" w:rsidRPr="009A2840" w:rsidRDefault="00FB66AB" w:rsidP="00FB66AB">
      <w:pPr>
        <w:shd w:val="clear" w:color="auto" w:fill="FFFFFF"/>
        <w:spacing w:line="276" w:lineRule="auto"/>
        <w:jc w:val="both"/>
        <w:rPr>
          <w:rFonts w:ascii="Arial" w:hAnsi="Arial" w:cs="Aria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2"/>
        <w:gridCol w:w="2119"/>
      </w:tblGrid>
      <w:tr w:rsidR="00FB66AB" w:rsidRPr="009A2840" w:rsidTr="00DE4821">
        <w:tc>
          <w:tcPr>
            <w:tcW w:w="7662" w:type="dxa"/>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Documentos que adjunta</w:t>
            </w:r>
          </w:p>
        </w:tc>
        <w:tc>
          <w:tcPr>
            <w:tcW w:w="2119" w:type="dxa"/>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Marque con una X</w:t>
            </w:r>
          </w:p>
        </w:tc>
      </w:tr>
      <w:tr w:rsidR="00FB66AB" w:rsidRPr="009A2840" w:rsidTr="00DE4821">
        <w:tc>
          <w:tcPr>
            <w:tcW w:w="7662" w:type="dxa"/>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Currículum Vitae (Anexo 2)</w:t>
            </w:r>
          </w:p>
        </w:tc>
        <w:tc>
          <w:tcPr>
            <w:tcW w:w="2119" w:type="dxa"/>
            <w:shd w:val="clear" w:color="auto" w:fill="auto"/>
          </w:tcPr>
          <w:p w:rsidR="00FB66AB" w:rsidRPr="009A2840" w:rsidRDefault="00FB66AB" w:rsidP="00DE4821">
            <w:pPr>
              <w:shd w:val="clear" w:color="auto" w:fill="FFFFFF"/>
              <w:spacing w:line="276" w:lineRule="auto"/>
              <w:jc w:val="both"/>
              <w:rPr>
                <w:rFonts w:ascii="Arial" w:hAnsi="Arial" w:cs="Arial"/>
                <w:b/>
                <w:caps/>
              </w:rPr>
            </w:pPr>
          </w:p>
        </w:tc>
      </w:tr>
      <w:tr w:rsidR="00FB66AB" w:rsidRPr="009A2840" w:rsidTr="00DE4821">
        <w:tc>
          <w:tcPr>
            <w:tcW w:w="7662" w:type="dxa"/>
            <w:shd w:val="clear" w:color="auto" w:fill="auto"/>
          </w:tcPr>
          <w:p w:rsidR="00FB66AB" w:rsidRPr="009A2840" w:rsidRDefault="00FB66AB" w:rsidP="00DE4821">
            <w:pPr>
              <w:shd w:val="clear" w:color="auto" w:fill="FFFFFF"/>
              <w:spacing w:line="276" w:lineRule="auto"/>
              <w:jc w:val="both"/>
              <w:rPr>
                <w:rFonts w:ascii="Arial" w:hAnsi="Arial" w:cs="Arial"/>
                <w:bCs/>
                <w:lang w:val="pt-BR"/>
              </w:rPr>
            </w:pPr>
            <w:r w:rsidRPr="009A2840">
              <w:rPr>
                <w:rFonts w:ascii="Arial" w:hAnsi="Arial" w:cs="Arial"/>
                <w:bCs/>
              </w:rPr>
              <w:t>Declaración</w:t>
            </w:r>
            <w:r w:rsidRPr="009A2840">
              <w:rPr>
                <w:rFonts w:ascii="Arial" w:hAnsi="Arial" w:cs="Arial"/>
                <w:bCs/>
                <w:lang w:val="pt-BR"/>
              </w:rPr>
              <w:t xml:space="preserve"> jurada </w:t>
            </w:r>
            <w:r w:rsidRPr="009A2840">
              <w:rPr>
                <w:rFonts w:ascii="Arial" w:hAnsi="Arial" w:cs="Arial"/>
                <w:bCs/>
              </w:rPr>
              <w:t>simple</w:t>
            </w:r>
            <w:r w:rsidRPr="009A2840">
              <w:rPr>
                <w:rFonts w:ascii="Arial" w:hAnsi="Arial" w:cs="Arial"/>
                <w:bCs/>
                <w:lang w:val="pt-BR"/>
              </w:rPr>
              <w:t xml:space="preserve"> (Anexo 3)</w:t>
            </w:r>
          </w:p>
        </w:tc>
        <w:tc>
          <w:tcPr>
            <w:tcW w:w="2119" w:type="dxa"/>
            <w:shd w:val="clear" w:color="auto" w:fill="auto"/>
          </w:tcPr>
          <w:p w:rsidR="00FB66AB" w:rsidRPr="009A2840" w:rsidRDefault="00FB66AB" w:rsidP="00DE4821">
            <w:pPr>
              <w:shd w:val="clear" w:color="auto" w:fill="FFFFFF"/>
              <w:spacing w:line="276" w:lineRule="auto"/>
              <w:jc w:val="both"/>
              <w:rPr>
                <w:rFonts w:ascii="Arial" w:hAnsi="Arial" w:cs="Arial"/>
                <w:b/>
                <w:caps/>
              </w:rPr>
            </w:pPr>
          </w:p>
        </w:tc>
      </w:tr>
      <w:tr w:rsidR="00FB66AB" w:rsidRPr="009A2840" w:rsidTr="00DE4821">
        <w:tc>
          <w:tcPr>
            <w:tcW w:w="7662" w:type="dxa"/>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Fotocopia simple de Certificado de Título.</w:t>
            </w:r>
          </w:p>
        </w:tc>
        <w:tc>
          <w:tcPr>
            <w:tcW w:w="2119" w:type="dxa"/>
            <w:shd w:val="clear" w:color="auto" w:fill="auto"/>
          </w:tcPr>
          <w:p w:rsidR="00FB66AB" w:rsidRPr="009A2840" w:rsidRDefault="00FB66AB" w:rsidP="00DE4821">
            <w:pPr>
              <w:shd w:val="clear" w:color="auto" w:fill="FFFFFF"/>
              <w:spacing w:line="276" w:lineRule="auto"/>
              <w:jc w:val="both"/>
              <w:rPr>
                <w:rFonts w:ascii="Arial" w:hAnsi="Arial" w:cs="Arial"/>
                <w:b/>
                <w:caps/>
              </w:rPr>
            </w:pPr>
          </w:p>
        </w:tc>
      </w:tr>
      <w:tr w:rsidR="00FB66AB" w:rsidRPr="009A2840" w:rsidTr="00DE4821">
        <w:tc>
          <w:tcPr>
            <w:tcW w:w="7662" w:type="dxa"/>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Fotocopia simple de cursos de capacitación relacionados con el cargo.</w:t>
            </w:r>
          </w:p>
        </w:tc>
        <w:tc>
          <w:tcPr>
            <w:tcW w:w="2119" w:type="dxa"/>
            <w:shd w:val="clear" w:color="auto" w:fill="auto"/>
          </w:tcPr>
          <w:p w:rsidR="00FB66AB" w:rsidRPr="009A2840" w:rsidRDefault="00FB66AB" w:rsidP="00DE4821">
            <w:pPr>
              <w:shd w:val="clear" w:color="auto" w:fill="FFFFFF"/>
              <w:spacing w:line="276" w:lineRule="auto"/>
              <w:jc w:val="both"/>
              <w:rPr>
                <w:rFonts w:ascii="Arial" w:hAnsi="Arial" w:cs="Arial"/>
                <w:b/>
                <w:caps/>
              </w:rPr>
            </w:pPr>
          </w:p>
        </w:tc>
      </w:tr>
      <w:tr w:rsidR="00FB66AB" w:rsidRPr="009A2840" w:rsidTr="00DE4821">
        <w:tc>
          <w:tcPr>
            <w:tcW w:w="7662" w:type="dxa"/>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Certificados o documentación que acredite experiencia en cargos anteriores.</w:t>
            </w:r>
          </w:p>
        </w:tc>
        <w:tc>
          <w:tcPr>
            <w:tcW w:w="2119" w:type="dxa"/>
            <w:shd w:val="clear" w:color="auto" w:fill="auto"/>
          </w:tcPr>
          <w:p w:rsidR="00FB66AB" w:rsidRPr="009A2840" w:rsidRDefault="00FB66AB" w:rsidP="00DE4821">
            <w:pPr>
              <w:shd w:val="clear" w:color="auto" w:fill="FFFFFF"/>
              <w:spacing w:line="276" w:lineRule="auto"/>
              <w:jc w:val="both"/>
              <w:rPr>
                <w:rFonts w:ascii="Arial" w:hAnsi="Arial" w:cs="Arial"/>
                <w:b/>
                <w:caps/>
              </w:rPr>
            </w:pPr>
          </w:p>
        </w:tc>
      </w:tr>
      <w:tr w:rsidR="00FB66AB" w:rsidRPr="009A2840" w:rsidTr="00DE4821">
        <w:tc>
          <w:tcPr>
            <w:tcW w:w="7662" w:type="dxa"/>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bCs/>
              </w:rPr>
              <w:t>Fotocopia simple de la Cédula Nacional de Identidad.</w:t>
            </w:r>
          </w:p>
        </w:tc>
        <w:tc>
          <w:tcPr>
            <w:tcW w:w="2119" w:type="dxa"/>
            <w:shd w:val="clear" w:color="auto" w:fill="auto"/>
          </w:tcPr>
          <w:p w:rsidR="00FB66AB" w:rsidRPr="009A2840" w:rsidRDefault="00FB66AB" w:rsidP="00DE4821">
            <w:pPr>
              <w:shd w:val="clear" w:color="auto" w:fill="FFFFFF"/>
              <w:spacing w:line="276" w:lineRule="auto"/>
              <w:jc w:val="both"/>
              <w:rPr>
                <w:rFonts w:ascii="Arial" w:hAnsi="Arial" w:cs="Arial"/>
                <w:b/>
                <w:caps/>
              </w:rPr>
            </w:pPr>
          </w:p>
        </w:tc>
      </w:tr>
      <w:tr w:rsidR="00FB66AB" w:rsidRPr="009A2840" w:rsidTr="00DE4821">
        <w:tc>
          <w:tcPr>
            <w:tcW w:w="7662" w:type="dxa"/>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Certificado de situación militar al día (exigible solo para postulantes de sexo masculino).</w:t>
            </w:r>
          </w:p>
        </w:tc>
        <w:tc>
          <w:tcPr>
            <w:tcW w:w="2119" w:type="dxa"/>
            <w:shd w:val="clear" w:color="auto" w:fill="auto"/>
          </w:tcPr>
          <w:p w:rsidR="00FB66AB" w:rsidRPr="009A2840" w:rsidRDefault="00FB66AB" w:rsidP="00DE4821">
            <w:pPr>
              <w:shd w:val="clear" w:color="auto" w:fill="FFFFFF"/>
              <w:spacing w:line="276" w:lineRule="auto"/>
              <w:jc w:val="both"/>
              <w:rPr>
                <w:rFonts w:ascii="Arial" w:hAnsi="Arial" w:cs="Arial"/>
                <w:b/>
                <w:caps/>
              </w:rPr>
            </w:pPr>
          </w:p>
        </w:tc>
      </w:tr>
      <w:tr w:rsidR="00FB66AB" w:rsidRPr="009A2840" w:rsidTr="00DE4821">
        <w:tc>
          <w:tcPr>
            <w:tcW w:w="7662" w:type="dxa"/>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Otro, indique</w:t>
            </w:r>
          </w:p>
        </w:tc>
        <w:tc>
          <w:tcPr>
            <w:tcW w:w="2119" w:type="dxa"/>
            <w:shd w:val="clear" w:color="auto" w:fill="auto"/>
          </w:tcPr>
          <w:p w:rsidR="00FB66AB" w:rsidRPr="009A2840" w:rsidRDefault="00FB66AB" w:rsidP="00DE4821">
            <w:pPr>
              <w:shd w:val="clear" w:color="auto" w:fill="FFFFFF"/>
              <w:spacing w:line="276" w:lineRule="auto"/>
              <w:jc w:val="both"/>
              <w:rPr>
                <w:rFonts w:ascii="Arial" w:hAnsi="Arial" w:cs="Arial"/>
                <w:b/>
                <w:caps/>
              </w:rPr>
            </w:pPr>
          </w:p>
        </w:tc>
      </w:tr>
    </w:tbl>
    <w:p w:rsidR="00FB66AB" w:rsidRPr="009A2840" w:rsidRDefault="00FB66AB" w:rsidP="00FB66AB">
      <w:pPr>
        <w:shd w:val="clear" w:color="auto" w:fill="FFFFFF"/>
        <w:spacing w:line="276" w:lineRule="auto"/>
        <w:jc w:val="both"/>
        <w:rPr>
          <w:rFonts w:ascii="Arial" w:hAnsi="Arial" w:cs="Arial"/>
        </w:rPr>
      </w:pPr>
    </w:p>
    <w:p w:rsidR="00FB66AB" w:rsidRPr="00C54777" w:rsidRDefault="00FB66AB" w:rsidP="00FB66AB">
      <w:pPr>
        <w:shd w:val="clear" w:color="auto" w:fill="FFFFFF"/>
        <w:spacing w:line="276" w:lineRule="auto"/>
        <w:jc w:val="both"/>
        <w:rPr>
          <w:rFonts w:ascii="Arial" w:hAnsi="Arial" w:cs="Arial"/>
          <w:sz w:val="20"/>
          <w:szCs w:val="20"/>
        </w:rPr>
      </w:pPr>
      <w:r w:rsidRPr="00C54777">
        <w:rPr>
          <w:rFonts w:ascii="Arial" w:hAnsi="Arial" w:cs="Arial"/>
          <w:sz w:val="20"/>
          <w:szCs w:val="20"/>
        </w:rPr>
        <w:t>La presente postulación implica mi aceptación íntegra de las Bases del presente Concurso, a las cuales me someto desde ya.</w:t>
      </w:r>
    </w:p>
    <w:p w:rsidR="00FB66AB" w:rsidRPr="00C54777" w:rsidRDefault="00FB66AB" w:rsidP="00FB66AB">
      <w:pPr>
        <w:shd w:val="clear" w:color="auto" w:fill="FFFFFF"/>
        <w:spacing w:line="276" w:lineRule="auto"/>
        <w:jc w:val="both"/>
        <w:rPr>
          <w:rFonts w:ascii="Arial" w:hAnsi="Arial" w:cs="Arial"/>
          <w:sz w:val="20"/>
          <w:szCs w:val="20"/>
        </w:rPr>
      </w:pPr>
      <w:r w:rsidRPr="00C54777">
        <w:rPr>
          <w:rFonts w:ascii="Arial" w:hAnsi="Arial" w:cs="Arial"/>
          <w:sz w:val="20"/>
          <w:szCs w:val="20"/>
        </w:rPr>
        <w:lastRenderedPageBreak/>
        <w:t xml:space="preserve">Declaro asimismo, mi disponibilidad real para desempeñarme en la Subdirección de Gestión del Cuidado del Hospital de Urgencia Asistencia Pública, Región Metropolitana, ciudad de Santiago. </w:t>
      </w:r>
    </w:p>
    <w:p w:rsidR="00FB66AB" w:rsidRPr="00C54777" w:rsidRDefault="00FB66AB" w:rsidP="00FB66AB">
      <w:pPr>
        <w:shd w:val="clear" w:color="auto" w:fill="FFFFFF"/>
        <w:spacing w:line="276" w:lineRule="auto"/>
        <w:jc w:val="both"/>
        <w:rPr>
          <w:rFonts w:ascii="Arial" w:hAnsi="Arial" w:cs="Arial"/>
          <w:sz w:val="20"/>
          <w:szCs w:val="20"/>
        </w:rPr>
      </w:pPr>
    </w:p>
    <w:p w:rsidR="00FB66AB" w:rsidRPr="00C54777" w:rsidRDefault="00FB66AB" w:rsidP="00FB66AB">
      <w:pPr>
        <w:shd w:val="clear" w:color="auto" w:fill="FFFFFF"/>
        <w:spacing w:line="276" w:lineRule="auto"/>
        <w:jc w:val="both"/>
        <w:rPr>
          <w:rFonts w:ascii="Arial" w:hAnsi="Arial" w:cs="Arial"/>
          <w:noProof/>
          <w:sz w:val="20"/>
          <w:szCs w:val="20"/>
          <w:lang w:eastAsia="es-CL"/>
        </w:rPr>
      </w:pPr>
      <w:r w:rsidRPr="00C54777">
        <w:rPr>
          <w:rFonts w:ascii="Arial" w:hAnsi="Arial" w:cs="Arial"/>
          <w:sz w:val="20"/>
          <w:szCs w:val="20"/>
        </w:rPr>
        <w:t>Firma:</w:t>
      </w:r>
    </w:p>
    <w:p w:rsidR="00FB66AB" w:rsidRPr="00C54777" w:rsidRDefault="00FB66AB" w:rsidP="00FB66AB">
      <w:pPr>
        <w:shd w:val="clear" w:color="auto" w:fill="FFFFFF"/>
        <w:spacing w:line="276" w:lineRule="auto"/>
        <w:jc w:val="both"/>
        <w:rPr>
          <w:rFonts w:ascii="Arial" w:hAnsi="Arial" w:cs="Arial"/>
          <w:sz w:val="20"/>
          <w:szCs w:val="20"/>
        </w:rPr>
      </w:pPr>
    </w:p>
    <w:p w:rsidR="00FB66AB" w:rsidRDefault="00FB66AB" w:rsidP="00FB66AB">
      <w:pPr>
        <w:shd w:val="clear" w:color="auto" w:fill="FFFFFF"/>
        <w:spacing w:line="276" w:lineRule="auto"/>
        <w:rPr>
          <w:rFonts w:ascii="Arial" w:hAnsi="Arial" w:cs="Arial"/>
          <w:sz w:val="20"/>
          <w:szCs w:val="20"/>
        </w:rPr>
      </w:pPr>
      <w:r w:rsidRPr="00C54777">
        <w:rPr>
          <w:rFonts w:ascii="Arial" w:hAnsi="Arial" w:cs="Arial"/>
          <w:sz w:val="20"/>
          <w:szCs w:val="20"/>
        </w:rPr>
        <w:t xml:space="preserve">Fecha: </w:t>
      </w:r>
    </w:p>
    <w:p w:rsidR="00C54777" w:rsidRPr="00C54777" w:rsidRDefault="00C54777" w:rsidP="00FB66AB">
      <w:pPr>
        <w:shd w:val="clear" w:color="auto" w:fill="FFFFFF"/>
        <w:spacing w:line="276" w:lineRule="auto"/>
        <w:rPr>
          <w:rFonts w:ascii="Arial" w:hAnsi="Arial" w:cs="Arial"/>
          <w:sz w:val="20"/>
          <w:szCs w:val="20"/>
        </w:rPr>
      </w:pPr>
    </w:p>
    <w:p w:rsidR="00FB66AB" w:rsidRPr="009A2840" w:rsidRDefault="00FB66AB" w:rsidP="00C54777">
      <w:pPr>
        <w:pBdr>
          <w:top w:val="single" w:sz="4" w:space="1" w:color="auto"/>
          <w:left w:val="single" w:sz="4" w:space="4" w:color="auto"/>
          <w:bottom w:val="single" w:sz="4" w:space="1" w:color="auto"/>
          <w:right w:val="single" w:sz="4" w:space="4" w:color="auto"/>
        </w:pBdr>
        <w:shd w:val="clear" w:color="auto" w:fill="FFFFFF"/>
        <w:spacing w:line="276" w:lineRule="auto"/>
        <w:jc w:val="center"/>
        <w:rPr>
          <w:rFonts w:ascii="Arial" w:hAnsi="Arial" w:cs="Arial"/>
          <w:b/>
        </w:rPr>
      </w:pPr>
      <w:r w:rsidRPr="009A2840">
        <w:rPr>
          <w:rFonts w:ascii="Arial" w:hAnsi="Arial" w:cs="Arial"/>
          <w:b/>
        </w:rPr>
        <w:t>ANEXO N° 2</w:t>
      </w:r>
    </w:p>
    <w:p w:rsidR="00FB66AB" w:rsidRPr="009A2840" w:rsidRDefault="00FB66AB" w:rsidP="00C54777">
      <w:pPr>
        <w:pBdr>
          <w:top w:val="single" w:sz="4" w:space="1" w:color="auto"/>
          <w:left w:val="single" w:sz="4" w:space="4" w:color="auto"/>
          <w:bottom w:val="single" w:sz="4" w:space="1" w:color="auto"/>
          <w:right w:val="single" w:sz="4" w:space="4" w:color="auto"/>
        </w:pBdr>
        <w:shd w:val="clear" w:color="auto" w:fill="FFFFFF"/>
        <w:spacing w:line="276" w:lineRule="auto"/>
        <w:jc w:val="center"/>
        <w:rPr>
          <w:rFonts w:ascii="Arial" w:hAnsi="Arial" w:cs="Arial"/>
          <w:b/>
        </w:rPr>
      </w:pPr>
      <w:r w:rsidRPr="009A2840">
        <w:rPr>
          <w:rFonts w:ascii="Arial" w:hAnsi="Arial" w:cs="Arial"/>
          <w:b/>
        </w:rPr>
        <w:t>CURRICULUM VITAE RESUMIDO</w:t>
      </w:r>
    </w:p>
    <w:p w:rsidR="00FB66AB" w:rsidRPr="009A2840" w:rsidRDefault="00FB66AB" w:rsidP="00FB66AB">
      <w:pPr>
        <w:shd w:val="clear" w:color="auto" w:fill="FFFFFF"/>
        <w:spacing w:line="276" w:lineRule="auto"/>
        <w:jc w:val="both"/>
        <w:rPr>
          <w:rFonts w:ascii="Arial" w:hAnsi="Arial" w:cs="Arial"/>
          <w:b/>
        </w:rPr>
      </w:pPr>
    </w:p>
    <w:p w:rsidR="00FB66AB" w:rsidRPr="009A2840" w:rsidRDefault="00FB66AB" w:rsidP="00FB66AB">
      <w:pPr>
        <w:numPr>
          <w:ilvl w:val="0"/>
          <w:numId w:val="18"/>
        </w:numPr>
        <w:shd w:val="clear" w:color="auto" w:fill="FFFFFF"/>
        <w:spacing w:line="276" w:lineRule="auto"/>
        <w:jc w:val="both"/>
        <w:rPr>
          <w:rFonts w:ascii="Arial" w:hAnsi="Arial" w:cs="Arial"/>
          <w:b/>
        </w:rPr>
      </w:pPr>
      <w:r w:rsidRPr="009A2840">
        <w:rPr>
          <w:rFonts w:ascii="Arial" w:hAnsi="Arial" w:cs="Arial"/>
          <w:b/>
        </w:rPr>
        <w:t>DATOS PERSONALES</w:t>
      </w:r>
    </w:p>
    <w:p w:rsidR="00FB66AB" w:rsidRPr="009A2840" w:rsidRDefault="00FB66AB" w:rsidP="00FB66AB">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2410"/>
        <w:gridCol w:w="360"/>
        <w:gridCol w:w="6939"/>
      </w:tblGrid>
      <w:tr w:rsidR="00FB66AB" w:rsidRPr="009A2840" w:rsidTr="00DE4821">
        <w:tc>
          <w:tcPr>
            <w:tcW w:w="2410" w:type="dxa"/>
            <w:tcBorders>
              <w:top w:val="single" w:sz="4" w:space="0" w:color="auto"/>
              <w:left w:val="single" w:sz="4" w:space="0" w:color="auto"/>
            </w:tcBorders>
          </w:tcPr>
          <w:p w:rsidR="00FB66AB" w:rsidRPr="009A2840" w:rsidRDefault="00FB66AB" w:rsidP="00DE4821">
            <w:pPr>
              <w:keepNext/>
              <w:shd w:val="clear" w:color="auto" w:fill="FFFFFF"/>
              <w:spacing w:line="276" w:lineRule="auto"/>
              <w:ind w:left="360" w:hanging="360"/>
              <w:jc w:val="both"/>
              <w:outlineLvl w:val="3"/>
              <w:rPr>
                <w:rFonts w:ascii="Arial" w:hAnsi="Arial" w:cs="Arial"/>
              </w:rPr>
            </w:pPr>
            <w:r w:rsidRPr="009A2840">
              <w:rPr>
                <w:rFonts w:ascii="Arial" w:hAnsi="Arial" w:cs="Arial"/>
              </w:rPr>
              <w:t>Apellidos postulante</w:t>
            </w:r>
          </w:p>
        </w:tc>
        <w:tc>
          <w:tcPr>
            <w:tcW w:w="360" w:type="dxa"/>
            <w:tcBorders>
              <w:top w:val="single" w:sz="4" w:space="0" w:color="auto"/>
            </w:tcBorders>
          </w:tcPr>
          <w:p w:rsidR="00FB66AB" w:rsidRPr="009A2840" w:rsidRDefault="00FB66AB" w:rsidP="00DE4821">
            <w:pPr>
              <w:shd w:val="clear" w:color="auto" w:fill="FFFFFF"/>
              <w:spacing w:line="276" w:lineRule="auto"/>
              <w:jc w:val="both"/>
              <w:rPr>
                <w:rFonts w:ascii="Arial" w:hAnsi="Arial" w:cs="Arial"/>
                <w:b/>
                <w:bCs/>
              </w:rPr>
            </w:pPr>
            <w:r w:rsidRPr="009A2840">
              <w:rPr>
                <w:rFonts w:ascii="Arial" w:hAnsi="Arial" w:cs="Arial"/>
                <w:b/>
                <w:bCs/>
              </w:rPr>
              <w:t>:</w:t>
            </w:r>
          </w:p>
        </w:tc>
        <w:tc>
          <w:tcPr>
            <w:tcW w:w="6939" w:type="dxa"/>
            <w:tcBorders>
              <w:top w:val="single" w:sz="4" w:space="0" w:color="auto"/>
              <w:bottom w:val="dotted" w:sz="4" w:space="0" w:color="auto"/>
              <w:right w:val="single" w:sz="4" w:space="0" w:color="auto"/>
            </w:tcBorders>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410" w:type="dxa"/>
            <w:tcBorders>
              <w:left w:val="single" w:sz="4" w:space="0" w:color="auto"/>
              <w:bottom w:val="single" w:sz="4" w:space="0" w:color="auto"/>
            </w:tcBorders>
          </w:tcPr>
          <w:p w:rsidR="00FB66AB" w:rsidRPr="009A2840" w:rsidRDefault="00FB66AB" w:rsidP="00DE4821">
            <w:pPr>
              <w:keepNext/>
              <w:shd w:val="clear" w:color="auto" w:fill="FFFFFF"/>
              <w:spacing w:line="276" w:lineRule="auto"/>
              <w:ind w:left="360" w:hanging="360"/>
              <w:jc w:val="both"/>
              <w:outlineLvl w:val="3"/>
              <w:rPr>
                <w:rFonts w:ascii="Arial" w:hAnsi="Arial" w:cs="Arial"/>
              </w:rPr>
            </w:pPr>
            <w:r w:rsidRPr="009A2840">
              <w:rPr>
                <w:rFonts w:ascii="Arial" w:hAnsi="Arial" w:cs="Arial"/>
              </w:rPr>
              <w:t>Teléfono y/o casilla electrónica:</w:t>
            </w:r>
          </w:p>
        </w:tc>
        <w:tc>
          <w:tcPr>
            <w:tcW w:w="360" w:type="dxa"/>
            <w:tcBorders>
              <w:bottom w:val="single" w:sz="4" w:space="0" w:color="auto"/>
            </w:tcBorders>
            <w:vAlign w:val="center"/>
          </w:tcPr>
          <w:p w:rsidR="00FB66AB" w:rsidRPr="009A2840" w:rsidRDefault="00FB66AB" w:rsidP="00DE4821">
            <w:pPr>
              <w:shd w:val="clear" w:color="auto" w:fill="FFFFFF"/>
              <w:spacing w:line="276" w:lineRule="auto"/>
              <w:jc w:val="both"/>
              <w:rPr>
                <w:rFonts w:ascii="Arial" w:hAnsi="Arial" w:cs="Arial"/>
                <w:b/>
                <w:bCs/>
              </w:rPr>
            </w:pPr>
            <w:r w:rsidRPr="009A2840">
              <w:rPr>
                <w:rFonts w:ascii="Arial" w:hAnsi="Arial" w:cs="Arial"/>
                <w:b/>
                <w:bCs/>
              </w:rPr>
              <w:t>:</w:t>
            </w:r>
          </w:p>
        </w:tc>
        <w:tc>
          <w:tcPr>
            <w:tcW w:w="6939" w:type="dxa"/>
            <w:tcBorders>
              <w:top w:val="dotted" w:sz="4" w:space="0" w:color="auto"/>
              <w:bottom w:val="single" w:sz="4" w:space="0" w:color="auto"/>
              <w:right w:val="single" w:sz="4" w:space="0" w:color="auto"/>
            </w:tcBorders>
          </w:tcPr>
          <w:p w:rsidR="00FB66AB" w:rsidRPr="009A2840" w:rsidRDefault="00FB66AB" w:rsidP="00DE4821">
            <w:pPr>
              <w:shd w:val="clear" w:color="auto" w:fill="FFFFFF"/>
              <w:spacing w:line="276" w:lineRule="auto"/>
              <w:jc w:val="both"/>
              <w:rPr>
                <w:rFonts w:ascii="Arial" w:hAnsi="Arial" w:cs="Arial"/>
              </w:rPr>
            </w:pPr>
          </w:p>
        </w:tc>
      </w:tr>
    </w:tbl>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numPr>
          <w:ilvl w:val="0"/>
          <w:numId w:val="18"/>
        </w:numPr>
        <w:shd w:val="clear" w:color="auto" w:fill="FFFFFF"/>
        <w:spacing w:line="276" w:lineRule="auto"/>
        <w:jc w:val="both"/>
        <w:rPr>
          <w:rFonts w:ascii="Arial" w:hAnsi="Arial" w:cs="Arial"/>
          <w:b/>
          <w:caps/>
        </w:rPr>
      </w:pPr>
      <w:r w:rsidRPr="009A2840">
        <w:rPr>
          <w:rFonts w:ascii="Arial" w:hAnsi="Arial" w:cs="Arial"/>
          <w:b/>
          <w:caps/>
        </w:rPr>
        <w:t>Título(s) Obtenido(s)</w:t>
      </w:r>
    </w:p>
    <w:p w:rsidR="00FB66AB" w:rsidRPr="009A2840" w:rsidRDefault="00FB66AB" w:rsidP="00FB66AB">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CellMar>
          <w:left w:w="70" w:type="dxa"/>
          <w:right w:w="70" w:type="dxa"/>
        </w:tblCellMar>
        <w:tblLook w:val="0000" w:firstRow="0" w:lastRow="0" w:firstColumn="0" w:lastColumn="0" w:noHBand="0" w:noVBand="0"/>
      </w:tblPr>
      <w:tblGrid>
        <w:gridCol w:w="2794"/>
        <w:gridCol w:w="220"/>
        <w:gridCol w:w="6695"/>
      </w:tblGrid>
      <w:tr w:rsidR="00FB66AB" w:rsidRPr="009A2840" w:rsidTr="00DE4821">
        <w:tc>
          <w:tcPr>
            <w:tcW w:w="2794" w:type="dxa"/>
            <w:tcBorders>
              <w:top w:val="single" w:sz="4" w:space="0" w:color="808080"/>
              <w:bottom w:val="nil"/>
            </w:tcBorders>
            <w:shd w:val="clear" w:color="auto" w:fill="auto"/>
          </w:tcPr>
          <w:p w:rsidR="00FB66AB" w:rsidRPr="009A2840" w:rsidRDefault="00FB66AB" w:rsidP="00DE4821">
            <w:pPr>
              <w:spacing w:line="276" w:lineRule="auto"/>
              <w:jc w:val="both"/>
              <w:rPr>
                <w:rFonts w:ascii="Arial" w:hAnsi="Arial" w:cs="Arial"/>
                <w:b/>
              </w:rPr>
            </w:pPr>
            <w:r w:rsidRPr="009A2840">
              <w:rPr>
                <w:rFonts w:ascii="Arial" w:hAnsi="Arial" w:cs="Arial"/>
                <w:b/>
              </w:rPr>
              <w:t>Título obtenido</w:t>
            </w:r>
          </w:p>
        </w:tc>
        <w:tc>
          <w:tcPr>
            <w:tcW w:w="220" w:type="dxa"/>
            <w:tcBorders>
              <w:bottom w:val="nil"/>
            </w:tcBorders>
            <w:shd w:val="clear" w:color="auto" w:fill="auto"/>
          </w:tcPr>
          <w:p w:rsidR="00FB66AB" w:rsidRPr="009A2840" w:rsidRDefault="00FB66AB" w:rsidP="00DE4821">
            <w:pPr>
              <w:spacing w:line="276" w:lineRule="auto"/>
              <w:jc w:val="both"/>
              <w:rPr>
                <w:rFonts w:ascii="Arial" w:hAnsi="Arial" w:cs="Arial"/>
              </w:rPr>
            </w:pPr>
            <w:r w:rsidRPr="009A2840">
              <w:rPr>
                <w:rFonts w:ascii="Arial" w:hAnsi="Arial" w:cs="Arial"/>
              </w:rPr>
              <w:t>:</w:t>
            </w:r>
          </w:p>
        </w:tc>
        <w:tc>
          <w:tcPr>
            <w:tcW w:w="6695" w:type="dxa"/>
            <w:shd w:val="clear" w:color="auto" w:fill="auto"/>
          </w:tcPr>
          <w:p w:rsidR="00FB66AB" w:rsidRPr="009A2840" w:rsidRDefault="00FB66AB" w:rsidP="00DE4821">
            <w:pPr>
              <w:spacing w:line="276" w:lineRule="auto"/>
              <w:jc w:val="both"/>
              <w:rPr>
                <w:rFonts w:ascii="Arial" w:hAnsi="Arial" w:cs="Arial"/>
              </w:rPr>
            </w:pPr>
          </w:p>
        </w:tc>
      </w:tr>
      <w:tr w:rsidR="00FB66AB" w:rsidRPr="009A2840" w:rsidTr="00DE4821">
        <w:tc>
          <w:tcPr>
            <w:tcW w:w="2794" w:type="dxa"/>
            <w:tcBorders>
              <w:top w:val="nil"/>
              <w:bottom w:val="nil"/>
            </w:tcBorders>
          </w:tcPr>
          <w:p w:rsidR="00FB66AB" w:rsidRPr="009A2840" w:rsidRDefault="00FB66AB" w:rsidP="00DE4821">
            <w:pPr>
              <w:keepNext/>
              <w:spacing w:line="276" w:lineRule="auto"/>
              <w:jc w:val="both"/>
              <w:outlineLvl w:val="3"/>
              <w:rPr>
                <w:rFonts w:ascii="Arial" w:hAnsi="Arial" w:cs="Arial"/>
              </w:rPr>
            </w:pPr>
            <w:r w:rsidRPr="009A2840">
              <w:rPr>
                <w:rFonts w:ascii="Arial" w:hAnsi="Arial" w:cs="Arial"/>
              </w:rPr>
              <w:t xml:space="preserve">Institución/Universidad </w:t>
            </w:r>
          </w:p>
        </w:tc>
        <w:tc>
          <w:tcPr>
            <w:tcW w:w="220" w:type="dxa"/>
            <w:tcBorders>
              <w:top w:val="nil"/>
              <w:bottom w:val="nil"/>
            </w:tcBorders>
          </w:tcPr>
          <w:p w:rsidR="00FB66AB" w:rsidRPr="009A2840" w:rsidRDefault="00FB66AB" w:rsidP="00DE4821">
            <w:pPr>
              <w:spacing w:line="276" w:lineRule="auto"/>
              <w:jc w:val="both"/>
              <w:rPr>
                <w:rFonts w:ascii="Arial" w:hAnsi="Arial" w:cs="Arial"/>
              </w:rPr>
            </w:pPr>
            <w:r w:rsidRPr="009A2840">
              <w:rPr>
                <w:rFonts w:ascii="Arial" w:hAnsi="Arial" w:cs="Arial"/>
              </w:rPr>
              <w:t>:</w:t>
            </w:r>
          </w:p>
        </w:tc>
        <w:tc>
          <w:tcPr>
            <w:tcW w:w="6695" w:type="dxa"/>
          </w:tcPr>
          <w:p w:rsidR="00FB66AB" w:rsidRPr="009A2840" w:rsidRDefault="00FB66AB" w:rsidP="00DE4821">
            <w:pPr>
              <w:spacing w:line="276" w:lineRule="auto"/>
              <w:jc w:val="both"/>
              <w:rPr>
                <w:rFonts w:ascii="Arial" w:hAnsi="Arial" w:cs="Arial"/>
              </w:rPr>
            </w:pPr>
          </w:p>
        </w:tc>
      </w:tr>
      <w:tr w:rsidR="00FB66AB" w:rsidRPr="009A2840" w:rsidTr="00DE4821">
        <w:tc>
          <w:tcPr>
            <w:tcW w:w="2794" w:type="dxa"/>
            <w:tcBorders>
              <w:top w:val="nil"/>
              <w:bottom w:val="nil"/>
            </w:tcBorders>
          </w:tcPr>
          <w:p w:rsidR="00FB66AB" w:rsidRPr="009A2840" w:rsidRDefault="00FB66AB" w:rsidP="00DE4821">
            <w:pPr>
              <w:spacing w:line="276" w:lineRule="auto"/>
              <w:jc w:val="both"/>
              <w:rPr>
                <w:rFonts w:ascii="Arial" w:hAnsi="Arial" w:cs="Arial"/>
              </w:rPr>
            </w:pPr>
            <w:r w:rsidRPr="009A2840">
              <w:rPr>
                <w:rFonts w:ascii="Arial" w:hAnsi="Arial" w:cs="Arial"/>
              </w:rPr>
              <w:t>Ciudad - País</w:t>
            </w:r>
          </w:p>
        </w:tc>
        <w:tc>
          <w:tcPr>
            <w:tcW w:w="220" w:type="dxa"/>
            <w:tcBorders>
              <w:top w:val="nil"/>
              <w:bottom w:val="nil"/>
            </w:tcBorders>
          </w:tcPr>
          <w:p w:rsidR="00FB66AB" w:rsidRPr="009A2840" w:rsidRDefault="00FB66AB" w:rsidP="00DE4821">
            <w:pPr>
              <w:spacing w:line="276" w:lineRule="auto"/>
              <w:jc w:val="both"/>
              <w:rPr>
                <w:rFonts w:ascii="Arial" w:hAnsi="Arial" w:cs="Arial"/>
              </w:rPr>
            </w:pPr>
            <w:r w:rsidRPr="009A2840">
              <w:rPr>
                <w:rFonts w:ascii="Arial" w:hAnsi="Arial" w:cs="Arial"/>
              </w:rPr>
              <w:t>:</w:t>
            </w:r>
          </w:p>
        </w:tc>
        <w:tc>
          <w:tcPr>
            <w:tcW w:w="6695" w:type="dxa"/>
          </w:tcPr>
          <w:p w:rsidR="00FB66AB" w:rsidRPr="009A2840" w:rsidRDefault="00FB66AB" w:rsidP="00DE4821">
            <w:pPr>
              <w:spacing w:line="276" w:lineRule="auto"/>
              <w:jc w:val="both"/>
              <w:rPr>
                <w:rFonts w:ascii="Arial" w:hAnsi="Arial" w:cs="Arial"/>
              </w:rPr>
            </w:pPr>
          </w:p>
        </w:tc>
      </w:tr>
      <w:tr w:rsidR="00FB66AB" w:rsidRPr="009A2840" w:rsidTr="00DE4821">
        <w:tc>
          <w:tcPr>
            <w:tcW w:w="2794" w:type="dxa"/>
            <w:tcBorders>
              <w:top w:val="nil"/>
              <w:bottom w:val="single" w:sz="4" w:space="0" w:color="808080"/>
            </w:tcBorders>
          </w:tcPr>
          <w:p w:rsidR="00FB66AB" w:rsidRPr="009A2840" w:rsidRDefault="00FB66AB" w:rsidP="00DE4821">
            <w:pPr>
              <w:spacing w:line="276" w:lineRule="auto"/>
              <w:jc w:val="both"/>
              <w:rPr>
                <w:rFonts w:ascii="Arial" w:hAnsi="Arial" w:cs="Arial"/>
              </w:rPr>
            </w:pPr>
            <w:r w:rsidRPr="009A2840">
              <w:rPr>
                <w:rFonts w:ascii="Arial" w:hAnsi="Arial" w:cs="Arial"/>
              </w:rPr>
              <w:t>Fecha de titulación</w:t>
            </w:r>
          </w:p>
        </w:tc>
        <w:tc>
          <w:tcPr>
            <w:tcW w:w="220" w:type="dxa"/>
            <w:tcBorders>
              <w:top w:val="nil"/>
            </w:tcBorders>
          </w:tcPr>
          <w:p w:rsidR="00FB66AB" w:rsidRPr="009A2840" w:rsidRDefault="00FB66AB" w:rsidP="00DE4821">
            <w:pPr>
              <w:spacing w:line="276" w:lineRule="auto"/>
              <w:jc w:val="both"/>
              <w:rPr>
                <w:rFonts w:ascii="Arial" w:hAnsi="Arial" w:cs="Arial"/>
              </w:rPr>
            </w:pPr>
            <w:r w:rsidRPr="009A2840">
              <w:rPr>
                <w:rFonts w:ascii="Arial" w:hAnsi="Arial" w:cs="Arial"/>
              </w:rPr>
              <w:t>:</w:t>
            </w:r>
          </w:p>
        </w:tc>
        <w:tc>
          <w:tcPr>
            <w:tcW w:w="6695" w:type="dxa"/>
          </w:tcPr>
          <w:p w:rsidR="00FB66AB" w:rsidRPr="009A2840" w:rsidRDefault="00FB66AB" w:rsidP="00DE4821">
            <w:pPr>
              <w:spacing w:line="276" w:lineRule="auto"/>
              <w:jc w:val="both"/>
              <w:rPr>
                <w:rFonts w:ascii="Arial" w:hAnsi="Arial" w:cs="Arial"/>
              </w:rPr>
            </w:pPr>
          </w:p>
        </w:tc>
      </w:tr>
    </w:tbl>
    <w:p w:rsidR="00FB66AB" w:rsidRPr="009A2840" w:rsidRDefault="00FB66AB" w:rsidP="00FB66AB">
      <w:pPr>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CellMar>
          <w:left w:w="70" w:type="dxa"/>
          <w:right w:w="70" w:type="dxa"/>
        </w:tblCellMar>
        <w:tblLook w:val="0000" w:firstRow="0" w:lastRow="0" w:firstColumn="0" w:lastColumn="0" w:noHBand="0" w:noVBand="0"/>
      </w:tblPr>
      <w:tblGrid>
        <w:gridCol w:w="2794"/>
        <w:gridCol w:w="220"/>
        <w:gridCol w:w="6695"/>
      </w:tblGrid>
      <w:tr w:rsidR="00FB66AB" w:rsidRPr="009A2840" w:rsidTr="00DE4821">
        <w:tc>
          <w:tcPr>
            <w:tcW w:w="2794" w:type="dxa"/>
            <w:tcBorders>
              <w:top w:val="single" w:sz="4" w:space="0" w:color="808080"/>
              <w:bottom w:val="nil"/>
            </w:tcBorders>
            <w:shd w:val="clear" w:color="auto" w:fill="auto"/>
          </w:tcPr>
          <w:p w:rsidR="00FB66AB" w:rsidRPr="009A2840" w:rsidRDefault="00FB66AB" w:rsidP="00DE4821">
            <w:pPr>
              <w:spacing w:line="276" w:lineRule="auto"/>
              <w:jc w:val="both"/>
              <w:rPr>
                <w:rFonts w:ascii="Arial" w:hAnsi="Arial" w:cs="Arial"/>
                <w:b/>
              </w:rPr>
            </w:pPr>
            <w:r w:rsidRPr="009A2840">
              <w:rPr>
                <w:rFonts w:ascii="Arial" w:hAnsi="Arial" w:cs="Arial"/>
                <w:b/>
              </w:rPr>
              <w:t>Título obtenido</w:t>
            </w:r>
          </w:p>
        </w:tc>
        <w:tc>
          <w:tcPr>
            <w:tcW w:w="220" w:type="dxa"/>
            <w:tcBorders>
              <w:bottom w:val="nil"/>
            </w:tcBorders>
            <w:shd w:val="clear" w:color="auto" w:fill="auto"/>
          </w:tcPr>
          <w:p w:rsidR="00FB66AB" w:rsidRPr="009A2840" w:rsidRDefault="00FB66AB" w:rsidP="00DE4821">
            <w:pPr>
              <w:spacing w:line="276" w:lineRule="auto"/>
              <w:jc w:val="both"/>
              <w:rPr>
                <w:rFonts w:ascii="Arial" w:hAnsi="Arial" w:cs="Arial"/>
              </w:rPr>
            </w:pPr>
            <w:r w:rsidRPr="009A2840">
              <w:rPr>
                <w:rFonts w:ascii="Arial" w:hAnsi="Arial" w:cs="Arial"/>
              </w:rPr>
              <w:t>:</w:t>
            </w:r>
          </w:p>
        </w:tc>
        <w:tc>
          <w:tcPr>
            <w:tcW w:w="6695" w:type="dxa"/>
            <w:shd w:val="clear" w:color="auto" w:fill="auto"/>
          </w:tcPr>
          <w:p w:rsidR="00FB66AB" w:rsidRPr="009A2840" w:rsidRDefault="00FB66AB" w:rsidP="00DE4821">
            <w:pPr>
              <w:spacing w:line="276" w:lineRule="auto"/>
              <w:jc w:val="both"/>
              <w:rPr>
                <w:rFonts w:ascii="Arial" w:hAnsi="Arial" w:cs="Arial"/>
              </w:rPr>
            </w:pPr>
          </w:p>
        </w:tc>
      </w:tr>
      <w:tr w:rsidR="00FB66AB" w:rsidRPr="009A2840" w:rsidTr="00DE4821">
        <w:tc>
          <w:tcPr>
            <w:tcW w:w="2794" w:type="dxa"/>
            <w:tcBorders>
              <w:top w:val="nil"/>
              <w:bottom w:val="nil"/>
            </w:tcBorders>
          </w:tcPr>
          <w:p w:rsidR="00FB66AB" w:rsidRPr="009A2840" w:rsidRDefault="00FB66AB" w:rsidP="00DE4821">
            <w:pPr>
              <w:keepNext/>
              <w:spacing w:line="276" w:lineRule="auto"/>
              <w:ind w:left="360" w:hanging="360"/>
              <w:jc w:val="both"/>
              <w:outlineLvl w:val="3"/>
              <w:rPr>
                <w:rFonts w:ascii="Arial" w:hAnsi="Arial" w:cs="Arial"/>
              </w:rPr>
            </w:pPr>
            <w:r w:rsidRPr="009A2840">
              <w:rPr>
                <w:rFonts w:ascii="Arial" w:hAnsi="Arial" w:cs="Arial"/>
              </w:rPr>
              <w:t xml:space="preserve">Institución/Universidad </w:t>
            </w:r>
          </w:p>
        </w:tc>
        <w:tc>
          <w:tcPr>
            <w:tcW w:w="220" w:type="dxa"/>
            <w:tcBorders>
              <w:top w:val="nil"/>
              <w:bottom w:val="nil"/>
            </w:tcBorders>
          </w:tcPr>
          <w:p w:rsidR="00FB66AB" w:rsidRPr="009A2840" w:rsidRDefault="00FB66AB" w:rsidP="00DE4821">
            <w:pPr>
              <w:spacing w:line="276" w:lineRule="auto"/>
              <w:jc w:val="both"/>
              <w:rPr>
                <w:rFonts w:ascii="Arial" w:hAnsi="Arial" w:cs="Arial"/>
              </w:rPr>
            </w:pPr>
            <w:r w:rsidRPr="009A2840">
              <w:rPr>
                <w:rFonts w:ascii="Arial" w:hAnsi="Arial" w:cs="Arial"/>
              </w:rPr>
              <w:t>:</w:t>
            </w:r>
          </w:p>
        </w:tc>
        <w:tc>
          <w:tcPr>
            <w:tcW w:w="6695" w:type="dxa"/>
          </w:tcPr>
          <w:p w:rsidR="00FB66AB" w:rsidRPr="009A2840" w:rsidRDefault="00FB66AB" w:rsidP="00DE4821">
            <w:pPr>
              <w:spacing w:line="276" w:lineRule="auto"/>
              <w:jc w:val="both"/>
              <w:rPr>
                <w:rFonts w:ascii="Arial" w:hAnsi="Arial" w:cs="Arial"/>
              </w:rPr>
            </w:pPr>
          </w:p>
        </w:tc>
      </w:tr>
      <w:tr w:rsidR="00FB66AB" w:rsidRPr="009A2840" w:rsidTr="00DE4821">
        <w:tc>
          <w:tcPr>
            <w:tcW w:w="2794" w:type="dxa"/>
            <w:tcBorders>
              <w:top w:val="nil"/>
              <w:bottom w:val="nil"/>
            </w:tcBorders>
          </w:tcPr>
          <w:p w:rsidR="00FB66AB" w:rsidRPr="009A2840" w:rsidRDefault="00FB66AB" w:rsidP="00DE4821">
            <w:pPr>
              <w:spacing w:line="276" w:lineRule="auto"/>
              <w:jc w:val="both"/>
              <w:rPr>
                <w:rFonts w:ascii="Arial" w:hAnsi="Arial" w:cs="Arial"/>
              </w:rPr>
            </w:pPr>
            <w:r w:rsidRPr="009A2840">
              <w:rPr>
                <w:rFonts w:ascii="Arial" w:hAnsi="Arial" w:cs="Arial"/>
              </w:rPr>
              <w:t>Ciudad - País</w:t>
            </w:r>
          </w:p>
        </w:tc>
        <w:tc>
          <w:tcPr>
            <w:tcW w:w="220" w:type="dxa"/>
            <w:tcBorders>
              <w:top w:val="nil"/>
              <w:bottom w:val="nil"/>
            </w:tcBorders>
          </w:tcPr>
          <w:p w:rsidR="00FB66AB" w:rsidRPr="009A2840" w:rsidRDefault="00FB66AB" w:rsidP="00DE4821">
            <w:pPr>
              <w:spacing w:line="276" w:lineRule="auto"/>
              <w:jc w:val="both"/>
              <w:rPr>
                <w:rFonts w:ascii="Arial" w:hAnsi="Arial" w:cs="Arial"/>
              </w:rPr>
            </w:pPr>
            <w:r w:rsidRPr="009A2840">
              <w:rPr>
                <w:rFonts w:ascii="Arial" w:hAnsi="Arial" w:cs="Arial"/>
              </w:rPr>
              <w:t>:</w:t>
            </w:r>
          </w:p>
        </w:tc>
        <w:tc>
          <w:tcPr>
            <w:tcW w:w="6695" w:type="dxa"/>
          </w:tcPr>
          <w:p w:rsidR="00FB66AB" w:rsidRPr="009A2840" w:rsidRDefault="00FB66AB" w:rsidP="00DE4821">
            <w:pPr>
              <w:spacing w:line="276" w:lineRule="auto"/>
              <w:jc w:val="both"/>
              <w:rPr>
                <w:rFonts w:ascii="Arial" w:hAnsi="Arial" w:cs="Arial"/>
              </w:rPr>
            </w:pPr>
          </w:p>
        </w:tc>
      </w:tr>
      <w:tr w:rsidR="00FB66AB" w:rsidRPr="009A2840" w:rsidTr="00DE4821">
        <w:tc>
          <w:tcPr>
            <w:tcW w:w="2794" w:type="dxa"/>
            <w:tcBorders>
              <w:top w:val="nil"/>
              <w:bottom w:val="single" w:sz="4" w:space="0" w:color="808080"/>
            </w:tcBorders>
          </w:tcPr>
          <w:p w:rsidR="00FB66AB" w:rsidRPr="009A2840" w:rsidRDefault="00FB66AB" w:rsidP="00DE4821">
            <w:pPr>
              <w:spacing w:line="276" w:lineRule="auto"/>
              <w:jc w:val="both"/>
              <w:rPr>
                <w:rFonts w:ascii="Arial" w:hAnsi="Arial" w:cs="Arial"/>
              </w:rPr>
            </w:pPr>
            <w:r w:rsidRPr="009A2840">
              <w:rPr>
                <w:rFonts w:ascii="Arial" w:hAnsi="Arial" w:cs="Arial"/>
              </w:rPr>
              <w:t>Fecha de titulación</w:t>
            </w:r>
          </w:p>
        </w:tc>
        <w:tc>
          <w:tcPr>
            <w:tcW w:w="220" w:type="dxa"/>
            <w:tcBorders>
              <w:top w:val="nil"/>
            </w:tcBorders>
          </w:tcPr>
          <w:p w:rsidR="00FB66AB" w:rsidRPr="009A2840" w:rsidRDefault="00FB66AB" w:rsidP="00DE4821">
            <w:pPr>
              <w:spacing w:line="276" w:lineRule="auto"/>
              <w:jc w:val="both"/>
              <w:rPr>
                <w:rFonts w:ascii="Arial" w:hAnsi="Arial" w:cs="Arial"/>
              </w:rPr>
            </w:pPr>
            <w:r w:rsidRPr="009A2840">
              <w:rPr>
                <w:rFonts w:ascii="Arial" w:hAnsi="Arial" w:cs="Arial"/>
              </w:rPr>
              <w:t>:</w:t>
            </w:r>
          </w:p>
        </w:tc>
        <w:tc>
          <w:tcPr>
            <w:tcW w:w="6695" w:type="dxa"/>
          </w:tcPr>
          <w:p w:rsidR="00FB66AB" w:rsidRPr="009A2840" w:rsidRDefault="00FB66AB" w:rsidP="00DE4821">
            <w:pPr>
              <w:spacing w:line="276" w:lineRule="auto"/>
              <w:jc w:val="both"/>
              <w:rPr>
                <w:rFonts w:ascii="Arial" w:hAnsi="Arial" w:cs="Arial"/>
              </w:rPr>
            </w:pPr>
          </w:p>
        </w:tc>
      </w:tr>
    </w:tbl>
    <w:p w:rsidR="00FB66AB" w:rsidRPr="009A2840" w:rsidRDefault="00FB66AB" w:rsidP="00FB66AB">
      <w:pPr>
        <w:spacing w:line="276" w:lineRule="auto"/>
        <w:jc w:val="both"/>
        <w:rPr>
          <w:rFonts w:ascii="Arial" w:hAnsi="Arial" w:cs="Arial"/>
        </w:rPr>
      </w:pPr>
    </w:p>
    <w:p w:rsidR="00FB66AB" w:rsidRPr="009A2840" w:rsidRDefault="00FB66AB" w:rsidP="00FB66AB">
      <w:pPr>
        <w:numPr>
          <w:ilvl w:val="0"/>
          <w:numId w:val="18"/>
        </w:numPr>
        <w:spacing w:line="276" w:lineRule="auto"/>
        <w:jc w:val="both"/>
        <w:rPr>
          <w:rFonts w:ascii="Arial" w:hAnsi="Arial" w:cs="Arial"/>
          <w:b/>
          <w:caps/>
        </w:rPr>
      </w:pPr>
      <w:r w:rsidRPr="009A2840">
        <w:rPr>
          <w:rFonts w:ascii="Arial" w:hAnsi="Arial" w:cs="Arial"/>
          <w:b/>
          <w:caps/>
        </w:rPr>
        <w:t>PosTGRADOS – POstíTULOS (Marque con una X)</w:t>
      </w:r>
    </w:p>
    <w:p w:rsidR="00FB66AB" w:rsidRPr="009A2840" w:rsidRDefault="00FB66AB" w:rsidP="00FB66AB">
      <w:pPr>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477"/>
        <w:gridCol w:w="515"/>
        <w:gridCol w:w="726"/>
        <w:gridCol w:w="360"/>
        <w:gridCol w:w="308"/>
        <w:gridCol w:w="490"/>
        <w:gridCol w:w="1421"/>
        <w:gridCol w:w="490"/>
        <w:gridCol w:w="1605"/>
        <w:gridCol w:w="490"/>
        <w:gridCol w:w="865"/>
        <w:gridCol w:w="271"/>
        <w:gridCol w:w="691"/>
      </w:tblGrid>
      <w:tr w:rsidR="00FB66AB" w:rsidRPr="009A2840" w:rsidTr="00DE4821">
        <w:trPr>
          <w:cantSplit/>
        </w:trPr>
        <w:tc>
          <w:tcPr>
            <w:tcW w:w="1477" w:type="dxa"/>
            <w:tcBorders>
              <w:top w:val="single" w:sz="4" w:space="0" w:color="808080"/>
              <w:bottom w:val="nil"/>
              <w:right w:val="single" w:sz="4" w:space="0" w:color="808080"/>
            </w:tcBorders>
            <w:shd w:val="clear" w:color="auto" w:fill="auto"/>
          </w:tcPr>
          <w:p w:rsidR="00FB66AB" w:rsidRPr="009A2840" w:rsidRDefault="00FB66AB" w:rsidP="00DE4821">
            <w:pPr>
              <w:spacing w:line="276" w:lineRule="auto"/>
              <w:jc w:val="both"/>
              <w:rPr>
                <w:rFonts w:ascii="Arial" w:hAnsi="Arial" w:cs="Arial"/>
              </w:rPr>
            </w:pPr>
            <w:r w:rsidRPr="009A2840">
              <w:rPr>
                <w:rFonts w:ascii="Arial" w:hAnsi="Arial" w:cs="Arial"/>
                <w:b/>
              </w:rPr>
              <w:t>Doctorado</w:t>
            </w:r>
          </w:p>
        </w:tc>
        <w:tc>
          <w:tcPr>
            <w:tcW w:w="515" w:type="dxa"/>
            <w:tcBorders>
              <w:top w:val="single" w:sz="4" w:space="0" w:color="808080"/>
              <w:left w:val="single" w:sz="4" w:space="0" w:color="808080"/>
              <w:bottom w:val="single" w:sz="4" w:space="0" w:color="808080"/>
              <w:right w:val="single" w:sz="4" w:space="0" w:color="808080"/>
            </w:tcBorders>
            <w:shd w:val="clear" w:color="auto" w:fill="auto"/>
          </w:tcPr>
          <w:p w:rsidR="00FB66AB" w:rsidRPr="009A2840" w:rsidRDefault="00FB66AB" w:rsidP="00DE4821">
            <w:pPr>
              <w:spacing w:line="276" w:lineRule="auto"/>
              <w:jc w:val="both"/>
              <w:rPr>
                <w:rFonts w:ascii="Arial" w:hAnsi="Arial" w:cs="Arial"/>
                <w:caps/>
              </w:rPr>
            </w:pPr>
          </w:p>
        </w:tc>
        <w:tc>
          <w:tcPr>
            <w:tcW w:w="1086" w:type="dxa"/>
            <w:gridSpan w:val="2"/>
            <w:tcBorders>
              <w:top w:val="single" w:sz="4" w:space="0" w:color="808080"/>
              <w:left w:val="single" w:sz="4" w:space="0" w:color="808080"/>
              <w:bottom w:val="nil"/>
            </w:tcBorders>
            <w:shd w:val="clear" w:color="auto" w:fill="auto"/>
          </w:tcPr>
          <w:p w:rsidR="00FB66AB" w:rsidRPr="009A2840" w:rsidRDefault="00FB66AB" w:rsidP="00DE4821">
            <w:pPr>
              <w:spacing w:line="276" w:lineRule="auto"/>
              <w:jc w:val="both"/>
              <w:rPr>
                <w:rFonts w:ascii="Arial" w:hAnsi="Arial" w:cs="Arial"/>
                <w:b/>
              </w:rPr>
            </w:pPr>
            <w:r w:rsidRPr="009A2840">
              <w:rPr>
                <w:rFonts w:ascii="Arial" w:hAnsi="Arial" w:cs="Arial"/>
                <w:b/>
              </w:rPr>
              <w:t>Magíster</w:t>
            </w:r>
          </w:p>
        </w:tc>
        <w:tc>
          <w:tcPr>
            <w:tcW w:w="308" w:type="dxa"/>
            <w:tcBorders>
              <w:top w:val="single" w:sz="4" w:space="0" w:color="808080"/>
              <w:bottom w:val="nil"/>
              <w:right w:val="single" w:sz="4" w:space="0" w:color="808080"/>
            </w:tcBorders>
            <w:shd w:val="clear" w:color="auto" w:fill="auto"/>
          </w:tcPr>
          <w:p w:rsidR="00FB66AB" w:rsidRPr="009A2840" w:rsidRDefault="00FB66AB" w:rsidP="00DE4821">
            <w:pPr>
              <w:spacing w:line="276" w:lineRule="auto"/>
              <w:jc w:val="both"/>
              <w:rPr>
                <w:rFonts w:ascii="Arial" w:hAnsi="Arial" w:cs="Arial"/>
              </w:rPr>
            </w:pPr>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rsidR="00FB66AB" w:rsidRPr="009A2840" w:rsidRDefault="00FB66AB" w:rsidP="00DE4821">
            <w:pPr>
              <w:spacing w:line="276" w:lineRule="auto"/>
              <w:jc w:val="both"/>
              <w:rPr>
                <w:rFonts w:ascii="Arial" w:hAnsi="Arial" w:cs="Arial"/>
                <w:caps/>
              </w:rPr>
            </w:pPr>
          </w:p>
        </w:tc>
        <w:tc>
          <w:tcPr>
            <w:tcW w:w="1421" w:type="dxa"/>
            <w:tcBorders>
              <w:top w:val="single" w:sz="4" w:space="0" w:color="808080"/>
              <w:left w:val="single" w:sz="4" w:space="0" w:color="808080"/>
              <w:bottom w:val="nil"/>
              <w:right w:val="single" w:sz="4" w:space="0" w:color="808080"/>
            </w:tcBorders>
            <w:shd w:val="clear" w:color="auto" w:fill="auto"/>
          </w:tcPr>
          <w:p w:rsidR="00FB66AB" w:rsidRPr="009A2840" w:rsidRDefault="00FB66AB" w:rsidP="00DE4821">
            <w:pPr>
              <w:spacing w:line="276" w:lineRule="auto"/>
              <w:jc w:val="both"/>
              <w:rPr>
                <w:rFonts w:ascii="Arial" w:hAnsi="Arial" w:cs="Arial"/>
              </w:rPr>
            </w:pPr>
            <w:r w:rsidRPr="009A2840">
              <w:rPr>
                <w:rFonts w:ascii="Arial" w:hAnsi="Arial" w:cs="Arial"/>
                <w:b/>
              </w:rPr>
              <w:t>Postítulo</w:t>
            </w:r>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rsidR="00FB66AB" w:rsidRPr="009A2840" w:rsidRDefault="00FB66AB" w:rsidP="00DE4821">
            <w:pPr>
              <w:spacing w:line="276" w:lineRule="auto"/>
              <w:jc w:val="both"/>
              <w:rPr>
                <w:rFonts w:ascii="Arial" w:hAnsi="Arial" w:cs="Arial"/>
                <w:caps/>
              </w:rPr>
            </w:pPr>
          </w:p>
        </w:tc>
        <w:tc>
          <w:tcPr>
            <w:tcW w:w="1605" w:type="dxa"/>
            <w:tcBorders>
              <w:top w:val="single" w:sz="4" w:space="0" w:color="808080"/>
              <w:left w:val="single" w:sz="4" w:space="0" w:color="808080"/>
              <w:bottom w:val="nil"/>
              <w:right w:val="single" w:sz="4" w:space="0" w:color="808080"/>
            </w:tcBorders>
            <w:shd w:val="clear" w:color="auto" w:fill="auto"/>
          </w:tcPr>
          <w:p w:rsidR="00FB66AB" w:rsidRPr="009A2840" w:rsidRDefault="00FB66AB" w:rsidP="00DE4821">
            <w:pPr>
              <w:spacing w:line="276" w:lineRule="auto"/>
              <w:jc w:val="both"/>
              <w:rPr>
                <w:rFonts w:ascii="Arial" w:hAnsi="Arial" w:cs="Arial"/>
              </w:rPr>
            </w:pPr>
            <w:r w:rsidRPr="009A2840">
              <w:rPr>
                <w:rFonts w:ascii="Arial" w:hAnsi="Arial" w:cs="Arial"/>
                <w:b/>
              </w:rPr>
              <w:t>Diplomado</w:t>
            </w:r>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rsidR="00FB66AB" w:rsidRPr="009A2840" w:rsidRDefault="00FB66AB" w:rsidP="00DE4821">
            <w:pPr>
              <w:spacing w:line="276" w:lineRule="auto"/>
              <w:jc w:val="both"/>
              <w:rPr>
                <w:rFonts w:ascii="Arial" w:hAnsi="Arial" w:cs="Arial"/>
                <w:caps/>
              </w:rPr>
            </w:pPr>
          </w:p>
        </w:tc>
        <w:tc>
          <w:tcPr>
            <w:tcW w:w="865" w:type="dxa"/>
            <w:tcBorders>
              <w:top w:val="single" w:sz="4" w:space="0" w:color="808080"/>
              <w:left w:val="single" w:sz="4" w:space="0" w:color="808080"/>
              <w:bottom w:val="nil"/>
            </w:tcBorders>
            <w:shd w:val="clear" w:color="auto" w:fill="auto"/>
          </w:tcPr>
          <w:p w:rsidR="00FB66AB" w:rsidRPr="009A2840" w:rsidRDefault="00FB66AB" w:rsidP="00DE4821">
            <w:pPr>
              <w:spacing w:line="276" w:lineRule="auto"/>
              <w:jc w:val="both"/>
              <w:rPr>
                <w:rFonts w:ascii="Arial" w:hAnsi="Arial" w:cs="Arial"/>
                <w:b/>
              </w:rPr>
            </w:pPr>
            <w:r w:rsidRPr="009A2840">
              <w:rPr>
                <w:rFonts w:ascii="Arial" w:hAnsi="Arial" w:cs="Arial"/>
              </w:rPr>
              <w:t xml:space="preserve"> </w:t>
            </w:r>
            <w:r w:rsidRPr="009A2840">
              <w:rPr>
                <w:rFonts w:ascii="Arial" w:hAnsi="Arial" w:cs="Arial"/>
                <w:b/>
              </w:rPr>
              <w:t>Otro</w:t>
            </w:r>
          </w:p>
        </w:tc>
        <w:tc>
          <w:tcPr>
            <w:tcW w:w="271" w:type="dxa"/>
            <w:tcBorders>
              <w:top w:val="single" w:sz="4" w:space="0" w:color="808080"/>
              <w:bottom w:val="nil"/>
              <w:right w:val="single" w:sz="4" w:space="0" w:color="808080"/>
            </w:tcBorders>
            <w:shd w:val="clear" w:color="auto" w:fill="auto"/>
          </w:tcPr>
          <w:p w:rsidR="00FB66AB" w:rsidRPr="009A2840" w:rsidRDefault="00FB66AB" w:rsidP="00DE4821">
            <w:pPr>
              <w:spacing w:line="276" w:lineRule="auto"/>
              <w:jc w:val="both"/>
              <w:rPr>
                <w:rFonts w:ascii="Arial" w:hAnsi="Arial" w:cs="Arial"/>
              </w:rPr>
            </w:pPr>
          </w:p>
        </w:tc>
        <w:tc>
          <w:tcPr>
            <w:tcW w:w="691" w:type="dxa"/>
            <w:tcBorders>
              <w:top w:val="single" w:sz="4" w:space="0" w:color="808080"/>
              <w:left w:val="single" w:sz="4" w:space="0" w:color="808080"/>
              <w:bottom w:val="single" w:sz="4" w:space="0" w:color="808080"/>
            </w:tcBorders>
            <w:shd w:val="clear" w:color="auto" w:fill="auto"/>
          </w:tcPr>
          <w:p w:rsidR="00FB66AB" w:rsidRPr="009A2840" w:rsidRDefault="00FB66AB" w:rsidP="00DE4821">
            <w:pPr>
              <w:spacing w:line="276" w:lineRule="auto"/>
              <w:jc w:val="both"/>
              <w:rPr>
                <w:rFonts w:ascii="Arial" w:hAnsi="Arial" w:cs="Arial"/>
                <w:caps/>
              </w:rPr>
            </w:pPr>
          </w:p>
        </w:tc>
      </w:tr>
      <w:tr w:rsidR="00FB66AB" w:rsidRPr="009A2840" w:rsidTr="00DE4821">
        <w:tc>
          <w:tcPr>
            <w:tcW w:w="2718" w:type="dxa"/>
            <w:gridSpan w:val="3"/>
            <w:tcBorders>
              <w:bottom w:val="nil"/>
            </w:tcBorders>
          </w:tcPr>
          <w:p w:rsidR="00FB66AB" w:rsidRPr="009A2840" w:rsidRDefault="00FB66AB" w:rsidP="00DE4821">
            <w:pPr>
              <w:keepNext/>
              <w:shd w:val="clear" w:color="auto" w:fill="FFFFFF"/>
              <w:spacing w:line="276" w:lineRule="auto"/>
              <w:ind w:left="360" w:hanging="360"/>
              <w:jc w:val="both"/>
              <w:outlineLvl w:val="3"/>
              <w:rPr>
                <w:rFonts w:ascii="Arial" w:hAnsi="Arial" w:cs="Arial"/>
              </w:rPr>
            </w:pPr>
            <w:r w:rsidRPr="009A2840">
              <w:rPr>
                <w:rFonts w:ascii="Arial" w:hAnsi="Arial" w:cs="Arial"/>
              </w:rPr>
              <w:t>Nombre</w:t>
            </w:r>
          </w:p>
        </w:tc>
        <w:tc>
          <w:tcPr>
            <w:tcW w:w="360" w:type="dxa"/>
            <w:tcBorders>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718" w:type="dxa"/>
            <w:gridSpan w:val="3"/>
            <w:tcBorders>
              <w:top w:val="nil"/>
              <w:bottom w:val="nil"/>
              <w:right w:val="nil"/>
            </w:tcBorders>
          </w:tcPr>
          <w:p w:rsidR="00FB66AB" w:rsidRPr="009A2840" w:rsidRDefault="00FB66AB" w:rsidP="00DE4821">
            <w:pPr>
              <w:keepNext/>
              <w:shd w:val="clear" w:color="auto" w:fill="FFFFFF"/>
              <w:spacing w:line="276" w:lineRule="auto"/>
              <w:ind w:left="360" w:hanging="360"/>
              <w:jc w:val="both"/>
              <w:outlineLvl w:val="3"/>
              <w:rPr>
                <w:rFonts w:ascii="Arial" w:hAnsi="Arial" w:cs="Arial"/>
              </w:rPr>
            </w:pPr>
            <w:r w:rsidRPr="009A2840">
              <w:rPr>
                <w:rFonts w:ascii="Arial" w:hAnsi="Arial" w:cs="Arial"/>
              </w:rPr>
              <w:t>Institución/Universidad</w:t>
            </w:r>
          </w:p>
        </w:tc>
        <w:tc>
          <w:tcPr>
            <w:tcW w:w="360" w:type="dxa"/>
            <w:tcBorders>
              <w:top w:val="nil"/>
              <w:left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718" w:type="dxa"/>
            <w:gridSpan w:val="3"/>
            <w:tcBorders>
              <w:top w:val="nil"/>
              <w:bottom w:val="nil"/>
              <w:right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Ciudad - País</w:t>
            </w:r>
          </w:p>
        </w:tc>
        <w:tc>
          <w:tcPr>
            <w:tcW w:w="360" w:type="dxa"/>
            <w:tcBorders>
              <w:top w:val="nil"/>
              <w:left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718" w:type="dxa"/>
            <w:gridSpan w:val="3"/>
            <w:tcBorders>
              <w:top w:val="nil"/>
              <w:bottom w:val="nil"/>
              <w:right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Duración en horas</w:t>
            </w:r>
          </w:p>
        </w:tc>
        <w:tc>
          <w:tcPr>
            <w:tcW w:w="360" w:type="dxa"/>
            <w:tcBorders>
              <w:top w:val="nil"/>
              <w:left w:val="nil"/>
              <w:bottom w:val="nil"/>
              <w:right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Borders>
              <w:left w:val="nil"/>
            </w:tcBorders>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718" w:type="dxa"/>
            <w:gridSpan w:val="3"/>
            <w:tcBorders>
              <w:top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Fecha de realización</w:t>
            </w:r>
          </w:p>
        </w:tc>
        <w:tc>
          <w:tcPr>
            <w:tcW w:w="360" w:type="dxa"/>
            <w:tcBorders>
              <w:top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Pr>
          <w:p w:rsidR="00FB66AB" w:rsidRPr="009A2840" w:rsidRDefault="00FB66AB" w:rsidP="00DE4821">
            <w:pPr>
              <w:shd w:val="clear" w:color="auto" w:fill="FFFFFF"/>
              <w:spacing w:line="276" w:lineRule="auto"/>
              <w:jc w:val="both"/>
              <w:rPr>
                <w:rFonts w:ascii="Arial" w:hAnsi="Arial" w:cs="Arial"/>
              </w:rPr>
            </w:pPr>
          </w:p>
        </w:tc>
      </w:tr>
    </w:tbl>
    <w:p w:rsidR="00FB66AB" w:rsidRPr="009A2840" w:rsidRDefault="00FB66AB" w:rsidP="00FB66AB">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477"/>
        <w:gridCol w:w="515"/>
        <w:gridCol w:w="726"/>
        <w:gridCol w:w="360"/>
        <w:gridCol w:w="308"/>
        <w:gridCol w:w="490"/>
        <w:gridCol w:w="1421"/>
        <w:gridCol w:w="490"/>
        <w:gridCol w:w="1605"/>
        <w:gridCol w:w="490"/>
        <w:gridCol w:w="865"/>
        <w:gridCol w:w="271"/>
        <w:gridCol w:w="691"/>
      </w:tblGrid>
      <w:tr w:rsidR="00FB66AB" w:rsidRPr="009A2840" w:rsidTr="00DE4821">
        <w:trPr>
          <w:cantSplit/>
        </w:trPr>
        <w:tc>
          <w:tcPr>
            <w:tcW w:w="1477" w:type="dxa"/>
            <w:tcBorders>
              <w:top w:val="single" w:sz="4" w:space="0" w:color="808080"/>
              <w:bottom w:val="single" w:sz="4" w:space="0" w:color="999999"/>
              <w:right w:val="single" w:sz="4" w:space="0" w:color="808080"/>
            </w:tcBorders>
            <w:shd w:val="clear" w:color="auto" w:fill="auto"/>
          </w:tcPr>
          <w:p w:rsidR="00FB66AB" w:rsidRPr="009A2840" w:rsidRDefault="00FB66AB" w:rsidP="00DE4821">
            <w:pPr>
              <w:shd w:val="clear" w:color="auto" w:fill="FFFFFF"/>
              <w:spacing w:line="276" w:lineRule="auto"/>
              <w:jc w:val="both"/>
              <w:rPr>
                <w:rFonts w:ascii="Arial" w:hAnsi="Arial" w:cs="Arial"/>
                <w:b/>
              </w:rPr>
            </w:pPr>
            <w:r w:rsidRPr="009A2840">
              <w:rPr>
                <w:rFonts w:ascii="Arial" w:hAnsi="Arial" w:cs="Arial"/>
                <w:b/>
              </w:rPr>
              <w:t>Doctorado</w:t>
            </w:r>
          </w:p>
        </w:tc>
        <w:tc>
          <w:tcPr>
            <w:tcW w:w="515" w:type="dxa"/>
            <w:tcBorders>
              <w:top w:val="single" w:sz="4" w:space="0" w:color="808080"/>
              <w:left w:val="single" w:sz="4" w:space="0" w:color="808080"/>
              <w:bottom w:val="single" w:sz="4" w:space="0" w:color="808080"/>
              <w:right w:val="single" w:sz="4" w:space="0" w:color="808080"/>
            </w:tcBorders>
            <w:shd w:val="clear" w:color="auto" w:fill="auto"/>
          </w:tcPr>
          <w:p w:rsidR="00FB66AB" w:rsidRPr="009A2840" w:rsidRDefault="00FB66AB" w:rsidP="00DE4821">
            <w:pPr>
              <w:shd w:val="clear" w:color="auto" w:fill="FFFFFF"/>
              <w:spacing w:line="276" w:lineRule="auto"/>
              <w:jc w:val="both"/>
              <w:rPr>
                <w:rFonts w:ascii="Arial" w:hAnsi="Arial" w:cs="Arial"/>
                <w:caps/>
              </w:rPr>
            </w:pPr>
          </w:p>
        </w:tc>
        <w:tc>
          <w:tcPr>
            <w:tcW w:w="1394" w:type="dxa"/>
            <w:gridSpan w:val="3"/>
            <w:tcBorders>
              <w:top w:val="single" w:sz="4" w:space="0" w:color="808080"/>
              <w:left w:val="single" w:sz="4" w:space="0" w:color="808080"/>
              <w:bottom w:val="single" w:sz="4" w:space="0" w:color="999999"/>
              <w:right w:val="single" w:sz="4" w:space="0" w:color="808080"/>
            </w:tcBorders>
            <w:shd w:val="clear" w:color="auto" w:fill="auto"/>
          </w:tcPr>
          <w:p w:rsidR="00FB66AB" w:rsidRPr="009A2840" w:rsidRDefault="00FB66AB" w:rsidP="00DE4821">
            <w:pPr>
              <w:shd w:val="clear" w:color="auto" w:fill="FFFFFF"/>
              <w:spacing w:line="276" w:lineRule="auto"/>
              <w:jc w:val="both"/>
              <w:rPr>
                <w:rFonts w:ascii="Arial" w:hAnsi="Arial" w:cs="Arial"/>
                <w:b/>
              </w:rPr>
            </w:pPr>
            <w:r w:rsidRPr="009A2840">
              <w:rPr>
                <w:rFonts w:ascii="Arial" w:hAnsi="Arial" w:cs="Arial"/>
                <w:b/>
              </w:rPr>
              <w:t>Magíster</w:t>
            </w:r>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rsidR="00FB66AB" w:rsidRPr="009A2840" w:rsidRDefault="00FB66AB" w:rsidP="00DE4821">
            <w:pPr>
              <w:shd w:val="clear" w:color="auto" w:fill="FFFFFF"/>
              <w:spacing w:line="276" w:lineRule="auto"/>
              <w:jc w:val="both"/>
              <w:rPr>
                <w:rFonts w:ascii="Arial" w:hAnsi="Arial" w:cs="Arial"/>
                <w:caps/>
              </w:rPr>
            </w:pPr>
          </w:p>
        </w:tc>
        <w:tc>
          <w:tcPr>
            <w:tcW w:w="1421" w:type="dxa"/>
            <w:tcBorders>
              <w:top w:val="single" w:sz="4" w:space="0" w:color="808080"/>
              <w:left w:val="single" w:sz="4" w:space="0" w:color="808080"/>
              <w:bottom w:val="single" w:sz="4" w:space="0" w:color="999999"/>
              <w:right w:val="single" w:sz="4" w:space="0" w:color="808080"/>
            </w:tcBorders>
            <w:shd w:val="clear" w:color="auto" w:fill="auto"/>
          </w:tcPr>
          <w:p w:rsidR="00FB66AB" w:rsidRPr="009A2840" w:rsidRDefault="00FB66AB" w:rsidP="00DE4821">
            <w:pPr>
              <w:shd w:val="clear" w:color="auto" w:fill="FFFFFF"/>
              <w:spacing w:line="276" w:lineRule="auto"/>
              <w:jc w:val="both"/>
              <w:rPr>
                <w:rFonts w:ascii="Arial" w:hAnsi="Arial" w:cs="Arial"/>
                <w:b/>
              </w:rPr>
            </w:pPr>
            <w:r w:rsidRPr="009A2840">
              <w:rPr>
                <w:rFonts w:ascii="Arial" w:hAnsi="Arial" w:cs="Arial"/>
                <w:b/>
              </w:rPr>
              <w:t>Postítulo</w:t>
            </w:r>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rsidR="00FB66AB" w:rsidRPr="009A2840" w:rsidRDefault="00FB66AB" w:rsidP="00DE4821">
            <w:pPr>
              <w:shd w:val="clear" w:color="auto" w:fill="FFFFFF"/>
              <w:spacing w:line="276" w:lineRule="auto"/>
              <w:jc w:val="both"/>
              <w:rPr>
                <w:rFonts w:ascii="Arial" w:hAnsi="Arial" w:cs="Arial"/>
                <w:caps/>
              </w:rPr>
            </w:pPr>
          </w:p>
        </w:tc>
        <w:tc>
          <w:tcPr>
            <w:tcW w:w="1605" w:type="dxa"/>
            <w:tcBorders>
              <w:top w:val="single" w:sz="4" w:space="0" w:color="808080"/>
              <w:left w:val="single" w:sz="4" w:space="0" w:color="808080"/>
              <w:bottom w:val="single" w:sz="4" w:space="0" w:color="999999"/>
              <w:right w:val="single" w:sz="4" w:space="0" w:color="808080"/>
            </w:tcBorders>
            <w:shd w:val="clear" w:color="auto" w:fill="auto"/>
          </w:tcPr>
          <w:p w:rsidR="00FB66AB" w:rsidRPr="009A2840" w:rsidRDefault="00FB66AB" w:rsidP="00DE4821">
            <w:pPr>
              <w:shd w:val="clear" w:color="auto" w:fill="FFFFFF"/>
              <w:spacing w:line="276" w:lineRule="auto"/>
              <w:jc w:val="both"/>
              <w:rPr>
                <w:rFonts w:ascii="Arial" w:hAnsi="Arial" w:cs="Arial"/>
                <w:b/>
              </w:rPr>
            </w:pPr>
            <w:r w:rsidRPr="009A2840">
              <w:rPr>
                <w:rFonts w:ascii="Arial" w:hAnsi="Arial" w:cs="Arial"/>
                <w:b/>
              </w:rPr>
              <w:t>Diplomado</w:t>
            </w:r>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rsidR="00FB66AB" w:rsidRPr="009A2840" w:rsidRDefault="00FB66AB" w:rsidP="00DE4821">
            <w:pPr>
              <w:shd w:val="clear" w:color="auto" w:fill="FFFFFF"/>
              <w:spacing w:line="276" w:lineRule="auto"/>
              <w:jc w:val="both"/>
              <w:rPr>
                <w:rFonts w:ascii="Arial" w:hAnsi="Arial" w:cs="Arial"/>
                <w:caps/>
              </w:rPr>
            </w:pPr>
          </w:p>
        </w:tc>
        <w:tc>
          <w:tcPr>
            <w:tcW w:w="865" w:type="dxa"/>
            <w:tcBorders>
              <w:top w:val="single" w:sz="4" w:space="0" w:color="808080"/>
              <w:left w:val="single" w:sz="4" w:space="0" w:color="808080"/>
              <w:bottom w:val="single" w:sz="4" w:space="0" w:color="999999"/>
            </w:tcBorders>
            <w:shd w:val="clear" w:color="auto" w:fill="auto"/>
          </w:tcPr>
          <w:p w:rsidR="00FB66AB" w:rsidRPr="009A2840" w:rsidRDefault="00FB66AB" w:rsidP="00DE4821">
            <w:pPr>
              <w:shd w:val="clear" w:color="auto" w:fill="FFFFFF"/>
              <w:spacing w:line="276" w:lineRule="auto"/>
              <w:jc w:val="both"/>
              <w:rPr>
                <w:rFonts w:ascii="Arial" w:hAnsi="Arial" w:cs="Arial"/>
                <w:b/>
              </w:rPr>
            </w:pPr>
            <w:r w:rsidRPr="009A2840">
              <w:rPr>
                <w:rFonts w:ascii="Arial" w:hAnsi="Arial" w:cs="Arial"/>
                <w:b/>
              </w:rPr>
              <w:t xml:space="preserve"> Otro</w:t>
            </w:r>
          </w:p>
        </w:tc>
        <w:tc>
          <w:tcPr>
            <w:tcW w:w="271" w:type="dxa"/>
            <w:tcBorders>
              <w:top w:val="single" w:sz="4" w:space="0" w:color="808080"/>
              <w:bottom w:val="single" w:sz="4" w:space="0" w:color="999999"/>
              <w:right w:val="single" w:sz="4" w:space="0" w:color="808080"/>
            </w:tcBorders>
            <w:shd w:val="clear" w:color="auto" w:fill="auto"/>
          </w:tcPr>
          <w:p w:rsidR="00FB66AB" w:rsidRPr="009A2840" w:rsidRDefault="00FB66AB" w:rsidP="00DE4821">
            <w:pPr>
              <w:shd w:val="clear" w:color="auto" w:fill="FFFFFF"/>
              <w:spacing w:line="276" w:lineRule="auto"/>
              <w:jc w:val="both"/>
              <w:rPr>
                <w:rFonts w:ascii="Arial" w:hAnsi="Arial" w:cs="Arial"/>
                <w:b/>
              </w:rPr>
            </w:pPr>
          </w:p>
        </w:tc>
        <w:tc>
          <w:tcPr>
            <w:tcW w:w="691" w:type="dxa"/>
            <w:tcBorders>
              <w:top w:val="single" w:sz="4" w:space="0" w:color="808080"/>
              <w:left w:val="single" w:sz="4" w:space="0" w:color="808080"/>
              <w:bottom w:val="single" w:sz="4" w:space="0" w:color="808080"/>
            </w:tcBorders>
            <w:shd w:val="clear" w:color="auto" w:fill="auto"/>
          </w:tcPr>
          <w:p w:rsidR="00FB66AB" w:rsidRPr="009A2840" w:rsidRDefault="00FB66AB" w:rsidP="00DE4821">
            <w:pPr>
              <w:shd w:val="clear" w:color="auto" w:fill="FFFFFF"/>
              <w:spacing w:line="276" w:lineRule="auto"/>
              <w:jc w:val="both"/>
              <w:rPr>
                <w:rFonts w:ascii="Arial" w:hAnsi="Arial" w:cs="Arial"/>
                <w:caps/>
              </w:rPr>
            </w:pPr>
          </w:p>
        </w:tc>
      </w:tr>
      <w:tr w:rsidR="00FB66AB" w:rsidRPr="009A2840" w:rsidTr="00DE4821">
        <w:tc>
          <w:tcPr>
            <w:tcW w:w="2718" w:type="dxa"/>
            <w:gridSpan w:val="3"/>
            <w:tcBorders>
              <w:bottom w:val="nil"/>
            </w:tcBorders>
          </w:tcPr>
          <w:p w:rsidR="00FB66AB" w:rsidRPr="009A2840" w:rsidRDefault="00FB66AB" w:rsidP="00DE4821">
            <w:pPr>
              <w:keepNext/>
              <w:shd w:val="clear" w:color="auto" w:fill="FFFFFF"/>
              <w:spacing w:line="276" w:lineRule="auto"/>
              <w:jc w:val="both"/>
              <w:outlineLvl w:val="3"/>
              <w:rPr>
                <w:rFonts w:ascii="Arial" w:hAnsi="Arial" w:cs="Arial"/>
              </w:rPr>
            </w:pPr>
            <w:r w:rsidRPr="009A2840">
              <w:rPr>
                <w:rFonts w:ascii="Arial" w:hAnsi="Arial" w:cs="Arial"/>
              </w:rPr>
              <w:lastRenderedPageBreak/>
              <w:t>Nombre</w:t>
            </w:r>
          </w:p>
        </w:tc>
        <w:tc>
          <w:tcPr>
            <w:tcW w:w="360" w:type="dxa"/>
            <w:tcBorders>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718" w:type="dxa"/>
            <w:gridSpan w:val="3"/>
            <w:tcBorders>
              <w:top w:val="nil"/>
              <w:bottom w:val="nil"/>
              <w:right w:val="nil"/>
            </w:tcBorders>
          </w:tcPr>
          <w:p w:rsidR="00FB66AB" w:rsidRPr="009A2840" w:rsidRDefault="00FB66AB" w:rsidP="00DE4821">
            <w:pPr>
              <w:keepNext/>
              <w:shd w:val="clear" w:color="auto" w:fill="FFFFFF"/>
              <w:spacing w:line="276" w:lineRule="auto"/>
              <w:jc w:val="both"/>
              <w:outlineLvl w:val="3"/>
              <w:rPr>
                <w:rFonts w:ascii="Arial" w:hAnsi="Arial" w:cs="Arial"/>
              </w:rPr>
            </w:pPr>
            <w:r w:rsidRPr="009A2840">
              <w:rPr>
                <w:rFonts w:ascii="Arial" w:hAnsi="Arial" w:cs="Arial"/>
              </w:rPr>
              <w:t>Institución/Universidad</w:t>
            </w:r>
          </w:p>
        </w:tc>
        <w:tc>
          <w:tcPr>
            <w:tcW w:w="360" w:type="dxa"/>
            <w:tcBorders>
              <w:top w:val="nil"/>
              <w:left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718" w:type="dxa"/>
            <w:gridSpan w:val="3"/>
            <w:tcBorders>
              <w:top w:val="nil"/>
              <w:bottom w:val="nil"/>
              <w:right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Ciudad - País</w:t>
            </w:r>
          </w:p>
        </w:tc>
        <w:tc>
          <w:tcPr>
            <w:tcW w:w="360" w:type="dxa"/>
            <w:tcBorders>
              <w:top w:val="nil"/>
              <w:left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718" w:type="dxa"/>
            <w:gridSpan w:val="3"/>
            <w:tcBorders>
              <w:top w:val="nil"/>
              <w:bottom w:val="nil"/>
              <w:right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Duración en horas</w:t>
            </w:r>
          </w:p>
        </w:tc>
        <w:tc>
          <w:tcPr>
            <w:tcW w:w="360" w:type="dxa"/>
            <w:tcBorders>
              <w:top w:val="nil"/>
              <w:left w:val="nil"/>
              <w:bottom w:val="nil"/>
              <w:right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Borders>
              <w:left w:val="nil"/>
            </w:tcBorders>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718" w:type="dxa"/>
            <w:gridSpan w:val="3"/>
            <w:tcBorders>
              <w:top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Fecha de realización</w:t>
            </w:r>
          </w:p>
        </w:tc>
        <w:tc>
          <w:tcPr>
            <w:tcW w:w="360" w:type="dxa"/>
            <w:tcBorders>
              <w:top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Pr>
          <w:p w:rsidR="00FB66AB" w:rsidRPr="009A2840" w:rsidRDefault="00FB66AB" w:rsidP="00DE4821">
            <w:pPr>
              <w:shd w:val="clear" w:color="auto" w:fill="FFFFFF"/>
              <w:spacing w:line="276" w:lineRule="auto"/>
              <w:jc w:val="both"/>
              <w:rPr>
                <w:rFonts w:ascii="Arial" w:hAnsi="Arial" w:cs="Arial"/>
              </w:rPr>
            </w:pPr>
          </w:p>
        </w:tc>
      </w:tr>
    </w:tbl>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numPr>
          <w:ilvl w:val="0"/>
          <w:numId w:val="18"/>
        </w:numPr>
        <w:shd w:val="clear" w:color="auto" w:fill="FFFFFF"/>
        <w:spacing w:line="276" w:lineRule="auto"/>
        <w:jc w:val="both"/>
        <w:rPr>
          <w:rFonts w:ascii="Arial" w:hAnsi="Arial" w:cs="Arial"/>
          <w:b/>
        </w:rPr>
      </w:pPr>
      <w:r w:rsidRPr="009A2840">
        <w:rPr>
          <w:rFonts w:ascii="Arial" w:hAnsi="Arial" w:cs="Arial"/>
          <w:b/>
          <w:caps/>
        </w:rPr>
        <w:t>cURSOS DE CAPACITACIÓN Y PERFECCIONAMIENTO</w:t>
      </w:r>
    </w:p>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shd w:val="clear" w:color="auto" w:fill="FFFFFF"/>
        <w:spacing w:line="276" w:lineRule="auto"/>
        <w:jc w:val="both"/>
        <w:rPr>
          <w:rFonts w:ascii="Arial" w:hAnsi="Arial" w:cs="Arial"/>
        </w:rPr>
      </w:pPr>
      <w:r w:rsidRPr="009A2840">
        <w:rPr>
          <w:rFonts w:ascii="Arial" w:hAnsi="Arial" w:cs="Arial"/>
        </w:rPr>
        <w:t>Registrar solo aquellas actividades de capacitación que tengan directa relación con el cargo al que postula o con las áreas señaladas en las Bases del Concurso y que no se hayan señalado en el punto anterior.</w:t>
      </w:r>
    </w:p>
    <w:p w:rsidR="00FB66AB" w:rsidRPr="009A2840" w:rsidRDefault="00FB66AB" w:rsidP="00FB66AB">
      <w:pPr>
        <w:shd w:val="clear" w:color="auto" w:fill="FFFFFF"/>
        <w:spacing w:line="276" w:lineRule="auto"/>
        <w:jc w:val="both"/>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126"/>
        <w:gridCol w:w="1701"/>
        <w:gridCol w:w="1134"/>
        <w:gridCol w:w="1984"/>
      </w:tblGrid>
      <w:tr w:rsidR="00FB66AB" w:rsidRPr="009A2840" w:rsidTr="00DE4821">
        <w:tc>
          <w:tcPr>
            <w:tcW w:w="2802" w:type="dxa"/>
            <w:shd w:val="clear" w:color="auto" w:fill="auto"/>
          </w:tcPr>
          <w:p w:rsidR="00FB66AB" w:rsidRPr="009A2840" w:rsidRDefault="00FB66AB" w:rsidP="00DE4821">
            <w:pPr>
              <w:shd w:val="clear" w:color="auto" w:fill="FFFFFF"/>
              <w:spacing w:line="276" w:lineRule="auto"/>
              <w:jc w:val="both"/>
              <w:rPr>
                <w:rFonts w:ascii="Arial" w:hAnsi="Arial" w:cs="Arial"/>
                <w:b/>
              </w:rPr>
            </w:pPr>
            <w:r w:rsidRPr="009A2840">
              <w:rPr>
                <w:rFonts w:ascii="Arial" w:hAnsi="Arial" w:cs="Arial"/>
                <w:b/>
              </w:rPr>
              <w:t>Nombre actividad</w:t>
            </w:r>
          </w:p>
        </w:tc>
        <w:tc>
          <w:tcPr>
            <w:tcW w:w="2126" w:type="dxa"/>
            <w:shd w:val="clear" w:color="auto" w:fill="auto"/>
          </w:tcPr>
          <w:p w:rsidR="00FB66AB" w:rsidRPr="009A2840" w:rsidRDefault="00FB66AB" w:rsidP="00DE4821">
            <w:pPr>
              <w:shd w:val="clear" w:color="auto" w:fill="FFFFFF"/>
              <w:spacing w:line="276" w:lineRule="auto"/>
              <w:jc w:val="both"/>
              <w:rPr>
                <w:rFonts w:ascii="Arial" w:hAnsi="Arial" w:cs="Arial"/>
                <w:b/>
              </w:rPr>
            </w:pPr>
            <w:r w:rsidRPr="009A2840">
              <w:rPr>
                <w:rFonts w:ascii="Arial" w:hAnsi="Arial" w:cs="Arial"/>
                <w:b/>
              </w:rPr>
              <w:t>Organismo</w:t>
            </w:r>
          </w:p>
        </w:tc>
        <w:tc>
          <w:tcPr>
            <w:tcW w:w="1701" w:type="dxa"/>
            <w:shd w:val="clear" w:color="auto" w:fill="auto"/>
          </w:tcPr>
          <w:p w:rsidR="00FB66AB" w:rsidRPr="009A2840" w:rsidRDefault="00FB66AB" w:rsidP="00DE4821">
            <w:pPr>
              <w:shd w:val="clear" w:color="auto" w:fill="FFFFFF"/>
              <w:spacing w:line="276" w:lineRule="auto"/>
              <w:jc w:val="both"/>
              <w:rPr>
                <w:rFonts w:ascii="Arial" w:hAnsi="Arial" w:cs="Arial"/>
                <w:b/>
              </w:rPr>
            </w:pPr>
            <w:r w:rsidRPr="009A2840">
              <w:rPr>
                <w:rFonts w:ascii="Arial" w:hAnsi="Arial" w:cs="Arial"/>
                <w:b/>
              </w:rPr>
              <w:t>Fecha</w:t>
            </w:r>
          </w:p>
          <w:p w:rsidR="00FB66AB" w:rsidRPr="009A2840" w:rsidRDefault="00FB66AB" w:rsidP="00DE4821">
            <w:pPr>
              <w:shd w:val="clear" w:color="auto" w:fill="FFFFFF"/>
              <w:spacing w:line="276" w:lineRule="auto"/>
              <w:jc w:val="both"/>
              <w:rPr>
                <w:rFonts w:ascii="Arial" w:hAnsi="Arial" w:cs="Arial"/>
                <w:b/>
              </w:rPr>
            </w:pPr>
            <w:r w:rsidRPr="009A2840">
              <w:rPr>
                <w:rFonts w:ascii="Arial" w:hAnsi="Arial" w:cs="Arial"/>
                <w:b/>
              </w:rPr>
              <w:t>(dd/mm/aaaa)</w:t>
            </w:r>
          </w:p>
        </w:tc>
        <w:tc>
          <w:tcPr>
            <w:tcW w:w="1134" w:type="dxa"/>
            <w:shd w:val="clear" w:color="auto" w:fill="auto"/>
          </w:tcPr>
          <w:p w:rsidR="00FB66AB" w:rsidRPr="009A2840" w:rsidRDefault="00FB66AB" w:rsidP="00DE4821">
            <w:pPr>
              <w:shd w:val="clear" w:color="auto" w:fill="FFFFFF"/>
              <w:spacing w:line="276" w:lineRule="auto"/>
              <w:jc w:val="both"/>
              <w:rPr>
                <w:rFonts w:ascii="Arial" w:hAnsi="Arial" w:cs="Arial"/>
                <w:b/>
              </w:rPr>
            </w:pPr>
            <w:r w:rsidRPr="009A2840">
              <w:rPr>
                <w:rFonts w:ascii="Arial" w:hAnsi="Arial" w:cs="Arial"/>
                <w:b/>
              </w:rPr>
              <w:t>N° de horas</w:t>
            </w:r>
          </w:p>
        </w:tc>
        <w:tc>
          <w:tcPr>
            <w:tcW w:w="1984" w:type="dxa"/>
            <w:shd w:val="clear" w:color="auto" w:fill="auto"/>
          </w:tcPr>
          <w:p w:rsidR="00FB66AB" w:rsidRPr="009A2840" w:rsidRDefault="00FB66AB" w:rsidP="00DE4821">
            <w:pPr>
              <w:shd w:val="clear" w:color="auto" w:fill="FFFFFF"/>
              <w:spacing w:line="276" w:lineRule="auto"/>
              <w:jc w:val="both"/>
              <w:rPr>
                <w:rFonts w:ascii="Arial" w:hAnsi="Arial" w:cs="Arial"/>
                <w:b/>
              </w:rPr>
            </w:pPr>
            <w:r w:rsidRPr="009A2840">
              <w:rPr>
                <w:rFonts w:ascii="Arial" w:hAnsi="Arial" w:cs="Arial"/>
                <w:b/>
              </w:rPr>
              <w:t>Lugar</w:t>
            </w:r>
          </w:p>
        </w:tc>
      </w:tr>
      <w:tr w:rsidR="00FB66AB" w:rsidRPr="009A2840" w:rsidTr="00DE4821">
        <w:tc>
          <w:tcPr>
            <w:tcW w:w="2802"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2126"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701"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134"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984"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802"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2126"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701"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134"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984"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802"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2126"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701"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134"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984"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802"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2126"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701"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134"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984"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802"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2126"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701"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134"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984"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802"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2126"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701"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134"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984"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802"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2126"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701"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134"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984"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802"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2126"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701"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134"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984"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bl>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numPr>
          <w:ilvl w:val="0"/>
          <w:numId w:val="18"/>
        </w:numPr>
        <w:shd w:val="clear" w:color="auto" w:fill="FFFFFF"/>
        <w:spacing w:line="276" w:lineRule="auto"/>
        <w:jc w:val="both"/>
        <w:rPr>
          <w:rFonts w:ascii="Arial" w:hAnsi="Arial" w:cs="Arial"/>
          <w:b/>
        </w:rPr>
      </w:pPr>
      <w:r w:rsidRPr="009A2840">
        <w:rPr>
          <w:rFonts w:ascii="Arial" w:hAnsi="Arial" w:cs="Arial"/>
          <w:b/>
        </w:rPr>
        <w:t>EXPERIENCIA LABORAL</w:t>
      </w:r>
    </w:p>
    <w:p w:rsidR="00FB66AB" w:rsidRPr="009A2840" w:rsidRDefault="00FB66AB" w:rsidP="00FB66AB">
      <w:pPr>
        <w:shd w:val="clear" w:color="auto" w:fill="FFFFFF"/>
        <w:spacing w:line="276" w:lineRule="auto"/>
        <w:jc w:val="both"/>
        <w:rPr>
          <w:rFonts w:ascii="Arial" w:hAnsi="Arial" w:cs="Arial"/>
          <w:b/>
        </w:rPr>
      </w:pPr>
    </w:p>
    <w:p w:rsidR="00FB66AB" w:rsidRPr="009A2840" w:rsidRDefault="00FB66AB" w:rsidP="00FB66AB">
      <w:pPr>
        <w:shd w:val="clear" w:color="auto" w:fill="FFFFFF"/>
        <w:spacing w:line="276" w:lineRule="auto"/>
        <w:ind w:left="360"/>
        <w:jc w:val="both"/>
        <w:rPr>
          <w:rFonts w:ascii="Arial" w:hAnsi="Arial" w:cs="Arial"/>
          <w:smallCaps/>
        </w:rPr>
      </w:pPr>
      <w:r w:rsidRPr="009A2840">
        <w:rPr>
          <w:rFonts w:ascii="Arial" w:hAnsi="Arial" w:cs="Arial"/>
          <w:smallCaps/>
        </w:rPr>
        <w:t>5.A.- Cargo Actual</w:t>
      </w:r>
    </w:p>
    <w:p w:rsidR="00FB66AB" w:rsidRPr="009A2840" w:rsidRDefault="00FB66AB" w:rsidP="00FB66AB">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399"/>
      </w:tblGrid>
      <w:tr w:rsidR="00FB66AB" w:rsidRPr="009A2840" w:rsidTr="00DE4821">
        <w:tc>
          <w:tcPr>
            <w:tcW w:w="3130" w:type="dxa"/>
            <w:tcBorders>
              <w:top w:val="single" w:sz="4" w:space="0" w:color="808080"/>
              <w:bottom w:val="nil"/>
            </w:tcBorders>
            <w:shd w:val="clear" w:color="auto" w:fill="auto"/>
          </w:tcPr>
          <w:p w:rsidR="00FB66AB" w:rsidRPr="009A2840" w:rsidRDefault="00FB66AB" w:rsidP="00DE4821">
            <w:pPr>
              <w:keepNext/>
              <w:shd w:val="clear" w:color="auto" w:fill="FFFFFF"/>
              <w:spacing w:line="276" w:lineRule="auto"/>
              <w:ind w:left="360"/>
              <w:jc w:val="both"/>
              <w:outlineLvl w:val="3"/>
              <w:rPr>
                <w:rFonts w:ascii="Arial" w:hAnsi="Arial" w:cs="Arial"/>
                <w:b/>
              </w:rPr>
            </w:pPr>
            <w:r w:rsidRPr="009A2840">
              <w:rPr>
                <w:rFonts w:ascii="Arial" w:hAnsi="Arial" w:cs="Arial"/>
                <w:b/>
              </w:rPr>
              <w:t>Nombre del cargo</w:t>
            </w:r>
          </w:p>
        </w:tc>
        <w:tc>
          <w:tcPr>
            <w:tcW w:w="180" w:type="dxa"/>
            <w:tcBorders>
              <w:top w:val="single" w:sz="4" w:space="0" w:color="808080"/>
              <w:bottom w:val="nil"/>
            </w:tcBorders>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Organismo</w:t>
            </w:r>
          </w:p>
        </w:tc>
        <w:tc>
          <w:tcPr>
            <w:tcW w:w="18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Fecha de asunción</w:t>
            </w:r>
          </w:p>
        </w:tc>
        <w:tc>
          <w:tcPr>
            <w:tcW w:w="18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bottom w:val="nil"/>
              <w:right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Calidad Jurídica</w:t>
            </w:r>
          </w:p>
        </w:tc>
        <w:tc>
          <w:tcPr>
            <w:tcW w:w="180" w:type="dxa"/>
            <w:tcBorders>
              <w:top w:val="nil"/>
              <w:left w:val="nil"/>
              <w:bottom w:val="nil"/>
              <w:right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tcBorders>
              <w:left w:val="nil"/>
            </w:tcBorders>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Principales funciones:</w:t>
            </w:r>
          </w:p>
          <w:p w:rsidR="00FB66AB" w:rsidRPr="009A2840" w:rsidRDefault="00FB66AB" w:rsidP="00DE4821">
            <w:pPr>
              <w:shd w:val="clear" w:color="auto" w:fill="FFFFFF"/>
              <w:spacing w:line="276" w:lineRule="auto"/>
              <w:jc w:val="both"/>
              <w:rPr>
                <w:rFonts w:ascii="Arial" w:hAnsi="Arial" w:cs="Arial"/>
              </w:rPr>
            </w:pPr>
          </w:p>
        </w:tc>
        <w:tc>
          <w:tcPr>
            <w:tcW w:w="180" w:type="dxa"/>
            <w:tcBorders>
              <w:top w:val="nil"/>
            </w:tcBorders>
          </w:tcPr>
          <w:p w:rsidR="00FB66AB" w:rsidRPr="009A2840" w:rsidRDefault="00FB66AB" w:rsidP="00DE4821">
            <w:pPr>
              <w:shd w:val="clear" w:color="auto" w:fill="FFFFFF"/>
              <w:spacing w:line="276" w:lineRule="auto"/>
              <w:jc w:val="both"/>
              <w:rPr>
                <w:rFonts w:ascii="Arial" w:hAnsi="Arial" w:cs="Arial"/>
              </w:rPr>
            </w:pPr>
          </w:p>
        </w:tc>
        <w:tc>
          <w:tcPr>
            <w:tcW w:w="6399" w:type="dxa"/>
          </w:tcPr>
          <w:p w:rsidR="00FB66AB" w:rsidRPr="009A2840" w:rsidRDefault="00FB66AB" w:rsidP="00DE4821">
            <w:pPr>
              <w:shd w:val="clear" w:color="auto" w:fill="FFFFFF"/>
              <w:spacing w:line="276" w:lineRule="auto"/>
              <w:jc w:val="both"/>
              <w:rPr>
                <w:rFonts w:ascii="Arial" w:hAnsi="Arial" w:cs="Arial"/>
              </w:rPr>
            </w:pPr>
          </w:p>
        </w:tc>
      </w:tr>
    </w:tbl>
    <w:p w:rsidR="00FB66AB" w:rsidRPr="009A2840" w:rsidRDefault="00FB66AB" w:rsidP="00FB66AB">
      <w:pPr>
        <w:shd w:val="clear" w:color="auto" w:fill="FFFFFF"/>
        <w:spacing w:line="276" w:lineRule="auto"/>
        <w:ind w:left="360"/>
        <w:jc w:val="both"/>
        <w:rPr>
          <w:rFonts w:ascii="Arial" w:hAnsi="Arial" w:cs="Arial"/>
          <w:smallCaps/>
        </w:rPr>
      </w:pPr>
    </w:p>
    <w:p w:rsidR="00FB66AB" w:rsidRPr="009A2840" w:rsidRDefault="00FB66AB" w:rsidP="00FB66AB">
      <w:pPr>
        <w:shd w:val="clear" w:color="auto" w:fill="FFFFFF"/>
        <w:spacing w:line="276" w:lineRule="auto"/>
        <w:ind w:left="360"/>
        <w:jc w:val="both"/>
        <w:rPr>
          <w:rFonts w:ascii="Arial" w:hAnsi="Arial" w:cs="Arial"/>
          <w:smallCaps/>
        </w:rPr>
      </w:pPr>
      <w:r w:rsidRPr="009A2840">
        <w:rPr>
          <w:rFonts w:ascii="Arial" w:hAnsi="Arial" w:cs="Arial"/>
          <w:smallCaps/>
        </w:rPr>
        <w:t>5.B.- Cargos Anteriores</w:t>
      </w:r>
    </w:p>
    <w:p w:rsidR="00FB66AB" w:rsidRPr="009A2840" w:rsidRDefault="00FB66AB" w:rsidP="00FB66AB">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399"/>
      </w:tblGrid>
      <w:tr w:rsidR="00FB66AB" w:rsidRPr="009A2840" w:rsidTr="00DE4821">
        <w:tc>
          <w:tcPr>
            <w:tcW w:w="3130" w:type="dxa"/>
            <w:tcBorders>
              <w:top w:val="single" w:sz="4" w:space="0" w:color="808080"/>
              <w:bottom w:val="nil"/>
            </w:tcBorders>
            <w:shd w:val="clear" w:color="auto" w:fill="auto"/>
          </w:tcPr>
          <w:p w:rsidR="00FB66AB" w:rsidRPr="009A2840" w:rsidRDefault="00FB66AB" w:rsidP="00DE4821">
            <w:pPr>
              <w:keepNext/>
              <w:shd w:val="clear" w:color="auto" w:fill="FFFFFF"/>
              <w:spacing w:line="276" w:lineRule="auto"/>
              <w:ind w:left="360"/>
              <w:jc w:val="both"/>
              <w:outlineLvl w:val="3"/>
              <w:rPr>
                <w:rFonts w:ascii="Arial" w:hAnsi="Arial" w:cs="Arial"/>
                <w:b/>
              </w:rPr>
            </w:pPr>
            <w:r w:rsidRPr="009A2840">
              <w:rPr>
                <w:rFonts w:ascii="Arial" w:hAnsi="Arial" w:cs="Arial"/>
                <w:b/>
              </w:rPr>
              <w:lastRenderedPageBreak/>
              <w:t>Nombre del cargo</w:t>
            </w:r>
          </w:p>
        </w:tc>
        <w:tc>
          <w:tcPr>
            <w:tcW w:w="180" w:type="dxa"/>
            <w:tcBorders>
              <w:top w:val="single" w:sz="4" w:space="0" w:color="808080"/>
              <w:bottom w:val="nil"/>
            </w:tcBorders>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Organismo/Empresa</w:t>
            </w:r>
          </w:p>
        </w:tc>
        <w:tc>
          <w:tcPr>
            <w:tcW w:w="18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Período (desde – Hasta)</w:t>
            </w:r>
          </w:p>
        </w:tc>
        <w:tc>
          <w:tcPr>
            <w:tcW w:w="18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Principales funciones:</w:t>
            </w:r>
          </w:p>
          <w:p w:rsidR="00FB66AB" w:rsidRPr="009A2840" w:rsidRDefault="00FB66AB" w:rsidP="00DE4821">
            <w:pPr>
              <w:shd w:val="clear" w:color="auto" w:fill="FFFFFF"/>
              <w:spacing w:line="276" w:lineRule="auto"/>
              <w:jc w:val="both"/>
              <w:rPr>
                <w:rFonts w:ascii="Arial" w:hAnsi="Arial" w:cs="Arial"/>
              </w:rPr>
            </w:pPr>
          </w:p>
        </w:tc>
        <w:tc>
          <w:tcPr>
            <w:tcW w:w="180" w:type="dxa"/>
            <w:tcBorders>
              <w:top w:val="nil"/>
            </w:tcBorders>
          </w:tcPr>
          <w:p w:rsidR="00FB66AB" w:rsidRPr="009A2840" w:rsidRDefault="00FB66AB" w:rsidP="00DE4821">
            <w:pPr>
              <w:shd w:val="clear" w:color="auto" w:fill="FFFFFF"/>
              <w:spacing w:line="276" w:lineRule="auto"/>
              <w:jc w:val="both"/>
              <w:rPr>
                <w:rFonts w:ascii="Arial" w:hAnsi="Arial" w:cs="Arial"/>
              </w:rPr>
            </w:pPr>
          </w:p>
        </w:tc>
        <w:tc>
          <w:tcPr>
            <w:tcW w:w="6399" w:type="dxa"/>
          </w:tcPr>
          <w:p w:rsidR="00FB66AB" w:rsidRPr="009A2840" w:rsidRDefault="00FB66AB" w:rsidP="00DE4821">
            <w:pPr>
              <w:shd w:val="clear" w:color="auto" w:fill="FFFFFF"/>
              <w:spacing w:line="276" w:lineRule="auto"/>
              <w:jc w:val="both"/>
              <w:rPr>
                <w:rFonts w:ascii="Arial" w:hAnsi="Arial" w:cs="Arial"/>
              </w:rPr>
            </w:pPr>
          </w:p>
        </w:tc>
      </w:tr>
    </w:tbl>
    <w:p w:rsidR="00FB66AB" w:rsidRDefault="00FB66AB" w:rsidP="00FB66AB">
      <w:pPr>
        <w:shd w:val="clear" w:color="auto" w:fill="FFFFFF"/>
        <w:spacing w:line="276" w:lineRule="auto"/>
        <w:jc w:val="both"/>
        <w:rPr>
          <w:rFonts w:ascii="Arial" w:hAnsi="Arial" w:cs="Arial"/>
        </w:rPr>
      </w:pPr>
    </w:p>
    <w:p w:rsidR="00C54777" w:rsidRDefault="00C54777" w:rsidP="00FB66AB">
      <w:pPr>
        <w:shd w:val="clear" w:color="auto" w:fill="FFFFFF"/>
        <w:spacing w:line="276" w:lineRule="auto"/>
        <w:jc w:val="both"/>
        <w:rPr>
          <w:rFonts w:ascii="Arial" w:hAnsi="Arial" w:cs="Arial"/>
        </w:rPr>
      </w:pPr>
    </w:p>
    <w:p w:rsidR="00C54777" w:rsidRDefault="00C54777" w:rsidP="00FB66AB">
      <w:pPr>
        <w:shd w:val="clear" w:color="auto" w:fill="FFFFFF"/>
        <w:spacing w:line="276" w:lineRule="auto"/>
        <w:jc w:val="both"/>
        <w:rPr>
          <w:rFonts w:ascii="Arial" w:hAnsi="Arial" w:cs="Arial"/>
        </w:rPr>
      </w:pPr>
    </w:p>
    <w:p w:rsidR="00C54777" w:rsidRPr="009A2840" w:rsidRDefault="00C54777" w:rsidP="00FB66AB">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399"/>
      </w:tblGrid>
      <w:tr w:rsidR="00FB66AB" w:rsidRPr="009A2840" w:rsidTr="00DE4821">
        <w:tc>
          <w:tcPr>
            <w:tcW w:w="3130" w:type="dxa"/>
            <w:tcBorders>
              <w:top w:val="single" w:sz="4" w:space="0" w:color="808080"/>
              <w:bottom w:val="nil"/>
            </w:tcBorders>
            <w:shd w:val="clear" w:color="auto" w:fill="auto"/>
          </w:tcPr>
          <w:p w:rsidR="00FB66AB" w:rsidRPr="009A2840" w:rsidRDefault="00FB66AB" w:rsidP="00DE4821">
            <w:pPr>
              <w:keepNext/>
              <w:shd w:val="clear" w:color="auto" w:fill="FFFFFF"/>
              <w:spacing w:line="276" w:lineRule="auto"/>
              <w:ind w:left="360"/>
              <w:jc w:val="both"/>
              <w:outlineLvl w:val="3"/>
              <w:rPr>
                <w:rFonts w:ascii="Arial" w:hAnsi="Arial" w:cs="Arial"/>
                <w:b/>
              </w:rPr>
            </w:pPr>
            <w:r w:rsidRPr="009A2840">
              <w:rPr>
                <w:rFonts w:ascii="Arial" w:hAnsi="Arial" w:cs="Arial"/>
                <w:b/>
              </w:rPr>
              <w:t>Nombre del cargo</w:t>
            </w:r>
          </w:p>
        </w:tc>
        <w:tc>
          <w:tcPr>
            <w:tcW w:w="180" w:type="dxa"/>
            <w:tcBorders>
              <w:top w:val="single" w:sz="4" w:space="0" w:color="808080"/>
              <w:bottom w:val="nil"/>
            </w:tcBorders>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Organismo/Empresa</w:t>
            </w:r>
          </w:p>
        </w:tc>
        <w:tc>
          <w:tcPr>
            <w:tcW w:w="18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Período (Desde – Hasta)</w:t>
            </w:r>
          </w:p>
        </w:tc>
        <w:tc>
          <w:tcPr>
            <w:tcW w:w="18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Principales funciones:</w:t>
            </w:r>
          </w:p>
          <w:p w:rsidR="00FB66AB" w:rsidRPr="009A2840" w:rsidRDefault="00FB66AB" w:rsidP="00DE4821">
            <w:pPr>
              <w:shd w:val="clear" w:color="auto" w:fill="FFFFFF"/>
              <w:spacing w:line="276" w:lineRule="auto"/>
              <w:jc w:val="both"/>
              <w:rPr>
                <w:rFonts w:ascii="Arial" w:hAnsi="Arial" w:cs="Arial"/>
              </w:rPr>
            </w:pPr>
          </w:p>
        </w:tc>
        <w:tc>
          <w:tcPr>
            <w:tcW w:w="180" w:type="dxa"/>
            <w:tcBorders>
              <w:top w:val="nil"/>
            </w:tcBorders>
          </w:tcPr>
          <w:p w:rsidR="00FB66AB" w:rsidRPr="009A2840" w:rsidRDefault="00FB66AB" w:rsidP="00DE4821">
            <w:pPr>
              <w:shd w:val="clear" w:color="auto" w:fill="FFFFFF"/>
              <w:spacing w:line="276" w:lineRule="auto"/>
              <w:jc w:val="both"/>
              <w:rPr>
                <w:rFonts w:ascii="Arial" w:hAnsi="Arial" w:cs="Arial"/>
              </w:rPr>
            </w:pPr>
          </w:p>
        </w:tc>
        <w:tc>
          <w:tcPr>
            <w:tcW w:w="6399" w:type="dxa"/>
          </w:tcPr>
          <w:p w:rsidR="00FB66AB" w:rsidRPr="009A2840" w:rsidRDefault="00FB66AB" w:rsidP="00DE4821">
            <w:pPr>
              <w:shd w:val="clear" w:color="auto" w:fill="FFFFFF"/>
              <w:spacing w:line="276" w:lineRule="auto"/>
              <w:jc w:val="both"/>
              <w:rPr>
                <w:rFonts w:ascii="Arial" w:hAnsi="Arial" w:cs="Arial"/>
              </w:rPr>
            </w:pPr>
          </w:p>
        </w:tc>
      </w:tr>
    </w:tbl>
    <w:p w:rsidR="00FB66AB" w:rsidRPr="009A2840" w:rsidRDefault="00FB66AB" w:rsidP="00FB66AB">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399"/>
      </w:tblGrid>
      <w:tr w:rsidR="00FB66AB" w:rsidRPr="009A2840" w:rsidTr="00DE4821">
        <w:tc>
          <w:tcPr>
            <w:tcW w:w="3130" w:type="dxa"/>
            <w:tcBorders>
              <w:top w:val="single" w:sz="4" w:space="0" w:color="808080"/>
              <w:bottom w:val="nil"/>
            </w:tcBorders>
            <w:shd w:val="clear" w:color="auto" w:fill="auto"/>
          </w:tcPr>
          <w:p w:rsidR="00FB66AB" w:rsidRPr="009A2840" w:rsidRDefault="00FB66AB" w:rsidP="00DE4821">
            <w:pPr>
              <w:keepNext/>
              <w:shd w:val="clear" w:color="auto" w:fill="FFFFFF"/>
              <w:spacing w:line="276" w:lineRule="auto"/>
              <w:ind w:left="360"/>
              <w:jc w:val="both"/>
              <w:outlineLvl w:val="3"/>
              <w:rPr>
                <w:rFonts w:ascii="Arial" w:hAnsi="Arial" w:cs="Arial"/>
                <w:b/>
              </w:rPr>
            </w:pPr>
            <w:r w:rsidRPr="009A2840">
              <w:rPr>
                <w:rFonts w:ascii="Arial" w:hAnsi="Arial" w:cs="Arial"/>
                <w:b/>
              </w:rPr>
              <w:t>Nombre del cargo</w:t>
            </w:r>
          </w:p>
        </w:tc>
        <w:tc>
          <w:tcPr>
            <w:tcW w:w="180" w:type="dxa"/>
            <w:tcBorders>
              <w:top w:val="single" w:sz="4" w:space="0" w:color="808080"/>
              <w:bottom w:val="nil"/>
            </w:tcBorders>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Organismo/Empresa</w:t>
            </w:r>
          </w:p>
        </w:tc>
        <w:tc>
          <w:tcPr>
            <w:tcW w:w="18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Período (Desde – Hasta)</w:t>
            </w:r>
          </w:p>
        </w:tc>
        <w:tc>
          <w:tcPr>
            <w:tcW w:w="18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Principales funciones</w:t>
            </w:r>
          </w:p>
        </w:tc>
        <w:tc>
          <w:tcPr>
            <w:tcW w:w="180" w:type="dxa"/>
            <w:tcBorders>
              <w:top w:val="nil"/>
            </w:tcBorders>
          </w:tcPr>
          <w:p w:rsidR="00FB66AB" w:rsidRPr="009A2840" w:rsidRDefault="00FB66AB" w:rsidP="00DE4821">
            <w:pPr>
              <w:shd w:val="clear" w:color="auto" w:fill="FFFFFF"/>
              <w:spacing w:line="276" w:lineRule="auto"/>
              <w:jc w:val="both"/>
              <w:rPr>
                <w:rFonts w:ascii="Arial" w:hAnsi="Arial" w:cs="Arial"/>
              </w:rPr>
            </w:pPr>
          </w:p>
        </w:tc>
        <w:tc>
          <w:tcPr>
            <w:tcW w:w="6399" w:type="dxa"/>
          </w:tcPr>
          <w:p w:rsidR="00FB66AB" w:rsidRPr="009A2840" w:rsidRDefault="00FB66AB" w:rsidP="00DE4821">
            <w:pPr>
              <w:shd w:val="clear" w:color="auto" w:fill="FFFFFF"/>
              <w:spacing w:line="276" w:lineRule="auto"/>
              <w:jc w:val="both"/>
              <w:rPr>
                <w:rFonts w:ascii="Arial" w:hAnsi="Arial" w:cs="Arial"/>
              </w:rPr>
            </w:pPr>
          </w:p>
        </w:tc>
      </w:tr>
    </w:tbl>
    <w:p w:rsidR="00FB66AB" w:rsidRPr="009A2840" w:rsidRDefault="00FB66AB" w:rsidP="00FB66AB">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399"/>
      </w:tblGrid>
      <w:tr w:rsidR="00FB66AB" w:rsidRPr="009A2840" w:rsidTr="00DE4821">
        <w:tc>
          <w:tcPr>
            <w:tcW w:w="3130" w:type="dxa"/>
            <w:tcBorders>
              <w:top w:val="single" w:sz="4" w:space="0" w:color="808080"/>
              <w:bottom w:val="nil"/>
            </w:tcBorders>
            <w:shd w:val="clear" w:color="auto" w:fill="auto"/>
          </w:tcPr>
          <w:p w:rsidR="00FB66AB" w:rsidRPr="009A2840" w:rsidRDefault="00FB66AB" w:rsidP="00DE4821">
            <w:pPr>
              <w:keepNext/>
              <w:shd w:val="clear" w:color="auto" w:fill="FFFFFF"/>
              <w:spacing w:line="276" w:lineRule="auto"/>
              <w:ind w:left="360"/>
              <w:jc w:val="both"/>
              <w:outlineLvl w:val="3"/>
              <w:rPr>
                <w:rFonts w:ascii="Arial" w:hAnsi="Arial" w:cs="Arial"/>
                <w:b/>
              </w:rPr>
            </w:pPr>
            <w:r w:rsidRPr="009A2840">
              <w:rPr>
                <w:rFonts w:ascii="Arial" w:hAnsi="Arial" w:cs="Arial"/>
                <w:b/>
              </w:rPr>
              <w:t>Nombre del cargo</w:t>
            </w:r>
          </w:p>
        </w:tc>
        <w:tc>
          <w:tcPr>
            <w:tcW w:w="180" w:type="dxa"/>
            <w:tcBorders>
              <w:top w:val="single" w:sz="4" w:space="0" w:color="808080"/>
              <w:bottom w:val="nil"/>
            </w:tcBorders>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Organismo/Empresa</w:t>
            </w:r>
          </w:p>
        </w:tc>
        <w:tc>
          <w:tcPr>
            <w:tcW w:w="18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Período (Desde – Hasta)</w:t>
            </w:r>
          </w:p>
        </w:tc>
        <w:tc>
          <w:tcPr>
            <w:tcW w:w="18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Principales funciones:</w:t>
            </w:r>
          </w:p>
          <w:p w:rsidR="00FB66AB" w:rsidRPr="009A2840" w:rsidRDefault="00FB66AB" w:rsidP="00DE4821">
            <w:pPr>
              <w:shd w:val="clear" w:color="auto" w:fill="FFFFFF"/>
              <w:spacing w:line="276" w:lineRule="auto"/>
              <w:jc w:val="both"/>
              <w:rPr>
                <w:rFonts w:ascii="Arial" w:hAnsi="Arial" w:cs="Arial"/>
              </w:rPr>
            </w:pPr>
          </w:p>
        </w:tc>
        <w:tc>
          <w:tcPr>
            <w:tcW w:w="180" w:type="dxa"/>
            <w:tcBorders>
              <w:top w:val="nil"/>
            </w:tcBorders>
          </w:tcPr>
          <w:p w:rsidR="00FB66AB" w:rsidRPr="009A2840" w:rsidRDefault="00FB66AB" w:rsidP="00DE4821">
            <w:pPr>
              <w:shd w:val="clear" w:color="auto" w:fill="FFFFFF"/>
              <w:spacing w:line="276" w:lineRule="auto"/>
              <w:jc w:val="both"/>
              <w:rPr>
                <w:rFonts w:ascii="Arial" w:hAnsi="Arial" w:cs="Arial"/>
              </w:rPr>
            </w:pPr>
          </w:p>
        </w:tc>
        <w:tc>
          <w:tcPr>
            <w:tcW w:w="6399" w:type="dxa"/>
          </w:tcPr>
          <w:p w:rsidR="00FB66AB" w:rsidRPr="009A2840" w:rsidRDefault="00FB66AB" w:rsidP="00DE4821">
            <w:pPr>
              <w:shd w:val="clear" w:color="auto" w:fill="FFFFFF"/>
              <w:spacing w:line="276" w:lineRule="auto"/>
              <w:jc w:val="both"/>
              <w:rPr>
                <w:rFonts w:ascii="Arial" w:hAnsi="Arial" w:cs="Arial"/>
              </w:rPr>
            </w:pPr>
          </w:p>
        </w:tc>
      </w:tr>
    </w:tbl>
    <w:p w:rsidR="00FB66AB" w:rsidRPr="009A2840" w:rsidRDefault="00FB66AB" w:rsidP="00FB66AB">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399"/>
      </w:tblGrid>
      <w:tr w:rsidR="00FB66AB" w:rsidRPr="009A2840" w:rsidTr="00DE4821">
        <w:tc>
          <w:tcPr>
            <w:tcW w:w="3130" w:type="dxa"/>
            <w:tcBorders>
              <w:top w:val="single" w:sz="4" w:space="0" w:color="808080"/>
              <w:bottom w:val="nil"/>
            </w:tcBorders>
            <w:shd w:val="clear" w:color="auto" w:fill="auto"/>
          </w:tcPr>
          <w:p w:rsidR="00FB66AB" w:rsidRPr="009A2840" w:rsidRDefault="00FB66AB" w:rsidP="00DE4821">
            <w:pPr>
              <w:keepNext/>
              <w:shd w:val="clear" w:color="auto" w:fill="FFFFFF"/>
              <w:spacing w:line="276" w:lineRule="auto"/>
              <w:ind w:left="360"/>
              <w:jc w:val="both"/>
              <w:outlineLvl w:val="3"/>
              <w:rPr>
                <w:rFonts w:ascii="Arial" w:hAnsi="Arial" w:cs="Arial"/>
                <w:b/>
              </w:rPr>
            </w:pPr>
            <w:r w:rsidRPr="009A2840">
              <w:rPr>
                <w:rFonts w:ascii="Arial" w:hAnsi="Arial" w:cs="Arial"/>
                <w:b/>
              </w:rPr>
              <w:t>Nombre del cargo</w:t>
            </w:r>
          </w:p>
        </w:tc>
        <w:tc>
          <w:tcPr>
            <w:tcW w:w="180" w:type="dxa"/>
            <w:tcBorders>
              <w:top w:val="single" w:sz="4" w:space="0" w:color="808080"/>
              <w:bottom w:val="nil"/>
            </w:tcBorders>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Organismo/Empresa</w:t>
            </w:r>
          </w:p>
        </w:tc>
        <w:tc>
          <w:tcPr>
            <w:tcW w:w="18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Período (Desde – Hasta)</w:t>
            </w:r>
          </w:p>
        </w:tc>
        <w:tc>
          <w:tcPr>
            <w:tcW w:w="18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Principales funciones:</w:t>
            </w:r>
          </w:p>
          <w:p w:rsidR="00FB66AB" w:rsidRPr="009A2840" w:rsidRDefault="00FB66AB" w:rsidP="00DE4821">
            <w:pPr>
              <w:shd w:val="clear" w:color="auto" w:fill="FFFFFF"/>
              <w:spacing w:line="276" w:lineRule="auto"/>
              <w:jc w:val="both"/>
              <w:rPr>
                <w:rFonts w:ascii="Arial" w:hAnsi="Arial" w:cs="Arial"/>
              </w:rPr>
            </w:pPr>
          </w:p>
        </w:tc>
        <w:tc>
          <w:tcPr>
            <w:tcW w:w="180" w:type="dxa"/>
            <w:tcBorders>
              <w:top w:val="nil"/>
            </w:tcBorders>
          </w:tcPr>
          <w:p w:rsidR="00FB66AB" w:rsidRPr="009A2840" w:rsidRDefault="00FB66AB" w:rsidP="00DE4821">
            <w:pPr>
              <w:shd w:val="clear" w:color="auto" w:fill="FFFFFF"/>
              <w:spacing w:line="276" w:lineRule="auto"/>
              <w:jc w:val="both"/>
              <w:rPr>
                <w:rFonts w:ascii="Arial" w:hAnsi="Arial" w:cs="Arial"/>
              </w:rPr>
            </w:pPr>
          </w:p>
        </w:tc>
        <w:tc>
          <w:tcPr>
            <w:tcW w:w="6399" w:type="dxa"/>
          </w:tcPr>
          <w:p w:rsidR="00FB66AB" w:rsidRPr="009A2840" w:rsidRDefault="00FB66AB" w:rsidP="00DE4821">
            <w:pPr>
              <w:shd w:val="clear" w:color="auto" w:fill="FFFFFF"/>
              <w:spacing w:line="276" w:lineRule="auto"/>
              <w:jc w:val="both"/>
              <w:rPr>
                <w:rFonts w:ascii="Arial" w:hAnsi="Arial" w:cs="Arial"/>
              </w:rPr>
            </w:pPr>
          </w:p>
        </w:tc>
      </w:tr>
    </w:tbl>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numPr>
          <w:ilvl w:val="0"/>
          <w:numId w:val="18"/>
        </w:numPr>
        <w:shd w:val="clear" w:color="auto" w:fill="FFFFFF"/>
        <w:spacing w:line="276" w:lineRule="auto"/>
        <w:jc w:val="both"/>
        <w:rPr>
          <w:rFonts w:ascii="Arial" w:hAnsi="Arial" w:cs="Arial"/>
          <w:b/>
          <w:caps/>
        </w:rPr>
      </w:pPr>
      <w:r w:rsidRPr="009A2840">
        <w:rPr>
          <w:rFonts w:ascii="Arial" w:hAnsi="Arial" w:cs="Arial"/>
          <w:b/>
          <w:caps/>
        </w:rPr>
        <w:t>COMENTARIOS</w:t>
      </w:r>
    </w:p>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shd w:val="clear" w:color="auto" w:fill="FFFFFF"/>
        <w:spacing w:line="276" w:lineRule="auto"/>
        <w:jc w:val="both"/>
        <w:rPr>
          <w:rFonts w:ascii="Arial" w:hAnsi="Arial" w:cs="Arial"/>
        </w:rPr>
      </w:pPr>
      <w:r w:rsidRPr="009A2840">
        <w:rPr>
          <w:rFonts w:ascii="Arial" w:hAnsi="Arial" w:cs="Arial"/>
        </w:rPr>
        <w:t>Incluir aquí otros antecedentes que considere relevante</w:t>
      </w:r>
    </w:p>
    <w:tbl>
      <w:tblPr>
        <w:tblW w:w="9709"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709"/>
      </w:tblGrid>
      <w:tr w:rsidR="00FB66AB" w:rsidRPr="009A2840" w:rsidTr="00DE4821">
        <w:tc>
          <w:tcPr>
            <w:tcW w:w="970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970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970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970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9709" w:type="dxa"/>
          </w:tcPr>
          <w:p w:rsidR="00FB66AB" w:rsidRPr="009A2840" w:rsidRDefault="00FB66AB" w:rsidP="00DE4821">
            <w:pPr>
              <w:shd w:val="clear" w:color="auto" w:fill="FFFFFF"/>
              <w:spacing w:line="276" w:lineRule="auto"/>
              <w:jc w:val="both"/>
              <w:rPr>
                <w:rFonts w:ascii="Arial" w:hAnsi="Arial" w:cs="Arial"/>
              </w:rPr>
            </w:pPr>
          </w:p>
        </w:tc>
      </w:tr>
    </w:tbl>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C54777">
      <w:pPr>
        <w:pBdr>
          <w:top w:val="single" w:sz="4" w:space="1" w:color="auto"/>
          <w:left w:val="single" w:sz="4" w:space="4" w:color="auto"/>
          <w:bottom w:val="single" w:sz="4" w:space="1" w:color="auto"/>
          <w:right w:val="single" w:sz="4" w:space="4" w:color="auto"/>
        </w:pBdr>
        <w:shd w:val="clear" w:color="auto" w:fill="FFFFFF"/>
        <w:spacing w:line="276" w:lineRule="auto"/>
        <w:jc w:val="center"/>
        <w:rPr>
          <w:rFonts w:ascii="Arial" w:hAnsi="Arial" w:cs="Arial"/>
        </w:rPr>
      </w:pPr>
      <w:r w:rsidRPr="009A2840">
        <w:rPr>
          <w:rFonts w:ascii="Arial" w:hAnsi="Arial" w:cs="Arial"/>
        </w:rPr>
        <w:t>Sin perjuicio de completar el presente formulario, el postulante  puede adjuntar además, su</w:t>
      </w:r>
    </w:p>
    <w:p w:rsidR="00FB66AB" w:rsidRPr="00C54777" w:rsidRDefault="00FB66AB" w:rsidP="00C54777">
      <w:pPr>
        <w:pBdr>
          <w:top w:val="single" w:sz="4" w:space="1" w:color="auto"/>
          <w:left w:val="single" w:sz="4" w:space="4" w:color="auto"/>
          <w:bottom w:val="single" w:sz="4" w:space="1" w:color="auto"/>
          <w:right w:val="single" w:sz="4" w:space="4" w:color="auto"/>
        </w:pBdr>
        <w:shd w:val="clear" w:color="auto" w:fill="FFFFFF"/>
        <w:spacing w:line="276" w:lineRule="auto"/>
        <w:jc w:val="center"/>
        <w:rPr>
          <w:rFonts w:ascii="Arial" w:hAnsi="Arial" w:cs="Arial"/>
        </w:rPr>
      </w:pPr>
      <w:r w:rsidRPr="009A2840">
        <w:rPr>
          <w:rFonts w:ascii="Arial" w:hAnsi="Arial" w:cs="Arial"/>
        </w:rPr>
        <w:t>Currículum Vitae extendido.</w:t>
      </w:r>
    </w:p>
    <w:p w:rsidR="00FB66AB" w:rsidRPr="009A2840" w:rsidRDefault="00FB66AB" w:rsidP="00FB66AB">
      <w:pPr>
        <w:shd w:val="clear" w:color="auto" w:fill="FFFFFF"/>
        <w:spacing w:line="276" w:lineRule="auto"/>
        <w:jc w:val="center"/>
        <w:rPr>
          <w:rFonts w:ascii="Arial" w:hAnsi="Arial" w:cs="Arial"/>
          <w:bCs/>
        </w:rPr>
      </w:pPr>
    </w:p>
    <w:p w:rsidR="00FB66AB" w:rsidRPr="009A2840" w:rsidRDefault="00FB66AB" w:rsidP="00FB66AB">
      <w:pPr>
        <w:shd w:val="clear" w:color="auto" w:fill="FFFFFF"/>
        <w:spacing w:line="276" w:lineRule="auto"/>
        <w:jc w:val="center"/>
        <w:rPr>
          <w:rFonts w:ascii="Arial" w:hAnsi="Arial" w:cs="Arial"/>
          <w:bCs/>
        </w:rPr>
      </w:pPr>
    </w:p>
    <w:p w:rsidR="00FB66AB" w:rsidRPr="009A2840" w:rsidRDefault="00FB66AB" w:rsidP="00FB66AB">
      <w:pPr>
        <w:shd w:val="clear" w:color="auto" w:fill="FFFFFF"/>
        <w:spacing w:line="276" w:lineRule="auto"/>
        <w:jc w:val="center"/>
        <w:rPr>
          <w:rFonts w:ascii="Arial" w:hAnsi="Arial" w:cs="Arial"/>
          <w:bCs/>
        </w:rPr>
      </w:pPr>
    </w:p>
    <w:p w:rsidR="00FB66AB" w:rsidRPr="009A2840" w:rsidRDefault="00FB66AB" w:rsidP="00C54777">
      <w:pPr>
        <w:pBdr>
          <w:top w:val="single" w:sz="4" w:space="1" w:color="auto"/>
          <w:left w:val="single" w:sz="4" w:space="4" w:color="auto"/>
          <w:bottom w:val="single" w:sz="4" w:space="1" w:color="auto"/>
          <w:right w:val="single" w:sz="4" w:space="4" w:color="auto"/>
        </w:pBdr>
        <w:shd w:val="clear" w:color="auto" w:fill="FFFFFF"/>
        <w:spacing w:line="276" w:lineRule="auto"/>
        <w:jc w:val="center"/>
        <w:rPr>
          <w:rFonts w:ascii="Arial" w:hAnsi="Arial" w:cs="Arial"/>
          <w:b/>
        </w:rPr>
      </w:pPr>
      <w:bookmarkStart w:id="1" w:name="_PROCESO_DE_SELECCIÓN"/>
      <w:bookmarkEnd w:id="1"/>
      <w:r w:rsidRPr="009A2840">
        <w:rPr>
          <w:rFonts w:ascii="Arial" w:hAnsi="Arial" w:cs="Arial"/>
          <w:b/>
        </w:rPr>
        <w:t>ANEXO N° 3</w:t>
      </w:r>
    </w:p>
    <w:p w:rsidR="00FB66AB" w:rsidRPr="00F217A5" w:rsidRDefault="00FB66AB" w:rsidP="00C54777">
      <w:pPr>
        <w:pBdr>
          <w:top w:val="single" w:sz="4" w:space="1" w:color="auto"/>
          <w:left w:val="single" w:sz="4" w:space="4" w:color="auto"/>
          <w:bottom w:val="single" w:sz="4" w:space="1" w:color="auto"/>
          <w:right w:val="single" w:sz="4" w:space="4" w:color="auto"/>
        </w:pBdr>
        <w:shd w:val="clear" w:color="auto" w:fill="FFFFFF"/>
        <w:spacing w:line="276" w:lineRule="auto"/>
        <w:jc w:val="center"/>
        <w:rPr>
          <w:rFonts w:ascii="Arial" w:hAnsi="Arial" w:cs="Arial"/>
          <w:b/>
        </w:rPr>
      </w:pPr>
      <w:r w:rsidRPr="009A2840">
        <w:rPr>
          <w:rFonts w:ascii="Arial" w:hAnsi="Arial" w:cs="Arial"/>
          <w:b/>
        </w:rPr>
        <w:t>DECLARACIÓN JURADA SIMPLE</w:t>
      </w:r>
    </w:p>
    <w:p w:rsidR="00FB66AB" w:rsidRPr="009A2840" w:rsidRDefault="00FB66AB" w:rsidP="00FB66AB">
      <w:pPr>
        <w:shd w:val="clear" w:color="auto" w:fill="FFFFFF"/>
        <w:spacing w:line="276" w:lineRule="auto"/>
        <w:jc w:val="both"/>
        <w:rPr>
          <w:rFonts w:ascii="Arial" w:hAnsi="Arial" w:cs="Arial"/>
        </w:rPr>
      </w:pPr>
    </w:p>
    <w:p w:rsidR="00FB66AB" w:rsidRPr="00C54777" w:rsidRDefault="00FB66AB" w:rsidP="00FB66AB">
      <w:pPr>
        <w:spacing w:line="276" w:lineRule="auto"/>
        <w:ind w:right="618"/>
        <w:jc w:val="both"/>
        <w:rPr>
          <w:rFonts w:ascii="Arial" w:hAnsi="Arial" w:cs="Arial"/>
          <w:b/>
        </w:rPr>
      </w:pPr>
      <w:r w:rsidRPr="00C54777">
        <w:rPr>
          <w:rFonts w:ascii="Arial" w:hAnsi="Arial" w:cs="Arial"/>
          <w:b/>
        </w:rPr>
        <w:t>Yo</w:t>
      </w:r>
    </w:p>
    <w:p w:rsidR="00FB66AB" w:rsidRPr="00C54777" w:rsidRDefault="00FB66AB" w:rsidP="00FB66AB">
      <w:pPr>
        <w:spacing w:line="276" w:lineRule="auto"/>
        <w:ind w:right="618"/>
        <w:jc w:val="both"/>
        <w:rPr>
          <w:rFonts w:ascii="Arial" w:hAnsi="Arial" w:cs="Arial"/>
          <w:b/>
        </w:rPr>
      </w:pPr>
    </w:p>
    <w:p w:rsidR="00FB66AB" w:rsidRPr="00C54777" w:rsidRDefault="00FB66AB" w:rsidP="00FB66AB">
      <w:pPr>
        <w:spacing w:line="276" w:lineRule="auto"/>
        <w:ind w:right="618"/>
        <w:jc w:val="both"/>
        <w:rPr>
          <w:rFonts w:ascii="Arial" w:hAnsi="Arial" w:cs="Arial"/>
          <w:b/>
        </w:rPr>
      </w:pPr>
      <w:r w:rsidRPr="00C54777">
        <w:rPr>
          <w:rFonts w:ascii="Arial" w:hAnsi="Arial" w:cs="Arial"/>
          <w:b/>
        </w:rPr>
        <w:t>Cédula de Identidad N°</w:t>
      </w:r>
    </w:p>
    <w:p w:rsidR="00FB66AB" w:rsidRPr="009A2840" w:rsidRDefault="00FB66AB" w:rsidP="00FB66AB">
      <w:pPr>
        <w:autoSpaceDE w:val="0"/>
        <w:autoSpaceDN w:val="0"/>
        <w:adjustRightInd w:val="0"/>
        <w:spacing w:line="276" w:lineRule="auto"/>
        <w:jc w:val="both"/>
        <w:rPr>
          <w:rFonts w:ascii="Arial" w:eastAsia="Calibri" w:hAnsi="Arial" w:cs="Arial"/>
          <w:b/>
          <w:bCs/>
          <w:color w:val="000000"/>
        </w:rPr>
      </w:pPr>
    </w:p>
    <w:p w:rsidR="00FB66AB" w:rsidRPr="009A2840" w:rsidRDefault="00FB66AB" w:rsidP="00FB66AB">
      <w:pPr>
        <w:autoSpaceDE w:val="0"/>
        <w:autoSpaceDN w:val="0"/>
        <w:adjustRightInd w:val="0"/>
        <w:spacing w:line="276" w:lineRule="auto"/>
        <w:jc w:val="both"/>
        <w:rPr>
          <w:rFonts w:ascii="Arial" w:eastAsia="Calibri" w:hAnsi="Arial" w:cs="Arial"/>
          <w:bCs/>
          <w:color w:val="000000"/>
        </w:rPr>
      </w:pPr>
      <w:r w:rsidRPr="009A2840">
        <w:rPr>
          <w:rFonts w:ascii="Arial" w:eastAsia="Calibri" w:hAnsi="Arial" w:cs="Arial"/>
          <w:bCs/>
          <w:color w:val="000000"/>
        </w:rPr>
        <w:t xml:space="preserve">Declaro bajo juramento lo siguiente: </w:t>
      </w:r>
    </w:p>
    <w:p w:rsidR="00FB66AB" w:rsidRPr="009A2840" w:rsidRDefault="00FB66AB" w:rsidP="00FB66AB">
      <w:pPr>
        <w:autoSpaceDE w:val="0"/>
        <w:autoSpaceDN w:val="0"/>
        <w:adjustRightInd w:val="0"/>
        <w:spacing w:line="276" w:lineRule="auto"/>
        <w:jc w:val="both"/>
        <w:rPr>
          <w:rFonts w:ascii="Arial" w:eastAsia="Calibri" w:hAnsi="Arial" w:cs="Arial"/>
          <w:color w:val="000000"/>
        </w:rPr>
      </w:pPr>
    </w:p>
    <w:p w:rsidR="00FB66AB" w:rsidRPr="009A2840" w:rsidRDefault="00FB66AB" w:rsidP="00FB66AB">
      <w:pPr>
        <w:numPr>
          <w:ilvl w:val="0"/>
          <w:numId w:val="19"/>
        </w:numPr>
        <w:spacing w:line="276" w:lineRule="auto"/>
        <w:ind w:right="618"/>
        <w:jc w:val="both"/>
        <w:rPr>
          <w:rFonts w:ascii="Arial" w:hAnsi="Arial" w:cs="Arial"/>
        </w:rPr>
      </w:pPr>
      <w:r w:rsidRPr="009A2840">
        <w:rPr>
          <w:rFonts w:ascii="Arial" w:hAnsi="Arial" w:cs="Arial"/>
        </w:rPr>
        <w:t>Tener salud compatible con el cargo (Artículo 12 letra c del Estatuto Administrativo)</w:t>
      </w:r>
    </w:p>
    <w:p w:rsidR="00FB66AB" w:rsidRPr="009A2840" w:rsidRDefault="00FB66AB" w:rsidP="00FB66AB">
      <w:pPr>
        <w:numPr>
          <w:ilvl w:val="0"/>
          <w:numId w:val="19"/>
        </w:numPr>
        <w:spacing w:line="276" w:lineRule="auto"/>
        <w:ind w:right="618"/>
        <w:jc w:val="both"/>
        <w:rPr>
          <w:rFonts w:ascii="Arial" w:hAnsi="Arial" w:cs="Arial"/>
        </w:rPr>
      </w:pPr>
      <w:r w:rsidRPr="009A2840">
        <w:rPr>
          <w:rFonts w:ascii="Arial" w:hAnsi="Arial" w:cs="Arial"/>
        </w:rPr>
        <w:t>No haber cesado en un cargo público como consecuencia de haber obtenido una calificación deficiente, o por medida disciplinaria, en los últimos cinco años (Artículo 12 letra e del Estatuto Administrativo)</w:t>
      </w:r>
    </w:p>
    <w:p w:rsidR="00FB66AB" w:rsidRPr="009A2840" w:rsidRDefault="00FB66AB" w:rsidP="00FB66AB">
      <w:pPr>
        <w:numPr>
          <w:ilvl w:val="0"/>
          <w:numId w:val="19"/>
        </w:numPr>
        <w:spacing w:line="276" w:lineRule="auto"/>
        <w:ind w:right="618"/>
        <w:jc w:val="both"/>
        <w:rPr>
          <w:rFonts w:ascii="Arial" w:hAnsi="Arial" w:cs="Arial"/>
        </w:rPr>
      </w:pPr>
      <w:r w:rsidRPr="009A2840">
        <w:rPr>
          <w:rFonts w:ascii="Arial" w:hAnsi="Arial" w:cs="Arial"/>
        </w:rPr>
        <w:t>No estar inhabilitado para el ejercicio de funciones o cargos públicos, no hallarme condenado por crimen o simple delito (Artículo 12 letra f del Estatuto Administrativo)</w:t>
      </w:r>
    </w:p>
    <w:p w:rsidR="00FB66AB" w:rsidRPr="009A2840" w:rsidRDefault="00FB66AB" w:rsidP="00FB66AB">
      <w:pPr>
        <w:numPr>
          <w:ilvl w:val="0"/>
          <w:numId w:val="19"/>
        </w:numPr>
        <w:spacing w:line="276" w:lineRule="auto"/>
        <w:ind w:right="618"/>
        <w:jc w:val="both"/>
        <w:rPr>
          <w:rFonts w:ascii="Arial" w:hAnsi="Arial" w:cs="Arial"/>
        </w:rPr>
      </w:pPr>
      <w:r w:rsidRPr="009A2840">
        <w:rPr>
          <w:rFonts w:ascii="Arial" w:hAnsi="Arial" w:cs="Arial"/>
        </w:rPr>
        <w:t>No estar afecto a las inhabilidades e incompatibilidades administrativas señaladas en l</w:t>
      </w:r>
      <w:r w:rsidRPr="009A2840">
        <w:rPr>
          <w:rFonts w:ascii="Arial" w:hAnsi="Arial" w:cs="Arial"/>
          <w:bCs/>
        </w:rPr>
        <w:t>os artículos 54 y 56 ambos del DFL N°1/19.653 de 2000 del Ministerio Secretaría General de la Presidencia, que fija el texto refundido, coordinado y sistematizado de la Ley N° 18.575, Orgánica Constitucional de Bases Generales de la Administración del Estado.</w:t>
      </w:r>
    </w:p>
    <w:p w:rsidR="00FB66AB" w:rsidRPr="009A2840" w:rsidRDefault="00FB66AB" w:rsidP="00FB66AB">
      <w:pPr>
        <w:spacing w:line="276" w:lineRule="auto"/>
        <w:ind w:left="360" w:right="618"/>
        <w:jc w:val="both"/>
        <w:rPr>
          <w:rFonts w:ascii="Arial" w:hAnsi="Arial" w:cs="Arial"/>
        </w:rPr>
      </w:pPr>
    </w:p>
    <w:p w:rsidR="00FB66AB" w:rsidRPr="009A2840" w:rsidRDefault="00FB66AB" w:rsidP="00FB66AB">
      <w:pPr>
        <w:autoSpaceDE w:val="0"/>
        <w:autoSpaceDN w:val="0"/>
        <w:adjustRightInd w:val="0"/>
        <w:spacing w:line="276" w:lineRule="auto"/>
        <w:jc w:val="both"/>
        <w:rPr>
          <w:rFonts w:ascii="Arial" w:eastAsia="Calibri" w:hAnsi="Arial" w:cs="Arial"/>
          <w:bCs/>
          <w:color w:val="000000"/>
        </w:rPr>
      </w:pPr>
    </w:p>
    <w:p w:rsidR="00FB66AB" w:rsidRPr="009A2840" w:rsidRDefault="00FB66AB" w:rsidP="00FB66AB">
      <w:pPr>
        <w:autoSpaceDE w:val="0"/>
        <w:autoSpaceDN w:val="0"/>
        <w:adjustRightInd w:val="0"/>
        <w:spacing w:line="276" w:lineRule="auto"/>
        <w:jc w:val="both"/>
        <w:rPr>
          <w:rFonts w:ascii="Arial" w:eastAsia="Calibri" w:hAnsi="Arial" w:cs="Arial"/>
          <w:bCs/>
          <w:color w:val="000000"/>
        </w:rPr>
      </w:pPr>
    </w:p>
    <w:p w:rsidR="00FB66AB" w:rsidRPr="009A2840" w:rsidRDefault="00FB66AB" w:rsidP="00FB66AB">
      <w:pPr>
        <w:autoSpaceDE w:val="0"/>
        <w:autoSpaceDN w:val="0"/>
        <w:adjustRightInd w:val="0"/>
        <w:spacing w:line="276" w:lineRule="auto"/>
        <w:jc w:val="both"/>
        <w:rPr>
          <w:rFonts w:ascii="Arial" w:eastAsia="Calibri" w:hAnsi="Arial" w:cs="Arial"/>
          <w:bCs/>
          <w:color w:val="000000"/>
        </w:rPr>
      </w:pPr>
    </w:p>
    <w:p w:rsidR="00FB66AB" w:rsidRPr="009A2840" w:rsidRDefault="00FB66AB" w:rsidP="00FB66AB">
      <w:pPr>
        <w:autoSpaceDE w:val="0"/>
        <w:autoSpaceDN w:val="0"/>
        <w:adjustRightInd w:val="0"/>
        <w:spacing w:line="276" w:lineRule="auto"/>
        <w:jc w:val="both"/>
        <w:rPr>
          <w:rFonts w:ascii="Arial" w:eastAsia="Calibri" w:hAnsi="Arial" w:cs="Arial"/>
          <w:b/>
          <w:bCs/>
          <w:color w:val="000000"/>
        </w:rPr>
      </w:pPr>
    </w:p>
    <w:p w:rsidR="00FB66AB" w:rsidRPr="009A2840" w:rsidRDefault="00FB66AB" w:rsidP="00FB66AB">
      <w:pPr>
        <w:spacing w:line="276" w:lineRule="auto"/>
        <w:jc w:val="both"/>
        <w:rPr>
          <w:rFonts w:ascii="Arial" w:eastAsia="Calibri" w:hAnsi="Arial" w:cs="Arial"/>
          <w:bCs/>
        </w:rPr>
      </w:pPr>
      <w:r w:rsidRPr="009A2840">
        <w:rPr>
          <w:rFonts w:ascii="Arial" w:eastAsia="Calibri" w:hAnsi="Arial" w:cs="Arial"/>
          <w:bCs/>
        </w:rPr>
        <w:t xml:space="preserve">FIRMA </w:t>
      </w:r>
    </w:p>
    <w:p w:rsidR="00FB66AB" w:rsidRPr="009A2840" w:rsidRDefault="00FB66AB" w:rsidP="00FB66AB">
      <w:pPr>
        <w:spacing w:line="276" w:lineRule="auto"/>
        <w:jc w:val="both"/>
        <w:rPr>
          <w:rFonts w:ascii="Arial" w:eastAsia="Calibri" w:hAnsi="Arial" w:cs="Arial"/>
        </w:rPr>
      </w:pPr>
    </w:p>
    <w:p w:rsidR="00FB66AB" w:rsidRPr="009A2840" w:rsidRDefault="00FB66AB" w:rsidP="00FB66AB">
      <w:pPr>
        <w:autoSpaceDE w:val="0"/>
        <w:autoSpaceDN w:val="0"/>
        <w:adjustRightInd w:val="0"/>
        <w:spacing w:line="276" w:lineRule="auto"/>
        <w:jc w:val="both"/>
        <w:rPr>
          <w:rFonts w:ascii="Arial" w:eastAsia="Calibri" w:hAnsi="Arial" w:cs="Arial"/>
          <w:b/>
          <w:bCs/>
          <w:color w:val="000000"/>
        </w:rPr>
      </w:pPr>
    </w:p>
    <w:p w:rsidR="00FB66AB" w:rsidRPr="009A2840" w:rsidRDefault="00FB66AB" w:rsidP="00FB66AB">
      <w:pPr>
        <w:autoSpaceDE w:val="0"/>
        <w:autoSpaceDN w:val="0"/>
        <w:adjustRightInd w:val="0"/>
        <w:spacing w:line="276" w:lineRule="auto"/>
        <w:jc w:val="both"/>
        <w:rPr>
          <w:rFonts w:ascii="Arial" w:eastAsia="Calibri" w:hAnsi="Arial" w:cs="Arial"/>
          <w:b/>
          <w:bCs/>
          <w:color w:val="000000"/>
        </w:rPr>
      </w:pPr>
    </w:p>
    <w:p w:rsidR="00FB66AB" w:rsidRPr="009A2840" w:rsidRDefault="00FB66AB" w:rsidP="00FB66AB">
      <w:pPr>
        <w:shd w:val="clear" w:color="auto" w:fill="FFFFFF"/>
        <w:spacing w:line="276" w:lineRule="auto"/>
        <w:ind w:left="708" w:hanging="708"/>
        <w:jc w:val="both"/>
        <w:rPr>
          <w:rFonts w:ascii="Arial" w:hAnsi="Arial" w:cs="Arial"/>
        </w:rPr>
      </w:pPr>
      <w:r w:rsidRPr="009A2840">
        <w:rPr>
          <w:rFonts w:ascii="Arial" w:hAnsi="Arial" w:cs="Arial"/>
        </w:rPr>
        <w:t xml:space="preserve">Fecha: </w:t>
      </w:r>
    </w:p>
    <w:p w:rsidR="00FB66AB" w:rsidRPr="009A2840" w:rsidRDefault="00FB66AB" w:rsidP="00FB66AB">
      <w:pPr>
        <w:shd w:val="clear" w:color="auto" w:fill="FFFFFF"/>
        <w:spacing w:line="276" w:lineRule="auto"/>
        <w:ind w:left="708" w:hanging="708"/>
        <w:jc w:val="both"/>
        <w:rPr>
          <w:rFonts w:ascii="Arial" w:hAnsi="Arial" w:cs="Arial"/>
        </w:rPr>
      </w:pPr>
    </w:p>
    <w:p w:rsidR="00FB66AB" w:rsidRDefault="00FB66AB" w:rsidP="00FB66AB">
      <w:pPr>
        <w:shd w:val="clear" w:color="auto" w:fill="FFFFFF"/>
        <w:spacing w:line="276" w:lineRule="auto"/>
        <w:ind w:left="708" w:hanging="708"/>
        <w:jc w:val="both"/>
        <w:rPr>
          <w:rFonts w:ascii="Arial" w:hAnsi="Arial" w:cs="Arial"/>
        </w:rPr>
      </w:pPr>
    </w:p>
    <w:p w:rsidR="00FB66AB" w:rsidRPr="009A2840" w:rsidRDefault="00FB66AB" w:rsidP="00FB66AB">
      <w:pPr>
        <w:shd w:val="clear" w:color="auto" w:fill="FFFFFF"/>
        <w:spacing w:line="276" w:lineRule="auto"/>
        <w:jc w:val="both"/>
        <w:rPr>
          <w:rFonts w:ascii="Arial" w:hAnsi="Arial" w:cs="Arial"/>
        </w:rPr>
      </w:pPr>
    </w:p>
    <w:p w:rsidR="00AD10E3" w:rsidRPr="00F217A5" w:rsidRDefault="00FB66AB" w:rsidP="00F217A5">
      <w:pPr>
        <w:pBdr>
          <w:top w:val="single" w:sz="4" w:space="1" w:color="auto"/>
          <w:left w:val="single" w:sz="4" w:space="4" w:color="auto"/>
          <w:bottom w:val="single" w:sz="4" w:space="1" w:color="auto"/>
          <w:right w:val="single" w:sz="4" w:space="4" w:color="auto"/>
        </w:pBdr>
        <w:shd w:val="clear" w:color="auto" w:fill="FFFFFF"/>
        <w:spacing w:line="276" w:lineRule="auto"/>
        <w:jc w:val="center"/>
        <w:rPr>
          <w:rFonts w:ascii="Arial" w:hAnsi="Arial" w:cs="Arial"/>
          <w:highlight w:val="yellow"/>
        </w:rPr>
      </w:pPr>
      <w:r w:rsidRPr="009A2840">
        <w:rPr>
          <w:rFonts w:ascii="Arial" w:hAnsi="Arial" w:cs="Arial"/>
        </w:rPr>
        <w:t>Si se detectare que las declaraciones adolecen de falsedad, se presentará la correspondiente denuncia ante el Ministerio Público, a fin de que se investigue</w:t>
      </w:r>
      <w:r>
        <w:rPr>
          <w:rFonts w:ascii="Arial" w:hAnsi="Arial" w:cs="Arial"/>
        </w:rPr>
        <w:t xml:space="preserve"> eventual responsabilidad penal.</w:t>
      </w:r>
    </w:p>
    <w:sectPr w:rsidR="00AD10E3" w:rsidRPr="00F217A5" w:rsidSect="00932FD3">
      <w:headerReference w:type="default" r:id="rId9"/>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8F4" w:rsidRDefault="003678F4" w:rsidP="00932FD3">
      <w:r>
        <w:separator/>
      </w:r>
    </w:p>
  </w:endnote>
  <w:endnote w:type="continuationSeparator" w:id="0">
    <w:p w:rsidR="003678F4" w:rsidRDefault="003678F4" w:rsidP="0093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8F4" w:rsidRDefault="003678F4" w:rsidP="00932FD3">
      <w:r>
        <w:separator/>
      </w:r>
    </w:p>
  </w:footnote>
  <w:footnote w:type="continuationSeparator" w:id="0">
    <w:p w:rsidR="003678F4" w:rsidRDefault="003678F4" w:rsidP="00932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50" w:rsidRPr="003614B1" w:rsidRDefault="00070D50" w:rsidP="00932FD3">
    <w:pPr>
      <w:ind w:left="-540" w:right="-700"/>
      <w:rPr>
        <w:rFonts w:ascii="Calibri Light" w:eastAsia="Arial Unicode MS" w:hAnsi="Calibri Light" w:cs="Arial Unicode MS"/>
        <w:color w:val="FF0000"/>
        <w:sz w:val="16"/>
        <w:szCs w:val="16"/>
      </w:rPr>
    </w:pPr>
    <w:r w:rsidRPr="00C409CC">
      <w:rPr>
        <w:rFonts w:eastAsia="Arial Unicode MS" w:cs="Arial Unicode MS"/>
        <w:noProof/>
        <w:lang w:eastAsia="es-CL"/>
      </w:rPr>
      <w:drawing>
        <wp:anchor distT="0" distB="0" distL="114300" distR="114300" simplePos="0" relativeHeight="251659264" behindDoc="0" locked="0" layoutInCell="1" allowOverlap="1">
          <wp:simplePos x="0" y="0"/>
          <wp:positionH relativeFrom="column">
            <wp:posOffset>5120640</wp:posOffset>
          </wp:positionH>
          <wp:positionV relativeFrom="paragraph">
            <wp:posOffset>64770</wp:posOffset>
          </wp:positionV>
          <wp:extent cx="829310" cy="829310"/>
          <wp:effectExtent l="0" t="0" r="8890" b="8890"/>
          <wp:wrapNone/>
          <wp:docPr id="2" name="Imagen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14:sizeRelH relativeFrom="page">
            <wp14:pctWidth>0</wp14:pctWidth>
          </wp14:sizeRelH>
          <wp14:sizeRelV relativeFrom="page">
            <wp14:pctHeight>0</wp14:pctHeight>
          </wp14:sizeRelV>
        </wp:anchor>
      </w:drawing>
    </w:r>
    <w:r w:rsidRPr="00C409CC">
      <w:rPr>
        <w:rFonts w:eastAsia="Arial Unicode MS" w:cs="Arial Unicode MS"/>
      </w:rPr>
      <w:t xml:space="preserve">      </w:t>
    </w:r>
    <w:r w:rsidRPr="00C409CC">
      <w:rPr>
        <w:rFonts w:eastAsia="Arial Unicode MS" w:cs="Arial Unicode MS"/>
        <w:noProof/>
        <w:lang w:eastAsia="es-CL"/>
      </w:rPr>
      <w:drawing>
        <wp:inline distT="0" distB="0" distL="0" distR="0">
          <wp:extent cx="895350" cy="809625"/>
          <wp:effectExtent l="0" t="0" r="0" b="9525"/>
          <wp:docPr id="1" name="Imagen 1"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inline>
      </w:drawing>
    </w:r>
    <w:r w:rsidRPr="00C409CC">
      <w:rPr>
        <w:rFonts w:eastAsia="Arial Unicode MS" w:cs="Arial Unicode MS"/>
      </w:rPr>
      <w:t xml:space="preserve">       </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p>
  <w:p w:rsidR="00070D50" w:rsidRDefault="00070D50" w:rsidP="00932FD3">
    <w:pPr>
      <w:jc w:val="right"/>
      <w:rPr>
        <w:rFonts w:ascii="Arial" w:hAnsi="Arial" w:cs="Arial"/>
        <w:sz w:val="16"/>
        <w:szCs w:val="16"/>
      </w:rPr>
    </w:pPr>
  </w:p>
  <w:p w:rsidR="00070D50" w:rsidRDefault="00070D50" w:rsidP="00932FD3">
    <w:pPr>
      <w:jc w:val="right"/>
      <w:rPr>
        <w:rFonts w:ascii="Arial" w:hAnsi="Arial" w:cs="Arial"/>
        <w:sz w:val="16"/>
        <w:szCs w:val="16"/>
      </w:rPr>
    </w:pPr>
  </w:p>
  <w:p w:rsidR="00070D50" w:rsidRPr="00932FD3" w:rsidRDefault="00070D50" w:rsidP="00932FD3">
    <w:pPr>
      <w:jc w:val="right"/>
      <w:rPr>
        <w:rFonts w:ascii="Arial" w:hAnsi="Arial" w:cs="Arial"/>
        <w:sz w:val="16"/>
        <w:szCs w:val="16"/>
      </w:rPr>
    </w:pPr>
    <w:r w:rsidRPr="005F7D0E">
      <w:rPr>
        <w:rFonts w:ascii="Arial" w:hAnsi="Arial" w:cs="Arial"/>
        <w:sz w:val="16"/>
        <w:szCs w:val="16"/>
      </w:rPr>
      <w:t xml:space="preserve">CRP / </w:t>
    </w:r>
    <w:r>
      <w:rPr>
        <w:rFonts w:ascii="Arial" w:hAnsi="Arial" w:cs="Arial"/>
        <w:sz w:val="16"/>
        <w:szCs w:val="16"/>
      </w:rPr>
      <w:t>TSS</w:t>
    </w:r>
    <w:r w:rsidRPr="005F7D0E">
      <w:rPr>
        <w:rFonts w:ascii="Arial" w:hAnsi="Arial" w:cs="Arial"/>
        <w:sz w:val="16"/>
        <w:szCs w:val="16"/>
      </w:rPr>
      <w:t xml:space="preserve"> / AMG</w:t>
    </w:r>
    <w:r>
      <w:rPr>
        <w:rFonts w:ascii="Arial" w:hAnsi="Arial" w:cs="Arial"/>
        <w:sz w:val="16"/>
        <w:szCs w:val="16"/>
      </w:rPr>
      <w:t xml:space="preserve"> / JCM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18"/>
    <w:multiLevelType w:val="hybridMultilevel"/>
    <w:tmpl w:val="888CD3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343060"/>
    <w:multiLevelType w:val="hybridMultilevel"/>
    <w:tmpl w:val="01B84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3714487"/>
    <w:multiLevelType w:val="hybridMultilevel"/>
    <w:tmpl w:val="C7441DB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nsid w:val="075B4F9A"/>
    <w:multiLevelType w:val="hybridMultilevel"/>
    <w:tmpl w:val="27F0A5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7D808CD"/>
    <w:multiLevelType w:val="hybridMultilevel"/>
    <w:tmpl w:val="90FEE04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08D46EEF"/>
    <w:multiLevelType w:val="hybridMultilevel"/>
    <w:tmpl w:val="96AE2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A965D84"/>
    <w:multiLevelType w:val="hybridMultilevel"/>
    <w:tmpl w:val="9D5EC2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39270DD"/>
    <w:multiLevelType w:val="hybridMultilevel"/>
    <w:tmpl w:val="4F362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6876751"/>
    <w:multiLevelType w:val="hybridMultilevel"/>
    <w:tmpl w:val="F878B6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842482F"/>
    <w:multiLevelType w:val="hybridMultilevel"/>
    <w:tmpl w:val="D3BA3CAA"/>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1">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EF312AF"/>
    <w:multiLevelType w:val="hybridMultilevel"/>
    <w:tmpl w:val="083081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36B0339E"/>
    <w:multiLevelType w:val="hybridMultilevel"/>
    <w:tmpl w:val="01C8A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DDC511C"/>
    <w:multiLevelType w:val="hybridMultilevel"/>
    <w:tmpl w:val="CF08F92A"/>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6">
    <w:nsid w:val="481937B0"/>
    <w:multiLevelType w:val="hybridMultilevel"/>
    <w:tmpl w:val="78EECC04"/>
    <w:lvl w:ilvl="0" w:tplc="57F6E41A">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0993974"/>
    <w:multiLevelType w:val="hybridMultilevel"/>
    <w:tmpl w:val="56F8E2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AA0744F"/>
    <w:multiLevelType w:val="hybridMultilevel"/>
    <w:tmpl w:val="7B7EF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0A8381D"/>
    <w:multiLevelType w:val="hybridMultilevel"/>
    <w:tmpl w:val="9CF8711A"/>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1">
    <w:nsid w:val="70DA3CB0"/>
    <w:multiLevelType w:val="hybridMultilevel"/>
    <w:tmpl w:val="BF12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97600D4"/>
    <w:multiLevelType w:val="hybridMultilevel"/>
    <w:tmpl w:val="01C06F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CC5702A"/>
    <w:multiLevelType w:val="hybridMultilevel"/>
    <w:tmpl w:val="8BF84D0A"/>
    <w:lvl w:ilvl="0" w:tplc="E52440C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D556E6E"/>
    <w:multiLevelType w:val="hybridMultilevel"/>
    <w:tmpl w:val="959E3962"/>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num w:numId="1">
    <w:abstractNumId w:val="19"/>
  </w:num>
  <w:num w:numId="2">
    <w:abstractNumId w:val="0"/>
  </w:num>
  <w:num w:numId="3">
    <w:abstractNumId w:val="6"/>
  </w:num>
  <w:num w:numId="4">
    <w:abstractNumId w:val="24"/>
  </w:num>
  <w:num w:numId="5">
    <w:abstractNumId w:val="12"/>
  </w:num>
  <w:num w:numId="6">
    <w:abstractNumId w:val="20"/>
  </w:num>
  <w:num w:numId="7">
    <w:abstractNumId w:val="10"/>
  </w:num>
  <w:num w:numId="8">
    <w:abstractNumId w:val="15"/>
  </w:num>
  <w:num w:numId="9">
    <w:abstractNumId w:val="14"/>
  </w:num>
  <w:num w:numId="10">
    <w:abstractNumId w:val="21"/>
  </w:num>
  <w:num w:numId="11">
    <w:abstractNumId w:val="2"/>
  </w:num>
  <w:num w:numId="12">
    <w:abstractNumId w:val="23"/>
  </w:num>
  <w:num w:numId="13">
    <w:abstractNumId w:val="9"/>
  </w:num>
  <w:num w:numId="14">
    <w:abstractNumId w:val="5"/>
  </w:num>
  <w:num w:numId="15">
    <w:abstractNumId w:val="8"/>
  </w:num>
  <w:num w:numId="16">
    <w:abstractNumId w:val="3"/>
  </w:num>
  <w:num w:numId="17">
    <w:abstractNumId w:val="18"/>
  </w:num>
  <w:num w:numId="18">
    <w:abstractNumId w:val="13"/>
  </w:num>
  <w:num w:numId="19">
    <w:abstractNumId w:val="16"/>
  </w:num>
  <w:num w:numId="20">
    <w:abstractNumId w:val="22"/>
  </w:num>
  <w:num w:numId="21">
    <w:abstractNumId w:val="1"/>
  </w:num>
  <w:num w:numId="22">
    <w:abstractNumId w:val="11"/>
  </w:num>
  <w:num w:numId="23">
    <w:abstractNumId w:val="7"/>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51"/>
    <w:rsid w:val="00023EE8"/>
    <w:rsid w:val="00046123"/>
    <w:rsid w:val="00070D50"/>
    <w:rsid w:val="00085547"/>
    <w:rsid w:val="000B78BF"/>
    <w:rsid w:val="00126654"/>
    <w:rsid w:val="00170C37"/>
    <w:rsid w:val="00250E2E"/>
    <w:rsid w:val="00294DC2"/>
    <w:rsid w:val="002C43DB"/>
    <w:rsid w:val="002C4F0C"/>
    <w:rsid w:val="003077EE"/>
    <w:rsid w:val="0031285A"/>
    <w:rsid w:val="0033448E"/>
    <w:rsid w:val="00352957"/>
    <w:rsid w:val="003678F4"/>
    <w:rsid w:val="00375298"/>
    <w:rsid w:val="00375385"/>
    <w:rsid w:val="00375E2F"/>
    <w:rsid w:val="003A566A"/>
    <w:rsid w:val="003D2BB2"/>
    <w:rsid w:val="00411D50"/>
    <w:rsid w:val="0046327E"/>
    <w:rsid w:val="004B2E36"/>
    <w:rsid w:val="004C3CDE"/>
    <w:rsid w:val="004D409A"/>
    <w:rsid w:val="004D5A6D"/>
    <w:rsid w:val="004E15FD"/>
    <w:rsid w:val="004E7311"/>
    <w:rsid w:val="005032E7"/>
    <w:rsid w:val="00513778"/>
    <w:rsid w:val="0053640D"/>
    <w:rsid w:val="00585A4F"/>
    <w:rsid w:val="005A4CD5"/>
    <w:rsid w:val="005B0BAC"/>
    <w:rsid w:val="005B65C7"/>
    <w:rsid w:val="005D6C2B"/>
    <w:rsid w:val="00691436"/>
    <w:rsid w:val="006D246A"/>
    <w:rsid w:val="00740B19"/>
    <w:rsid w:val="007577F4"/>
    <w:rsid w:val="00763907"/>
    <w:rsid w:val="00781746"/>
    <w:rsid w:val="007907B6"/>
    <w:rsid w:val="007E57D7"/>
    <w:rsid w:val="007F5168"/>
    <w:rsid w:val="00830370"/>
    <w:rsid w:val="00857E83"/>
    <w:rsid w:val="00860F1C"/>
    <w:rsid w:val="008821C5"/>
    <w:rsid w:val="00895596"/>
    <w:rsid w:val="008F7D4C"/>
    <w:rsid w:val="00905422"/>
    <w:rsid w:val="00932FD3"/>
    <w:rsid w:val="00955434"/>
    <w:rsid w:val="00974BD6"/>
    <w:rsid w:val="00997CD4"/>
    <w:rsid w:val="009B1BB2"/>
    <w:rsid w:val="009B4CEA"/>
    <w:rsid w:val="009C200B"/>
    <w:rsid w:val="009F24AB"/>
    <w:rsid w:val="00A24F48"/>
    <w:rsid w:val="00A4574B"/>
    <w:rsid w:val="00A60605"/>
    <w:rsid w:val="00AD10E3"/>
    <w:rsid w:val="00B00B68"/>
    <w:rsid w:val="00B054AB"/>
    <w:rsid w:val="00B57324"/>
    <w:rsid w:val="00B64E0B"/>
    <w:rsid w:val="00B84C57"/>
    <w:rsid w:val="00BB3CAD"/>
    <w:rsid w:val="00C1122D"/>
    <w:rsid w:val="00C24D2C"/>
    <w:rsid w:val="00C33EE6"/>
    <w:rsid w:val="00C50353"/>
    <w:rsid w:val="00C54777"/>
    <w:rsid w:val="00C64697"/>
    <w:rsid w:val="00C85A51"/>
    <w:rsid w:val="00C87F88"/>
    <w:rsid w:val="00CA7B50"/>
    <w:rsid w:val="00D476BF"/>
    <w:rsid w:val="00D86FCC"/>
    <w:rsid w:val="00DA4C59"/>
    <w:rsid w:val="00DE2EB6"/>
    <w:rsid w:val="00DE4821"/>
    <w:rsid w:val="00E34E74"/>
    <w:rsid w:val="00E43219"/>
    <w:rsid w:val="00EA2FF5"/>
    <w:rsid w:val="00F131C2"/>
    <w:rsid w:val="00F217A5"/>
    <w:rsid w:val="00F4438A"/>
    <w:rsid w:val="00F573FE"/>
    <w:rsid w:val="00F648C9"/>
    <w:rsid w:val="00FA2EC1"/>
    <w:rsid w:val="00FB66AB"/>
    <w:rsid w:val="00FD6F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51"/>
    <w:pPr>
      <w:spacing w:after="0" w:line="240" w:lineRule="auto"/>
    </w:pPr>
    <w:rPr>
      <w:rFonts w:ascii="Calibri" w:hAnsi="Calibri" w:cs="Calibri"/>
    </w:rPr>
  </w:style>
  <w:style w:type="paragraph" w:styleId="Ttulo1">
    <w:name w:val="heading 1"/>
    <w:basedOn w:val="Normal"/>
    <w:next w:val="Normal"/>
    <w:link w:val="Ttulo1Car"/>
    <w:qFormat/>
    <w:rsid w:val="00C85A51"/>
    <w:pPr>
      <w:keepNext/>
      <w:jc w:val="center"/>
      <w:outlineLvl w:val="0"/>
    </w:pPr>
    <w:rPr>
      <w:rFonts w:ascii="Garamond" w:eastAsia="Times New Roman" w:hAnsi="Garamond" w:cs="Times New Roman"/>
      <w:b/>
      <w:color w:val="000080"/>
      <w:sz w:val="18"/>
      <w:szCs w:val="20"/>
      <w:lang w:val="en-US" w:eastAsia="es-ES"/>
    </w:rPr>
  </w:style>
  <w:style w:type="paragraph" w:styleId="Ttulo3">
    <w:name w:val="heading 3"/>
    <w:basedOn w:val="Normal"/>
    <w:next w:val="Normal"/>
    <w:link w:val="Ttulo3Car"/>
    <w:qFormat/>
    <w:rsid w:val="00C85A51"/>
    <w:pPr>
      <w:keepNext/>
      <w:jc w:val="both"/>
      <w:outlineLvl w:val="2"/>
    </w:pPr>
    <w:rPr>
      <w:rFonts w:ascii="Comic Sans MS" w:eastAsia="Times New Roman" w:hAnsi="Comic Sans MS" w:cs="Times New Roman"/>
      <w:b/>
      <w:sz w:val="18"/>
      <w:szCs w:val="20"/>
      <w:lang w:val="fr-F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5A51"/>
    <w:rPr>
      <w:rFonts w:ascii="Garamond" w:eastAsia="Times New Roman" w:hAnsi="Garamond" w:cs="Times New Roman"/>
      <w:b/>
      <w:color w:val="000080"/>
      <w:sz w:val="18"/>
      <w:szCs w:val="20"/>
      <w:lang w:val="en-US" w:eastAsia="es-ES"/>
    </w:rPr>
  </w:style>
  <w:style w:type="character" w:customStyle="1" w:styleId="Ttulo3Car">
    <w:name w:val="Título 3 Car"/>
    <w:basedOn w:val="Fuentedeprrafopredeter"/>
    <w:link w:val="Ttulo3"/>
    <w:rsid w:val="00C85A51"/>
    <w:rPr>
      <w:rFonts w:ascii="Comic Sans MS" w:eastAsia="Times New Roman" w:hAnsi="Comic Sans MS" w:cs="Times New Roman"/>
      <w:b/>
      <w:sz w:val="18"/>
      <w:szCs w:val="20"/>
      <w:lang w:val="fr-FR" w:eastAsia="es-ES"/>
    </w:rPr>
  </w:style>
  <w:style w:type="character" w:styleId="nfasis">
    <w:name w:val="Emphasis"/>
    <w:qFormat/>
    <w:rsid w:val="00C85A51"/>
    <w:rPr>
      <w:i/>
      <w:iCs/>
    </w:rPr>
  </w:style>
  <w:style w:type="paragraph" w:styleId="NormalWeb">
    <w:name w:val="Normal (Web)"/>
    <w:basedOn w:val="Normal"/>
    <w:unhideWhenUsed/>
    <w:rsid w:val="00C85A51"/>
    <w:pPr>
      <w:spacing w:before="100" w:beforeAutospacing="1" w:after="100" w:afterAutospacing="1"/>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A4574B"/>
    <w:pPr>
      <w:ind w:left="720"/>
      <w:contextualSpacing/>
    </w:pPr>
  </w:style>
  <w:style w:type="paragraph" w:styleId="Encabezado">
    <w:name w:val="header"/>
    <w:basedOn w:val="Normal"/>
    <w:link w:val="EncabezadoCar"/>
    <w:uiPriority w:val="99"/>
    <w:unhideWhenUsed/>
    <w:rsid w:val="00932FD3"/>
    <w:pPr>
      <w:tabs>
        <w:tab w:val="center" w:pos="4419"/>
        <w:tab w:val="right" w:pos="8838"/>
      </w:tabs>
    </w:pPr>
  </w:style>
  <w:style w:type="character" w:customStyle="1" w:styleId="EncabezadoCar">
    <w:name w:val="Encabezado Car"/>
    <w:basedOn w:val="Fuentedeprrafopredeter"/>
    <w:link w:val="Encabezado"/>
    <w:uiPriority w:val="99"/>
    <w:rsid w:val="00932FD3"/>
    <w:rPr>
      <w:rFonts w:ascii="Calibri" w:hAnsi="Calibri" w:cs="Calibri"/>
    </w:rPr>
  </w:style>
  <w:style w:type="paragraph" w:styleId="Piedepgina">
    <w:name w:val="footer"/>
    <w:basedOn w:val="Normal"/>
    <w:link w:val="PiedepginaCar"/>
    <w:uiPriority w:val="99"/>
    <w:unhideWhenUsed/>
    <w:rsid w:val="00932FD3"/>
    <w:pPr>
      <w:tabs>
        <w:tab w:val="center" w:pos="4419"/>
        <w:tab w:val="right" w:pos="8838"/>
      </w:tabs>
    </w:pPr>
  </w:style>
  <w:style w:type="character" w:customStyle="1" w:styleId="PiedepginaCar">
    <w:name w:val="Pie de página Car"/>
    <w:basedOn w:val="Fuentedeprrafopredeter"/>
    <w:link w:val="Piedepgina"/>
    <w:uiPriority w:val="99"/>
    <w:rsid w:val="00932FD3"/>
    <w:rPr>
      <w:rFonts w:ascii="Calibri" w:hAnsi="Calibri" w:cs="Calibri"/>
    </w:rPr>
  </w:style>
  <w:style w:type="character" w:styleId="Hipervnculo">
    <w:name w:val="Hyperlink"/>
    <w:rsid w:val="00857E83"/>
    <w:rPr>
      <w:color w:val="0000FF"/>
      <w:u w:val="single"/>
    </w:rPr>
  </w:style>
  <w:style w:type="paragraph" w:styleId="Textodeglobo">
    <w:name w:val="Balloon Text"/>
    <w:basedOn w:val="Normal"/>
    <w:link w:val="TextodegloboCar"/>
    <w:uiPriority w:val="99"/>
    <w:semiHidden/>
    <w:unhideWhenUsed/>
    <w:rsid w:val="00895596"/>
    <w:rPr>
      <w:rFonts w:ascii="Tahoma" w:hAnsi="Tahoma" w:cs="Tahoma"/>
      <w:sz w:val="16"/>
      <w:szCs w:val="16"/>
    </w:rPr>
  </w:style>
  <w:style w:type="character" w:customStyle="1" w:styleId="TextodegloboCar">
    <w:name w:val="Texto de globo Car"/>
    <w:basedOn w:val="Fuentedeprrafopredeter"/>
    <w:link w:val="Textodeglobo"/>
    <w:uiPriority w:val="99"/>
    <w:semiHidden/>
    <w:rsid w:val="00895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51"/>
    <w:pPr>
      <w:spacing w:after="0" w:line="240" w:lineRule="auto"/>
    </w:pPr>
    <w:rPr>
      <w:rFonts w:ascii="Calibri" w:hAnsi="Calibri" w:cs="Calibri"/>
    </w:rPr>
  </w:style>
  <w:style w:type="paragraph" w:styleId="Ttulo1">
    <w:name w:val="heading 1"/>
    <w:basedOn w:val="Normal"/>
    <w:next w:val="Normal"/>
    <w:link w:val="Ttulo1Car"/>
    <w:qFormat/>
    <w:rsid w:val="00C85A51"/>
    <w:pPr>
      <w:keepNext/>
      <w:jc w:val="center"/>
      <w:outlineLvl w:val="0"/>
    </w:pPr>
    <w:rPr>
      <w:rFonts w:ascii="Garamond" w:eastAsia="Times New Roman" w:hAnsi="Garamond" w:cs="Times New Roman"/>
      <w:b/>
      <w:color w:val="000080"/>
      <w:sz w:val="18"/>
      <w:szCs w:val="20"/>
      <w:lang w:val="en-US" w:eastAsia="es-ES"/>
    </w:rPr>
  </w:style>
  <w:style w:type="paragraph" w:styleId="Ttulo3">
    <w:name w:val="heading 3"/>
    <w:basedOn w:val="Normal"/>
    <w:next w:val="Normal"/>
    <w:link w:val="Ttulo3Car"/>
    <w:qFormat/>
    <w:rsid w:val="00C85A51"/>
    <w:pPr>
      <w:keepNext/>
      <w:jc w:val="both"/>
      <w:outlineLvl w:val="2"/>
    </w:pPr>
    <w:rPr>
      <w:rFonts w:ascii="Comic Sans MS" w:eastAsia="Times New Roman" w:hAnsi="Comic Sans MS" w:cs="Times New Roman"/>
      <w:b/>
      <w:sz w:val="18"/>
      <w:szCs w:val="20"/>
      <w:lang w:val="fr-F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5A51"/>
    <w:rPr>
      <w:rFonts w:ascii="Garamond" w:eastAsia="Times New Roman" w:hAnsi="Garamond" w:cs="Times New Roman"/>
      <w:b/>
      <w:color w:val="000080"/>
      <w:sz w:val="18"/>
      <w:szCs w:val="20"/>
      <w:lang w:val="en-US" w:eastAsia="es-ES"/>
    </w:rPr>
  </w:style>
  <w:style w:type="character" w:customStyle="1" w:styleId="Ttulo3Car">
    <w:name w:val="Título 3 Car"/>
    <w:basedOn w:val="Fuentedeprrafopredeter"/>
    <w:link w:val="Ttulo3"/>
    <w:rsid w:val="00C85A51"/>
    <w:rPr>
      <w:rFonts w:ascii="Comic Sans MS" w:eastAsia="Times New Roman" w:hAnsi="Comic Sans MS" w:cs="Times New Roman"/>
      <w:b/>
      <w:sz w:val="18"/>
      <w:szCs w:val="20"/>
      <w:lang w:val="fr-FR" w:eastAsia="es-ES"/>
    </w:rPr>
  </w:style>
  <w:style w:type="character" w:styleId="nfasis">
    <w:name w:val="Emphasis"/>
    <w:qFormat/>
    <w:rsid w:val="00C85A51"/>
    <w:rPr>
      <w:i/>
      <w:iCs/>
    </w:rPr>
  </w:style>
  <w:style w:type="paragraph" w:styleId="NormalWeb">
    <w:name w:val="Normal (Web)"/>
    <w:basedOn w:val="Normal"/>
    <w:unhideWhenUsed/>
    <w:rsid w:val="00C85A51"/>
    <w:pPr>
      <w:spacing w:before="100" w:beforeAutospacing="1" w:after="100" w:afterAutospacing="1"/>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A4574B"/>
    <w:pPr>
      <w:ind w:left="720"/>
      <w:contextualSpacing/>
    </w:pPr>
  </w:style>
  <w:style w:type="paragraph" w:styleId="Encabezado">
    <w:name w:val="header"/>
    <w:basedOn w:val="Normal"/>
    <w:link w:val="EncabezadoCar"/>
    <w:uiPriority w:val="99"/>
    <w:unhideWhenUsed/>
    <w:rsid w:val="00932FD3"/>
    <w:pPr>
      <w:tabs>
        <w:tab w:val="center" w:pos="4419"/>
        <w:tab w:val="right" w:pos="8838"/>
      </w:tabs>
    </w:pPr>
  </w:style>
  <w:style w:type="character" w:customStyle="1" w:styleId="EncabezadoCar">
    <w:name w:val="Encabezado Car"/>
    <w:basedOn w:val="Fuentedeprrafopredeter"/>
    <w:link w:val="Encabezado"/>
    <w:uiPriority w:val="99"/>
    <w:rsid w:val="00932FD3"/>
    <w:rPr>
      <w:rFonts w:ascii="Calibri" w:hAnsi="Calibri" w:cs="Calibri"/>
    </w:rPr>
  </w:style>
  <w:style w:type="paragraph" w:styleId="Piedepgina">
    <w:name w:val="footer"/>
    <w:basedOn w:val="Normal"/>
    <w:link w:val="PiedepginaCar"/>
    <w:uiPriority w:val="99"/>
    <w:unhideWhenUsed/>
    <w:rsid w:val="00932FD3"/>
    <w:pPr>
      <w:tabs>
        <w:tab w:val="center" w:pos="4419"/>
        <w:tab w:val="right" w:pos="8838"/>
      </w:tabs>
    </w:pPr>
  </w:style>
  <w:style w:type="character" w:customStyle="1" w:styleId="PiedepginaCar">
    <w:name w:val="Pie de página Car"/>
    <w:basedOn w:val="Fuentedeprrafopredeter"/>
    <w:link w:val="Piedepgina"/>
    <w:uiPriority w:val="99"/>
    <w:rsid w:val="00932FD3"/>
    <w:rPr>
      <w:rFonts w:ascii="Calibri" w:hAnsi="Calibri" w:cs="Calibri"/>
    </w:rPr>
  </w:style>
  <w:style w:type="character" w:styleId="Hipervnculo">
    <w:name w:val="Hyperlink"/>
    <w:rsid w:val="00857E83"/>
    <w:rPr>
      <w:color w:val="0000FF"/>
      <w:u w:val="single"/>
    </w:rPr>
  </w:style>
  <w:style w:type="paragraph" w:styleId="Textodeglobo">
    <w:name w:val="Balloon Text"/>
    <w:basedOn w:val="Normal"/>
    <w:link w:val="TextodegloboCar"/>
    <w:uiPriority w:val="99"/>
    <w:semiHidden/>
    <w:unhideWhenUsed/>
    <w:rsid w:val="00895596"/>
    <w:rPr>
      <w:rFonts w:ascii="Tahoma" w:hAnsi="Tahoma" w:cs="Tahoma"/>
      <w:sz w:val="16"/>
      <w:szCs w:val="16"/>
    </w:rPr>
  </w:style>
  <w:style w:type="character" w:customStyle="1" w:styleId="TextodegloboCar">
    <w:name w:val="Texto de globo Car"/>
    <w:basedOn w:val="Fuentedeprrafopredeter"/>
    <w:link w:val="Textodeglobo"/>
    <w:uiPriority w:val="99"/>
    <w:semiHidden/>
    <w:rsid w:val="00895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383060">
      <w:bodyDiv w:val="1"/>
      <w:marLeft w:val="0"/>
      <w:marRight w:val="0"/>
      <w:marTop w:val="0"/>
      <w:marBottom w:val="0"/>
      <w:divBdr>
        <w:top w:val="none" w:sz="0" w:space="0" w:color="auto"/>
        <w:left w:val="none" w:sz="0" w:space="0" w:color="auto"/>
        <w:bottom w:val="none" w:sz="0" w:space="0" w:color="auto"/>
        <w:right w:val="none" w:sz="0" w:space="0" w:color="auto"/>
      </w:divBdr>
    </w:div>
    <w:div w:id="207619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ap.c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3887</Words>
  <Characters>21384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Minsal</dc:creator>
  <cp:lastModifiedBy>minsal</cp:lastModifiedBy>
  <cp:revision>2</cp:revision>
  <dcterms:created xsi:type="dcterms:W3CDTF">2017-11-13T12:12:00Z</dcterms:created>
  <dcterms:modified xsi:type="dcterms:W3CDTF">2017-11-13T12:12:00Z</dcterms:modified>
</cp:coreProperties>
</file>