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B45C5" w14:textId="43DB5DED" w:rsidR="00CE5B6F" w:rsidRPr="008731F6" w:rsidRDefault="00F676D4" w:rsidP="008731F6">
      <w:pPr>
        <w:pStyle w:val="Ttulo1"/>
        <w:jc w:val="both"/>
        <w:rPr>
          <w:rFonts w:ascii="Arial" w:hAnsi="Arial" w:cs="Arial"/>
          <w:color w:val="auto"/>
          <w:szCs w:val="18"/>
          <w:lang w:val="es-CL"/>
        </w:rPr>
      </w:pPr>
      <w:r>
        <w:rPr>
          <w:rFonts w:ascii="Arial" w:hAnsi="Arial" w:cs="Arial"/>
          <w:szCs w:val="18"/>
        </w:rPr>
        <w:pict w14:anchorId="4F99F9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visibility:visible;mso-wrap-style:square" o:bullet="t"/>
        </w:pict>
      </w:r>
      <w:r w:rsidR="00CE5B6F" w:rsidRPr="008731F6">
        <w:rPr>
          <w:rFonts w:ascii="Arial" w:hAnsi="Arial" w:cs="Arial"/>
          <w:color w:val="auto"/>
          <w:szCs w:val="18"/>
          <w:lang w:val="es-CL"/>
        </w:rPr>
        <w:t xml:space="preserve">BASES DEL PROCESO DE SELECCIÓN ABIERTO PARA LA PROVISIÓN DEL CARGO DE </w:t>
      </w:r>
      <w:r w:rsidR="00DE0B48">
        <w:rPr>
          <w:rFonts w:ascii="Arial" w:hAnsi="Arial" w:cs="Arial"/>
          <w:color w:val="auto"/>
          <w:szCs w:val="18"/>
          <w:lang w:val="es-CL"/>
        </w:rPr>
        <w:t>MEDICO UNIDAD PACIENTE CRÍTICO</w:t>
      </w:r>
      <w:r w:rsidR="00CE5B6F" w:rsidRPr="008731F6">
        <w:rPr>
          <w:rFonts w:ascii="Arial" w:hAnsi="Arial" w:cs="Arial"/>
          <w:color w:val="auto"/>
          <w:szCs w:val="18"/>
          <w:lang w:val="es-CL"/>
        </w:rPr>
        <w:t xml:space="preserve"> DEL HOSPITAL DE URGENCIA ASISTENCIA PÚBLICA </w:t>
      </w:r>
    </w:p>
    <w:p w14:paraId="0A71DF5A" w14:textId="6A7C468C" w:rsidR="00C85A51" w:rsidRPr="008731F6" w:rsidRDefault="00C85A51" w:rsidP="008731F6">
      <w:pPr>
        <w:pStyle w:val="Ttulo1"/>
        <w:jc w:val="both"/>
        <w:rPr>
          <w:rFonts w:ascii="Arial" w:hAnsi="Arial" w:cs="Arial"/>
          <w:szCs w:val="18"/>
          <w:u w:val="single"/>
          <w:lang w:val="es-CL"/>
        </w:rPr>
      </w:pPr>
    </w:p>
    <w:p w14:paraId="4D922994" w14:textId="368B0CB2" w:rsidR="00C85A51" w:rsidRPr="008731F6" w:rsidRDefault="00C85A51" w:rsidP="009665BE">
      <w:pPr>
        <w:pStyle w:val="Prrafodelista"/>
        <w:numPr>
          <w:ilvl w:val="0"/>
          <w:numId w:val="10"/>
        </w:numPr>
        <w:shd w:val="clear" w:color="auto" w:fill="F2F2F2"/>
        <w:ind w:hanging="1080"/>
        <w:jc w:val="both"/>
        <w:rPr>
          <w:rFonts w:ascii="Arial" w:hAnsi="Arial" w:cs="Arial"/>
          <w:b/>
          <w:bCs/>
          <w:iCs/>
          <w:color w:val="000000"/>
          <w:sz w:val="18"/>
          <w:szCs w:val="18"/>
          <w:lang w:val="es-MX"/>
        </w:rPr>
      </w:pPr>
      <w:r w:rsidRPr="008731F6">
        <w:rPr>
          <w:rFonts w:ascii="Arial" w:hAnsi="Arial" w:cs="Arial"/>
          <w:b/>
          <w:bCs/>
          <w:iCs/>
          <w:color w:val="000000"/>
          <w:sz w:val="18"/>
          <w:szCs w:val="18"/>
          <w:lang w:val="es-MX"/>
        </w:rPr>
        <w:t>IDENTIFICACIÓN DEL CARGO</w:t>
      </w:r>
    </w:p>
    <w:p w14:paraId="7B520135" w14:textId="4D6F741B" w:rsidR="00C85A51" w:rsidRPr="008731F6" w:rsidRDefault="007116FD" w:rsidP="008731F6">
      <w:pPr>
        <w:tabs>
          <w:tab w:val="left" w:pos="6173"/>
        </w:tabs>
        <w:ind w:left="360"/>
        <w:jc w:val="both"/>
        <w:rPr>
          <w:rFonts w:ascii="Arial" w:hAnsi="Arial" w:cs="Arial"/>
          <w:iCs/>
          <w:sz w:val="18"/>
          <w:szCs w:val="18"/>
          <w:lang w:val="es-MX"/>
        </w:rPr>
      </w:pPr>
      <w:r w:rsidRPr="008731F6">
        <w:rPr>
          <w:rFonts w:ascii="Arial" w:hAnsi="Arial" w:cs="Arial"/>
          <w:iCs/>
          <w:sz w:val="18"/>
          <w:szCs w:val="18"/>
          <w:lang w:val="es-MX"/>
        </w:rPr>
        <w:tab/>
      </w:r>
    </w:p>
    <w:p w14:paraId="07DF8EA2" w14:textId="1235CE9B" w:rsidR="00CE5B6F" w:rsidRPr="008731F6" w:rsidRDefault="00CE5B6F" w:rsidP="008731F6">
      <w:pPr>
        <w:jc w:val="both"/>
        <w:rPr>
          <w:rFonts w:ascii="Arial" w:hAnsi="Arial" w:cs="Arial"/>
          <w:iCs/>
          <w:sz w:val="18"/>
          <w:szCs w:val="18"/>
        </w:rPr>
      </w:pPr>
      <w:r w:rsidRPr="008731F6">
        <w:rPr>
          <w:rFonts w:ascii="Arial" w:hAnsi="Arial" w:cs="Arial"/>
          <w:bCs/>
          <w:iCs/>
          <w:sz w:val="18"/>
          <w:szCs w:val="18"/>
        </w:rPr>
        <w:t>N°</w:t>
      </w:r>
      <w:r w:rsidRPr="008731F6">
        <w:rPr>
          <w:rFonts w:ascii="Arial" w:hAnsi="Arial" w:cs="Arial"/>
          <w:iCs/>
          <w:sz w:val="18"/>
          <w:szCs w:val="18"/>
        </w:rPr>
        <w:t xml:space="preserve"> de Vacantes</w:t>
      </w:r>
      <w:r w:rsidRPr="008731F6">
        <w:rPr>
          <w:rFonts w:ascii="Arial" w:hAnsi="Arial" w:cs="Arial"/>
          <w:iCs/>
          <w:sz w:val="18"/>
          <w:szCs w:val="18"/>
        </w:rPr>
        <w:tab/>
        <w:t xml:space="preserve">                        </w:t>
      </w:r>
      <w:r w:rsidR="003A1960" w:rsidRPr="008731F6">
        <w:rPr>
          <w:rFonts w:ascii="Arial" w:hAnsi="Arial" w:cs="Arial"/>
          <w:iCs/>
          <w:sz w:val="18"/>
          <w:szCs w:val="18"/>
        </w:rPr>
        <w:t xml:space="preserve">    </w:t>
      </w:r>
      <w:r w:rsidR="00B62A7E" w:rsidRPr="008731F6">
        <w:rPr>
          <w:rFonts w:ascii="Arial" w:hAnsi="Arial" w:cs="Arial"/>
          <w:iCs/>
          <w:sz w:val="18"/>
          <w:szCs w:val="18"/>
        </w:rPr>
        <w:tab/>
      </w:r>
      <w:r w:rsidR="003A1960" w:rsidRPr="008731F6">
        <w:rPr>
          <w:rFonts w:ascii="Arial" w:hAnsi="Arial" w:cs="Arial"/>
          <w:iCs/>
          <w:sz w:val="18"/>
          <w:szCs w:val="18"/>
        </w:rPr>
        <w:t>:</w:t>
      </w:r>
      <w:r w:rsidR="002D07AB">
        <w:rPr>
          <w:rFonts w:ascii="Arial" w:hAnsi="Arial" w:cs="Arial"/>
          <w:iCs/>
          <w:sz w:val="18"/>
          <w:szCs w:val="18"/>
        </w:rPr>
        <w:t xml:space="preserve"> 3</w:t>
      </w:r>
    </w:p>
    <w:p w14:paraId="2145B516" w14:textId="65E096D3" w:rsidR="00CE5B6F" w:rsidRPr="008731F6" w:rsidRDefault="003A1960" w:rsidP="008731F6">
      <w:pPr>
        <w:jc w:val="both"/>
        <w:rPr>
          <w:rFonts w:ascii="Arial" w:hAnsi="Arial" w:cs="Arial"/>
          <w:iCs/>
          <w:sz w:val="18"/>
          <w:szCs w:val="18"/>
        </w:rPr>
      </w:pPr>
      <w:r w:rsidRPr="008731F6">
        <w:rPr>
          <w:rFonts w:ascii="Arial" w:hAnsi="Arial" w:cs="Arial"/>
          <w:iCs/>
          <w:sz w:val="18"/>
          <w:szCs w:val="18"/>
        </w:rPr>
        <w:t>Remuneración</w:t>
      </w:r>
      <w:r w:rsidRPr="008731F6">
        <w:rPr>
          <w:rFonts w:ascii="Arial" w:hAnsi="Arial" w:cs="Arial"/>
          <w:iCs/>
          <w:sz w:val="18"/>
          <w:szCs w:val="18"/>
        </w:rPr>
        <w:tab/>
      </w:r>
      <w:r w:rsidRPr="008731F6">
        <w:rPr>
          <w:rFonts w:ascii="Arial" w:hAnsi="Arial" w:cs="Arial"/>
          <w:iCs/>
          <w:sz w:val="18"/>
          <w:szCs w:val="18"/>
        </w:rPr>
        <w:tab/>
      </w:r>
      <w:r w:rsidRPr="008731F6">
        <w:rPr>
          <w:rFonts w:ascii="Arial" w:hAnsi="Arial" w:cs="Arial"/>
          <w:iCs/>
          <w:sz w:val="18"/>
          <w:szCs w:val="18"/>
        </w:rPr>
        <w:tab/>
      </w:r>
      <w:r w:rsidR="00CE5B6F" w:rsidRPr="008731F6">
        <w:rPr>
          <w:rFonts w:ascii="Arial" w:hAnsi="Arial" w:cs="Arial"/>
          <w:iCs/>
          <w:sz w:val="18"/>
          <w:szCs w:val="18"/>
        </w:rPr>
        <w:t xml:space="preserve">: </w:t>
      </w:r>
      <w:r w:rsidRPr="008731F6">
        <w:rPr>
          <w:rFonts w:ascii="Arial" w:hAnsi="Arial" w:cs="Arial"/>
          <w:iCs/>
          <w:sz w:val="18"/>
          <w:szCs w:val="18"/>
        </w:rPr>
        <w:t>Ley 15.076</w:t>
      </w:r>
    </w:p>
    <w:p w14:paraId="0A40D035" w14:textId="73DCF269" w:rsidR="00CE5B6F" w:rsidRPr="008731F6" w:rsidRDefault="00CE5B6F" w:rsidP="008731F6">
      <w:pPr>
        <w:jc w:val="both"/>
        <w:rPr>
          <w:rFonts w:ascii="Arial" w:hAnsi="Arial" w:cs="Arial"/>
          <w:iCs/>
          <w:sz w:val="18"/>
          <w:szCs w:val="18"/>
        </w:rPr>
      </w:pPr>
      <w:r w:rsidRPr="008731F6">
        <w:rPr>
          <w:rFonts w:ascii="Arial" w:hAnsi="Arial" w:cs="Arial"/>
          <w:iCs/>
          <w:sz w:val="18"/>
          <w:szCs w:val="18"/>
        </w:rPr>
        <w:t>Calidad Jurídica</w:t>
      </w:r>
      <w:r w:rsidRPr="008731F6">
        <w:rPr>
          <w:rFonts w:ascii="Arial" w:hAnsi="Arial" w:cs="Arial"/>
          <w:iCs/>
          <w:sz w:val="18"/>
          <w:szCs w:val="18"/>
        </w:rPr>
        <w:tab/>
      </w:r>
      <w:r w:rsidRPr="008731F6">
        <w:rPr>
          <w:rFonts w:ascii="Arial" w:hAnsi="Arial" w:cs="Arial"/>
          <w:iCs/>
          <w:sz w:val="18"/>
          <w:szCs w:val="18"/>
        </w:rPr>
        <w:tab/>
        <w:t xml:space="preserve">            </w:t>
      </w:r>
      <w:r w:rsidR="00B62A7E" w:rsidRPr="008731F6">
        <w:rPr>
          <w:rFonts w:ascii="Arial" w:hAnsi="Arial" w:cs="Arial"/>
          <w:iCs/>
          <w:sz w:val="18"/>
          <w:szCs w:val="18"/>
        </w:rPr>
        <w:tab/>
      </w:r>
      <w:r w:rsidRPr="008731F6">
        <w:rPr>
          <w:rFonts w:ascii="Arial" w:hAnsi="Arial" w:cs="Arial"/>
          <w:iCs/>
          <w:sz w:val="18"/>
          <w:szCs w:val="18"/>
        </w:rPr>
        <w:t>: CONTRATA</w:t>
      </w:r>
    </w:p>
    <w:p w14:paraId="7380321B" w14:textId="7406F810" w:rsidR="00CE5B6F" w:rsidRPr="008731F6" w:rsidRDefault="00CE5B6F" w:rsidP="008731F6">
      <w:pPr>
        <w:jc w:val="both"/>
        <w:rPr>
          <w:rFonts w:ascii="Arial" w:hAnsi="Arial" w:cs="Arial"/>
          <w:iCs/>
          <w:sz w:val="18"/>
          <w:szCs w:val="18"/>
        </w:rPr>
      </w:pPr>
      <w:r w:rsidRPr="008731F6">
        <w:rPr>
          <w:rFonts w:ascii="Arial" w:hAnsi="Arial" w:cs="Arial"/>
          <w:iCs/>
          <w:sz w:val="18"/>
          <w:szCs w:val="18"/>
        </w:rPr>
        <w:t>Horas</w:t>
      </w:r>
      <w:r w:rsidRPr="008731F6">
        <w:rPr>
          <w:rFonts w:ascii="Arial" w:hAnsi="Arial" w:cs="Arial"/>
          <w:iCs/>
          <w:sz w:val="18"/>
          <w:szCs w:val="18"/>
        </w:rPr>
        <w:tab/>
      </w:r>
      <w:r w:rsidRPr="008731F6">
        <w:rPr>
          <w:rFonts w:ascii="Arial" w:hAnsi="Arial" w:cs="Arial"/>
          <w:iCs/>
          <w:sz w:val="18"/>
          <w:szCs w:val="18"/>
        </w:rPr>
        <w:tab/>
      </w:r>
      <w:r w:rsidRPr="008731F6">
        <w:rPr>
          <w:rFonts w:ascii="Arial" w:hAnsi="Arial" w:cs="Arial"/>
          <w:iCs/>
          <w:sz w:val="18"/>
          <w:szCs w:val="18"/>
        </w:rPr>
        <w:tab/>
      </w:r>
      <w:r w:rsidRPr="008731F6">
        <w:rPr>
          <w:rFonts w:ascii="Arial" w:hAnsi="Arial" w:cs="Arial"/>
          <w:iCs/>
          <w:sz w:val="18"/>
          <w:szCs w:val="18"/>
        </w:rPr>
        <w:tab/>
        <w:t xml:space="preserve">: </w:t>
      </w:r>
      <w:r w:rsidR="003A1960" w:rsidRPr="008731F6">
        <w:rPr>
          <w:rFonts w:ascii="Arial" w:hAnsi="Arial" w:cs="Arial"/>
          <w:iCs/>
          <w:sz w:val="18"/>
          <w:szCs w:val="18"/>
        </w:rPr>
        <w:t>28</w:t>
      </w:r>
      <w:r w:rsidR="000363AD" w:rsidRPr="008731F6">
        <w:rPr>
          <w:rFonts w:ascii="Arial" w:hAnsi="Arial" w:cs="Arial"/>
          <w:iCs/>
          <w:sz w:val="18"/>
          <w:szCs w:val="18"/>
        </w:rPr>
        <w:t xml:space="preserve"> HORAS</w:t>
      </w:r>
      <w:r w:rsidR="00B62A7E" w:rsidRPr="008731F6">
        <w:rPr>
          <w:rFonts w:ascii="Arial" w:hAnsi="Arial" w:cs="Arial"/>
          <w:iCs/>
          <w:sz w:val="18"/>
          <w:szCs w:val="18"/>
        </w:rPr>
        <w:t xml:space="preserve"> (ver sistema de turnos al final de la base).</w:t>
      </w:r>
    </w:p>
    <w:p w14:paraId="1750889A" w14:textId="6201F030" w:rsidR="00CE5B6F" w:rsidRPr="008731F6" w:rsidRDefault="00CE5B6F" w:rsidP="008731F6">
      <w:pPr>
        <w:jc w:val="both"/>
        <w:rPr>
          <w:rFonts w:ascii="Arial" w:hAnsi="Arial" w:cs="Arial"/>
          <w:iCs/>
          <w:sz w:val="18"/>
          <w:szCs w:val="18"/>
        </w:rPr>
      </w:pPr>
      <w:r w:rsidRPr="008731F6">
        <w:rPr>
          <w:rFonts w:ascii="Arial" w:hAnsi="Arial" w:cs="Arial"/>
          <w:iCs/>
          <w:sz w:val="18"/>
          <w:szCs w:val="18"/>
        </w:rPr>
        <w:t>Dependencia Jerárquica</w:t>
      </w:r>
      <w:r w:rsidRPr="008731F6">
        <w:rPr>
          <w:rFonts w:ascii="Arial" w:hAnsi="Arial" w:cs="Arial"/>
          <w:iCs/>
          <w:sz w:val="18"/>
          <w:szCs w:val="18"/>
        </w:rPr>
        <w:tab/>
        <w:t xml:space="preserve">           </w:t>
      </w:r>
      <w:r w:rsidR="008731F6">
        <w:rPr>
          <w:rFonts w:ascii="Arial" w:hAnsi="Arial" w:cs="Arial"/>
          <w:iCs/>
          <w:sz w:val="18"/>
          <w:szCs w:val="18"/>
        </w:rPr>
        <w:t xml:space="preserve"> </w:t>
      </w:r>
      <w:r w:rsidRPr="008731F6">
        <w:rPr>
          <w:rFonts w:ascii="Arial" w:hAnsi="Arial" w:cs="Arial"/>
          <w:iCs/>
          <w:sz w:val="18"/>
          <w:szCs w:val="18"/>
        </w:rPr>
        <w:t xml:space="preserve">  : </w:t>
      </w:r>
      <w:r w:rsidR="00CF4506" w:rsidRPr="008731F6">
        <w:rPr>
          <w:rFonts w:ascii="Arial" w:hAnsi="Arial" w:cs="Arial"/>
          <w:iCs/>
          <w:sz w:val="18"/>
          <w:szCs w:val="18"/>
        </w:rPr>
        <w:t>SUBDIRECCIÓN GESTIÓN CLÍNICA</w:t>
      </w:r>
    </w:p>
    <w:p w14:paraId="045F9058" w14:textId="7F68525A" w:rsidR="00CE5B6F" w:rsidRPr="008731F6" w:rsidRDefault="00CE5B6F" w:rsidP="008731F6">
      <w:pPr>
        <w:jc w:val="both"/>
        <w:rPr>
          <w:rFonts w:ascii="Arial" w:hAnsi="Arial" w:cs="Arial"/>
          <w:iCs/>
          <w:sz w:val="18"/>
          <w:szCs w:val="18"/>
        </w:rPr>
      </w:pPr>
      <w:r w:rsidRPr="008731F6">
        <w:rPr>
          <w:rFonts w:ascii="Arial" w:hAnsi="Arial" w:cs="Arial"/>
          <w:iCs/>
          <w:sz w:val="18"/>
          <w:szCs w:val="18"/>
        </w:rPr>
        <w:t>Lugar de Desempeño</w:t>
      </w:r>
      <w:r w:rsidRPr="008731F6">
        <w:rPr>
          <w:rFonts w:ascii="Arial" w:hAnsi="Arial" w:cs="Arial"/>
          <w:iCs/>
          <w:sz w:val="18"/>
          <w:szCs w:val="18"/>
        </w:rPr>
        <w:tab/>
      </w:r>
      <w:r w:rsidRPr="008731F6">
        <w:rPr>
          <w:rFonts w:ascii="Arial" w:hAnsi="Arial" w:cs="Arial"/>
          <w:iCs/>
          <w:sz w:val="18"/>
          <w:szCs w:val="18"/>
        </w:rPr>
        <w:tab/>
      </w:r>
      <w:r w:rsidR="008731F6">
        <w:rPr>
          <w:rFonts w:ascii="Arial" w:hAnsi="Arial" w:cs="Arial"/>
          <w:iCs/>
          <w:sz w:val="18"/>
          <w:szCs w:val="18"/>
        </w:rPr>
        <w:t>:</w:t>
      </w:r>
      <w:r w:rsidRPr="008731F6">
        <w:rPr>
          <w:rFonts w:ascii="Arial" w:hAnsi="Arial" w:cs="Arial"/>
          <w:iCs/>
          <w:sz w:val="18"/>
          <w:szCs w:val="18"/>
        </w:rPr>
        <w:t xml:space="preserve"> HOSPITAL DE URGENCIA ASISTENCIA </w:t>
      </w:r>
      <w:r w:rsidR="000363AD" w:rsidRPr="008731F6">
        <w:rPr>
          <w:rFonts w:ascii="Arial" w:hAnsi="Arial" w:cs="Arial"/>
          <w:iCs/>
          <w:sz w:val="18"/>
          <w:szCs w:val="18"/>
        </w:rPr>
        <w:t>PÚBLICA</w:t>
      </w:r>
    </w:p>
    <w:p w14:paraId="3261F9E6" w14:textId="77777777" w:rsidR="00C85A51" w:rsidRPr="008731F6" w:rsidRDefault="00C85A51" w:rsidP="008731F6">
      <w:pPr>
        <w:jc w:val="both"/>
        <w:rPr>
          <w:rFonts w:ascii="Arial" w:hAnsi="Arial" w:cs="Arial"/>
          <w:iCs/>
          <w:color w:val="000000"/>
          <w:sz w:val="18"/>
          <w:szCs w:val="18"/>
        </w:rPr>
      </w:pPr>
    </w:p>
    <w:p w14:paraId="73BCBD8D" w14:textId="54562F2D" w:rsidR="00C85A51" w:rsidRPr="008731F6" w:rsidRDefault="00C85A51" w:rsidP="009665BE">
      <w:pPr>
        <w:pStyle w:val="Prrafodelista"/>
        <w:numPr>
          <w:ilvl w:val="0"/>
          <w:numId w:val="10"/>
        </w:numPr>
        <w:shd w:val="clear" w:color="auto" w:fill="F2F2F2"/>
        <w:ind w:hanging="1080"/>
        <w:jc w:val="both"/>
        <w:rPr>
          <w:rFonts w:ascii="Arial" w:hAnsi="Arial" w:cs="Arial"/>
          <w:b/>
          <w:bCs/>
          <w:iCs/>
          <w:color w:val="000000"/>
          <w:sz w:val="18"/>
          <w:szCs w:val="18"/>
          <w:lang w:val="es-MX"/>
        </w:rPr>
      </w:pPr>
      <w:r w:rsidRPr="008731F6">
        <w:rPr>
          <w:rFonts w:ascii="Arial" w:hAnsi="Arial" w:cs="Arial"/>
          <w:b/>
          <w:bCs/>
          <w:iCs/>
          <w:color w:val="000000"/>
          <w:sz w:val="18"/>
          <w:szCs w:val="18"/>
          <w:lang w:val="es-MX"/>
        </w:rPr>
        <w:t>DESCRIPCIÓN DEL CARGO</w:t>
      </w:r>
    </w:p>
    <w:p w14:paraId="2AC0B1A0" w14:textId="77777777" w:rsidR="00C85A51" w:rsidRPr="008731F6" w:rsidRDefault="00C85A51" w:rsidP="008731F6">
      <w:pPr>
        <w:jc w:val="both"/>
        <w:rPr>
          <w:rFonts w:ascii="Arial" w:hAnsi="Arial" w:cs="Arial"/>
          <w:iCs/>
          <w:color w:val="000000"/>
          <w:sz w:val="18"/>
          <w:szCs w:val="18"/>
        </w:rPr>
      </w:pPr>
    </w:p>
    <w:tbl>
      <w:tblPr>
        <w:tblW w:w="107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6"/>
        <w:gridCol w:w="9422"/>
      </w:tblGrid>
      <w:tr w:rsidR="00C85A51" w:rsidRPr="008731F6" w14:paraId="2D5CE5E2" w14:textId="77777777" w:rsidTr="007353CF">
        <w:trPr>
          <w:cantSplit/>
          <w:trHeight w:val="330"/>
        </w:trPr>
        <w:tc>
          <w:tcPr>
            <w:tcW w:w="1376" w:type="dxa"/>
            <w:tcBorders>
              <w:top w:val="single" w:sz="4" w:space="0" w:color="FFFFFF"/>
              <w:left w:val="single" w:sz="4" w:space="0" w:color="FFFFFF"/>
              <w:bottom w:val="single" w:sz="4" w:space="0" w:color="FFFFFF"/>
              <w:right w:val="single" w:sz="12" w:space="0" w:color="auto"/>
            </w:tcBorders>
          </w:tcPr>
          <w:p w14:paraId="3D6B1414" w14:textId="77777777" w:rsidR="00C85A51" w:rsidRPr="008731F6" w:rsidRDefault="00C85A51" w:rsidP="008731F6">
            <w:pPr>
              <w:jc w:val="both"/>
              <w:rPr>
                <w:rFonts w:ascii="Arial" w:hAnsi="Arial" w:cs="Arial"/>
                <w:b/>
                <w:bCs/>
                <w:iCs/>
                <w:sz w:val="18"/>
                <w:szCs w:val="18"/>
                <w:lang w:val="es-MX"/>
              </w:rPr>
            </w:pPr>
            <w:r w:rsidRPr="008731F6">
              <w:rPr>
                <w:rFonts w:ascii="Arial" w:hAnsi="Arial" w:cs="Arial"/>
                <w:b/>
                <w:bCs/>
                <w:iCs/>
                <w:sz w:val="18"/>
                <w:szCs w:val="18"/>
                <w:lang w:val="es-MX"/>
              </w:rPr>
              <w:t>1.</w:t>
            </w:r>
          </w:p>
          <w:p w14:paraId="4FEE0BA5" w14:textId="77777777" w:rsidR="00C85A51" w:rsidRPr="008731F6" w:rsidRDefault="00C85A51" w:rsidP="008731F6">
            <w:pPr>
              <w:jc w:val="both"/>
              <w:rPr>
                <w:rFonts w:ascii="Arial" w:hAnsi="Arial" w:cs="Arial"/>
                <w:b/>
                <w:bCs/>
                <w:iCs/>
                <w:sz w:val="18"/>
                <w:szCs w:val="18"/>
                <w:lang w:val="es-MX"/>
              </w:rPr>
            </w:pPr>
            <w:r w:rsidRPr="008731F6">
              <w:rPr>
                <w:rFonts w:ascii="Arial" w:hAnsi="Arial" w:cs="Arial"/>
                <w:b/>
                <w:bCs/>
                <w:iCs/>
                <w:sz w:val="18"/>
                <w:szCs w:val="18"/>
                <w:lang w:val="es-MX"/>
              </w:rPr>
              <w:t>PROPÓSITO</w:t>
            </w:r>
          </w:p>
        </w:tc>
        <w:tc>
          <w:tcPr>
            <w:tcW w:w="9422" w:type="dxa"/>
            <w:tcBorders>
              <w:top w:val="single" w:sz="12" w:space="0" w:color="auto"/>
              <w:left w:val="single" w:sz="12" w:space="0" w:color="auto"/>
              <w:bottom w:val="single" w:sz="12" w:space="0" w:color="auto"/>
              <w:right w:val="single" w:sz="12" w:space="0" w:color="auto"/>
            </w:tcBorders>
          </w:tcPr>
          <w:p w14:paraId="21A5095B" w14:textId="77777777" w:rsidR="00324CE8" w:rsidRPr="00324CE8" w:rsidRDefault="00324CE8" w:rsidP="008731F6">
            <w:pPr>
              <w:ind w:right="71"/>
              <w:jc w:val="both"/>
              <w:rPr>
                <w:rFonts w:ascii="Arial" w:hAnsi="Arial" w:cs="Arial"/>
                <w:sz w:val="20"/>
                <w:szCs w:val="20"/>
                <w:lang w:val="es-ES_tradnl"/>
              </w:rPr>
            </w:pPr>
            <w:r w:rsidRPr="00324CE8">
              <w:rPr>
                <w:rFonts w:ascii="Arial" w:hAnsi="Arial" w:cs="Arial"/>
                <w:sz w:val="20"/>
                <w:szCs w:val="20"/>
                <w:lang w:val="es-ES_tradnl"/>
              </w:rPr>
              <w:t xml:space="preserve">Contar en el HUAP con médicos capacitados en la atención de pacientes Críticos, en sistema de Turno presencial 24/7, para la atención de pacientes </w:t>
            </w:r>
            <w:proofErr w:type="spellStart"/>
            <w:r w:rsidRPr="00324CE8">
              <w:rPr>
                <w:rFonts w:ascii="Arial" w:hAnsi="Arial" w:cs="Arial"/>
                <w:sz w:val="20"/>
                <w:szCs w:val="20"/>
                <w:lang w:val="es-ES_tradnl"/>
              </w:rPr>
              <w:t>neurocríticos</w:t>
            </w:r>
            <w:proofErr w:type="spellEnd"/>
            <w:r w:rsidRPr="00324CE8">
              <w:rPr>
                <w:rFonts w:ascii="Arial" w:hAnsi="Arial" w:cs="Arial"/>
                <w:sz w:val="20"/>
                <w:szCs w:val="20"/>
                <w:lang w:val="es-ES_tradnl"/>
              </w:rPr>
              <w:t xml:space="preserve">, </w:t>
            </w:r>
            <w:proofErr w:type="spellStart"/>
            <w:r w:rsidRPr="00324CE8">
              <w:rPr>
                <w:rFonts w:ascii="Arial" w:hAnsi="Arial" w:cs="Arial"/>
                <w:sz w:val="20"/>
                <w:szCs w:val="20"/>
                <w:lang w:val="es-ES_tradnl"/>
              </w:rPr>
              <w:t>politraumatizados</w:t>
            </w:r>
            <w:proofErr w:type="spellEnd"/>
            <w:r w:rsidRPr="00324CE8">
              <w:rPr>
                <w:rFonts w:ascii="Arial" w:hAnsi="Arial" w:cs="Arial"/>
                <w:sz w:val="20"/>
                <w:szCs w:val="20"/>
                <w:lang w:val="es-ES_tradnl"/>
              </w:rPr>
              <w:t xml:space="preserve">, sepsis y shock séptico indiferenciado, intoxicados, disfunción orgánica múltiple de causa médica y quirúrgica, ventilación mecánica, invasiva y no invasiva, uso de drogas </w:t>
            </w:r>
            <w:proofErr w:type="spellStart"/>
            <w:r w:rsidRPr="00324CE8">
              <w:rPr>
                <w:rFonts w:ascii="Arial" w:hAnsi="Arial" w:cs="Arial"/>
                <w:sz w:val="20"/>
                <w:szCs w:val="20"/>
                <w:lang w:val="es-ES_tradnl"/>
              </w:rPr>
              <w:t>vasoactivas</w:t>
            </w:r>
            <w:proofErr w:type="spellEnd"/>
            <w:r w:rsidRPr="00324CE8">
              <w:rPr>
                <w:rFonts w:ascii="Arial" w:hAnsi="Arial" w:cs="Arial"/>
                <w:sz w:val="20"/>
                <w:szCs w:val="20"/>
                <w:lang w:val="es-ES_tradnl"/>
              </w:rPr>
              <w:t xml:space="preserve">, terapia de reemplazo renal, terapia transfusional manejo de </w:t>
            </w:r>
            <w:proofErr w:type="spellStart"/>
            <w:r w:rsidRPr="00324CE8">
              <w:rPr>
                <w:rFonts w:ascii="Arial" w:hAnsi="Arial" w:cs="Arial"/>
                <w:sz w:val="20"/>
                <w:szCs w:val="20"/>
                <w:lang w:val="es-ES_tradnl"/>
              </w:rPr>
              <w:t>atibióticos</w:t>
            </w:r>
            <w:proofErr w:type="spellEnd"/>
            <w:r w:rsidRPr="00324CE8">
              <w:rPr>
                <w:rFonts w:ascii="Arial" w:hAnsi="Arial" w:cs="Arial"/>
                <w:sz w:val="20"/>
                <w:szCs w:val="20"/>
                <w:lang w:val="es-ES_tradnl"/>
              </w:rPr>
              <w:t xml:space="preserve"> sedación, analgesia y de las habilidades propias de intensivista, en lo que tiene relación con manejo de la vía aérea, accesos vasculares ecografía básica e interpretación de exámenes </w:t>
            </w:r>
            <w:proofErr w:type="spellStart"/>
            <w:r w:rsidRPr="00324CE8">
              <w:rPr>
                <w:rFonts w:ascii="Arial" w:hAnsi="Arial" w:cs="Arial"/>
                <w:sz w:val="20"/>
                <w:szCs w:val="20"/>
                <w:lang w:val="es-ES_tradnl"/>
              </w:rPr>
              <w:t>imagenológicos</w:t>
            </w:r>
            <w:proofErr w:type="spellEnd"/>
            <w:r w:rsidRPr="00324CE8">
              <w:rPr>
                <w:rFonts w:ascii="Arial" w:hAnsi="Arial" w:cs="Arial"/>
                <w:sz w:val="20"/>
                <w:szCs w:val="20"/>
                <w:lang w:val="es-ES_tradnl"/>
              </w:rPr>
              <w:t xml:space="preserve"> y de laboratorio.</w:t>
            </w:r>
          </w:p>
          <w:p w14:paraId="1B3FB10B" w14:textId="5364B9A8" w:rsidR="000363AD" w:rsidRPr="00324CE8" w:rsidRDefault="00CE5B6F" w:rsidP="008731F6">
            <w:pPr>
              <w:ind w:right="71"/>
              <w:jc w:val="both"/>
              <w:rPr>
                <w:rFonts w:ascii="Arial" w:hAnsi="Arial" w:cs="Arial"/>
                <w:sz w:val="20"/>
                <w:szCs w:val="20"/>
                <w:lang w:val="es-ES_tradnl"/>
              </w:rPr>
            </w:pPr>
            <w:r w:rsidRPr="00324CE8">
              <w:rPr>
                <w:rFonts w:ascii="Arial" w:hAnsi="Arial" w:cs="Arial"/>
                <w:sz w:val="20"/>
                <w:szCs w:val="20"/>
                <w:lang w:val="es-ES_tradnl"/>
              </w:rPr>
              <w:t xml:space="preserve">Transversalmente, </w:t>
            </w:r>
            <w:r w:rsidR="00B136D1" w:rsidRPr="00324CE8">
              <w:rPr>
                <w:rFonts w:ascii="Arial" w:hAnsi="Arial" w:cs="Arial"/>
                <w:sz w:val="20"/>
                <w:szCs w:val="20"/>
                <w:lang w:val="es-ES_tradnl"/>
              </w:rPr>
              <w:t>velar en todo momento por</w:t>
            </w:r>
            <w:r w:rsidRPr="00324CE8">
              <w:rPr>
                <w:rFonts w:ascii="Arial" w:hAnsi="Arial" w:cs="Arial"/>
                <w:sz w:val="20"/>
                <w:szCs w:val="20"/>
                <w:lang w:val="es-ES_tradnl"/>
              </w:rPr>
              <w:t xml:space="preserve"> la calidad d</w:t>
            </w:r>
            <w:r w:rsidR="003A1960" w:rsidRPr="00324CE8">
              <w:rPr>
                <w:rFonts w:ascii="Arial" w:hAnsi="Arial" w:cs="Arial"/>
                <w:sz w:val="20"/>
                <w:szCs w:val="20"/>
                <w:lang w:val="es-ES_tradnl"/>
              </w:rPr>
              <w:t xml:space="preserve">e </w:t>
            </w:r>
            <w:r w:rsidR="00B136D1" w:rsidRPr="00324CE8">
              <w:rPr>
                <w:rFonts w:ascii="Arial" w:hAnsi="Arial" w:cs="Arial"/>
                <w:sz w:val="20"/>
                <w:szCs w:val="20"/>
                <w:lang w:val="es-ES_tradnl"/>
              </w:rPr>
              <w:t xml:space="preserve">la </w:t>
            </w:r>
            <w:r w:rsidR="003A1960" w:rsidRPr="00324CE8">
              <w:rPr>
                <w:rFonts w:ascii="Arial" w:hAnsi="Arial" w:cs="Arial"/>
                <w:sz w:val="20"/>
                <w:szCs w:val="20"/>
                <w:lang w:val="es-ES_tradnl"/>
              </w:rPr>
              <w:t>atención que se le entrega al paciente</w:t>
            </w:r>
            <w:r w:rsidRPr="00324CE8">
              <w:rPr>
                <w:rFonts w:ascii="Arial" w:hAnsi="Arial" w:cs="Arial"/>
                <w:sz w:val="20"/>
                <w:szCs w:val="20"/>
                <w:lang w:val="es-ES_tradnl"/>
              </w:rPr>
              <w:t xml:space="preserve">, así como una actitud respetuosa con todos los trabajadores y usuarios del servicio en general, representando los lineamientos de </w:t>
            </w:r>
            <w:r w:rsidR="000363AD" w:rsidRPr="00324CE8">
              <w:rPr>
                <w:rFonts w:ascii="Arial" w:hAnsi="Arial" w:cs="Arial"/>
                <w:sz w:val="20"/>
                <w:szCs w:val="20"/>
                <w:lang w:val="es-ES_tradnl"/>
              </w:rPr>
              <w:t>buen trato de la Dirección del H</w:t>
            </w:r>
            <w:r w:rsidRPr="00324CE8">
              <w:rPr>
                <w:rFonts w:ascii="Arial" w:hAnsi="Arial" w:cs="Arial"/>
                <w:sz w:val="20"/>
                <w:szCs w:val="20"/>
                <w:lang w:val="es-ES_tradnl"/>
              </w:rPr>
              <w:t>ospital.</w:t>
            </w:r>
          </w:p>
          <w:p w14:paraId="4354F58C" w14:textId="134A17EC" w:rsidR="00324CE8" w:rsidRPr="00324CE8" w:rsidRDefault="00324CE8" w:rsidP="008731F6">
            <w:pPr>
              <w:ind w:right="71"/>
              <w:jc w:val="both"/>
              <w:rPr>
                <w:rFonts w:ascii="Arial" w:hAnsi="Arial" w:cs="Arial"/>
                <w:sz w:val="18"/>
                <w:szCs w:val="18"/>
                <w:lang w:val="es-ES_tradnl"/>
              </w:rPr>
            </w:pPr>
          </w:p>
        </w:tc>
      </w:tr>
    </w:tbl>
    <w:p w14:paraId="5FEBE9C3" w14:textId="1689FAA0" w:rsidR="00C85A51" w:rsidRPr="008731F6" w:rsidRDefault="00C85A51" w:rsidP="008731F6">
      <w:pPr>
        <w:jc w:val="both"/>
        <w:rPr>
          <w:rFonts w:ascii="Arial" w:hAnsi="Arial" w:cs="Arial"/>
          <w:sz w:val="18"/>
          <w:szCs w:val="18"/>
        </w:rPr>
      </w:pPr>
      <w:r w:rsidRPr="008731F6">
        <w:rPr>
          <w:rFonts w:ascii="Arial" w:hAnsi="Arial" w:cs="Arial"/>
          <w:sz w:val="18"/>
          <w:szCs w:val="18"/>
        </w:rPr>
        <w:t xml:space="preserve">  </w:t>
      </w:r>
    </w:p>
    <w:tbl>
      <w:tblPr>
        <w:tblW w:w="107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5"/>
        <w:gridCol w:w="9413"/>
      </w:tblGrid>
      <w:tr w:rsidR="00C85A51" w:rsidRPr="008731F6" w14:paraId="72E01136" w14:textId="77777777" w:rsidTr="007353CF">
        <w:trPr>
          <w:trHeight w:val="360"/>
        </w:trPr>
        <w:tc>
          <w:tcPr>
            <w:tcW w:w="1385" w:type="dxa"/>
            <w:tcBorders>
              <w:top w:val="single" w:sz="4" w:space="0" w:color="FFFFFF"/>
              <w:left w:val="single" w:sz="4" w:space="0" w:color="FFFFFF"/>
              <w:bottom w:val="single" w:sz="4" w:space="0" w:color="FFFFFF"/>
              <w:right w:val="single" w:sz="12" w:space="0" w:color="auto"/>
            </w:tcBorders>
          </w:tcPr>
          <w:p w14:paraId="7873D5CC" w14:textId="77777777" w:rsidR="00C85A51" w:rsidRPr="008731F6" w:rsidRDefault="00C85A51" w:rsidP="008731F6">
            <w:pPr>
              <w:jc w:val="both"/>
              <w:rPr>
                <w:rFonts w:ascii="Arial" w:hAnsi="Arial" w:cs="Arial"/>
                <w:b/>
                <w:bCs/>
                <w:iCs/>
                <w:sz w:val="18"/>
                <w:szCs w:val="18"/>
                <w:lang w:val="es-MX"/>
              </w:rPr>
            </w:pPr>
            <w:r w:rsidRPr="008731F6">
              <w:rPr>
                <w:rFonts w:ascii="Arial" w:hAnsi="Arial" w:cs="Arial"/>
                <w:b/>
                <w:bCs/>
                <w:iCs/>
                <w:sz w:val="18"/>
                <w:szCs w:val="18"/>
                <w:lang w:val="es-MX"/>
              </w:rPr>
              <w:t xml:space="preserve">2. </w:t>
            </w:r>
          </w:p>
          <w:p w14:paraId="0EDDEBE6" w14:textId="77777777" w:rsidR="00C85A51" w:rsidRPr="008731F6" w:rsidRDefault="00C85A51" w:rsidP="008731F6">
            <w:pPr>
              <w:jc w:val="both"/>
              <w:rPr>
                <w:rFonts w:ascii="Arial" w:hAnsi="Arial" w:cs="Arial"/>
                <w:b/>
                <w:bCs/>
                <w:iCs/>
                <w:sz w:val="18"/>
                <w:szCs w:val="18"/>
                <w:lang w:val="es-MX"/>
              </w:rPr>
            </w:pPr>
            <w:r w:rsidRPr="008731F6">
              <w:rPr>
                <w:rFonts w:ascii="Arial" w:hAnsi="Arial" w:cs="Arial"/>
                <w:b/>
                <w:bCs/>
                <w:iCs/>
                <w:sz w:val="18"/>
                <w:szCs w:val="18"/>
                <w:lang w:val="es-MX"/>
              </w:rPr>
              <w:t>FUNCIONES GENERALES</w:t>
            </w:r>
          </w:p>
        </w:tc>
        <w:tc>
          <w:tcPr>
            <w:tcW w:w="9413" w:type="dxa"/>
            <w:tcBorders>
              <w:top w:val="single" w:sz="12" w:space="0" w:color="auto"/>
              <w:left w:val="single" w:sz="12" w:space="0" w:color="auto"/>
              <w:bottom w:val="single" w:sz="12" w:space="0" w:color="auto"/>
              <w:right w:val="single" w:sz="12" w:space="0" w:color="auto"/>
            </w:tcBorders>
          </w:tcPr>
          <w:p w14:paraId="55414C04" w14:textId="22125B1D" w:rsidR="000363AD" w:rsidRPr="008731F6" w:rsidRDefault="00CE5B6F" w:rsidP="008731F6">
            <w:pPr>
              <w:ind w:right="71"/>
              <w:jc w:val="both"/>
              <w:rPr>
                <w:rFonts w:ascii="Arial" w:hAnsi="Arial" w:cs="Arial"/>
                <w:sz w:val="18"/>
                <w:szCs w:val="18"/>
                <w:lang w:val="es-ES_tradnl"/>
              </w:rPr>
            </w:pPr>
            <w:r w:rsidRPr="008731F6">
              <w:rPr>
                <w:rFonts w:ascii="Arial" w:hAnsi="Arial" w:cs="Arial"/>
                <w:sz w:val="18"/>
                <w:szCs w:val="18"/>
                <w:lang w:val="es-ES_tradnl"/>
              </w:rPr>
              <w:t>Al asumir el cargo le corresponderá desempeñar las siguientes funciones:</w:t>
            </w:r>
          </w:p>
          <w:p w14:paraId="1D60BA97" w14:textId="77777777" w:rsidR="007353CF" w:rsidRPr="008731F6" w:rsidRDefault="007353CF" w:rsidP="009665BE">
            <w:pPr>
              <w:pStyle w:val="Textoindependiente"/>
              <w:numPr>
                <w:ilvl w:val="0"/>
                <w:numId w:val="13"/>
              </w:numPr>
              <w:tabs>
                <w:tab w:val="left" w:pos="2956"/>
                <w:tab w:val="left" w:pos="3662"/>
              </w:tabs>
              <w:spacing w:before="6"/>
              <w:ind w:left="271" w:right="71" w:hanging="142"/>
              <w:rPr>
                <w:rFonts w:ascii="Arial" w:hAnsi="Arial" w:cs="Arial"/>
                <w:sz w:val="20"/>
                <w:szCs w:val="18"/>
                <w:lang w:val="es-CL"/>
              </w:rPr>
            </w:pPr>
            <w:r w:rsidRPr="008731F6">
              <w:rPr>
                <w:rFonts w:ascii="Arial" w:hAnsi="Arial" w:cs="Arial"/>
                <w:w w:val="85"/>
                <w:position w:val="2"/>
                <w:sz w:val="20"/>
                <w:szCs w:val="18"/>
                <w:lang w:val="es-CL"/>
              </w:rPr>
              <w:t>Evaluar</w:t>
            </w:r>
            <w:r w:rsidRPr="008731F6">
              <w:rPr>
                <w:rFonts w:ascii="Arial" w:hAnsi="Arial" w:cs="Arial"/>
                <w:spacing w:val="-36"/>
                <w:w w:val="85"/>
                <w:position w:val="2"/>
                <w:sz w:val="20"/>
                <w:szCs w:val="18"/>
                <w:lang w:val="es-CL"/>
              </w:rPr>
              <w:t xml:space="preserve"> </w:t>
            </w:r>
            <w:r w:rsidRPr="008731F6">
              <w:rPr>
                <w:rFonts w:ascii="Arial" w:hAnsi="Arial" w:cs="Arial"/>
                <w:w w:val="85"/>
                <w:position w:val="2"/>
                <w:sz w:val="20"/>
                <w:szCs w:val="18"/>
                <w:lang w:val="es-CL"/>
              </w:rPr>
              <w:t>los</w:t>
            </w:r>
            <w:r w:rsidRPr="008731F6">
              <w:rPr>
                <w:rFonts w:ascii="Arial" w:hAnsi="Arial" w:cs="Arial"/>
                <w:spacing w:val="-50"/>
                <w:w w:val="85"/>
                <w:position w:val="2"/>
                <w:sz w:val="20"/>
                <w:szCs w:val="18"/>
                <w:lang w:val="es-CL"/>
              </w:rPr>
              <w:t xml:space="preserve"> </w:t>
            </w:r>
            <w:r w:rsidRPr="008731F6">
              <w:rPr>
                <w:rFonts w:ascii="Arial" w:hAnsi="Arial" w:cs="Arial"/>
                <w:w w:val="85"/>
                <w:position w:val="2"/>
                <w:sz w:val="20"/>
                <w:szCs w:val="18"/>
                <w:lang w:val="es-CL"/>
              </w:rPr>
              <w:t>pacientes</w:t>
            </w:r>
            <w:r w:rsidRPr="008731F6">
              <w:rPr>
                <w:rFonts w:ascii="Arial" w:hAnsi="Arial" w:cs="Arial"/>
                <w:spacing w:val="-26"/>
                <w:w w:val="85"/>
                <w:position w:val="2"/>
                <w:sz w:val="20"/>
                <w:szCs w:val="18"/>
                <w:lang w:val="es-CL"/>
              </w:rPr>
              <w:t xml:space="preserve"> </w:t>
            </w:r>
            <w:r w:rsidRPr="008731F6">
              <w:rPr>
                <w:rFonts w:ascii="Arial" w:hAnsi="Arial" w:cs="Arial"/>
                <w:w w:val="85"/>
                <w:position w:val="2"/>
                <w:sz w:val="20"/>
                <w:szCs w:val="18"/>
                <w:lang w:val="es-CL"/>
              </w:rPr>
              <w:t>hospitalizados</w:t>
            </w:r>
            <w:r w:rsidRPr="008731F6">
              <w:rPr>
                <w:rFonts w:ascii="Arial" w:hAnsi="Arial" w:cs="Arial"/>
                <w:spacing w:val="-28"/>
                <w:w w:val="85"/>
                <w:position w:val="2"/>
                <w:sz w:val="20"/>
                <w:szCs w:val="18"/>
                <w:lang w:val="es-CL"/>
              </w:rPr>
              <w:t xml:space="preserve"> </w:t>
            </w:r>
            <w:r w:rsidRPr="008731F6">
              <w:rPr>
                <w:rFonts w:ascii="Arial" w:hAnsi="Arial" w:cs="Arial"/>
                <w:w w:val="85"/>
                <w:position w:val="1"/>
                <w:sz w:val="20"/>
                <w:szCs w:val="18"/>
                <w:lang w:val="es-CL"/>
              </w:rPr>
              <w:t>en</w:t>
            </w:r>
            <w:r w:rsidRPr="008731F6">
              <w:rPr>
                <w:rFonts w:ascii="Arial" w:hAnsi="Arial" w:cs="Arial"/>
                <w:spacing w:val="-49"/>
                <w:w w:val="85"/>
                <w:position w:val="1"/>
                <w:sz w:val="20"/>
                <w:szCs w:val="18"/>
                <w:lang w:val="es-CL"/>
              </w:rPr>
              <w:t xml:space="preserve"> </w:t>
            </w:r>
            <w:r w:rsidRPr="008731F6">
              <w:rPr>
                <w:rFonts w:ascii="Arial" w:hAnsi="Arial" w:cs="Arial"/>
                <w:w w:val="85"/>
                <w:position w:val="1"/>
                <w:sz w:val="20"/>
                <w:szCs w:val="18"/>
                <w:lang w:val="es-CL"/>
              </w:rPr>
              <w:t>terapia</w:t>
            </w:r>
            <w:r w:rsidRPr="008731F6">
              <w:rPr>
                <w:rFonts w:ascii="Arial" w:hAnsi="Arial" w:cs="Arial"/>
                <w:spacing w:val="-31"/>
                <w:w w:val="85"/>
                <w:position w:val="1"/>
                <w:sz w:val="20"/>
                <w:szCs w:val="18"/>
                <w:lang w:val="es-CL"/>
              </w:rPr>
              <w:t xml:space="preserve"> </w:t>
            </w:r>
            <w:r w:rsidRPr="008731F6">
              <w:rPr>
                <w:rFonts w:ascii="Arial" w:hAnsi="Arial" w:cs="Arial"/>
                <w:w w:val="85"/>
                <w:position w:val="1"/>
                <w:sz w:val="20"/>
                <w:szCs w:val="18"/>
                <w:lang w:val="es-CL"/>
              </w:rPr>
              <w:t>intensiva</w:t>
            </w:r>
            <w:r w:rsidRPr="008731F6">
              <w:rPr>
                <w:rFonts w:ascii="Arial" w:hAnsi="Arial" w:cs="Arial"/>
                <w:spacing w:val="-42"/>
                <w:w w:val="85"/>
                <w:position w:val="1"/>
                <w:sz w:val="20"/>
                <w:szCs w:val="18"/>
                <w:lang w:val="es-CL"/>
              </w:rPr>
              <w:t xml:space="preserve"> </w:t>
            </w:r>
            <w:r w:rsidRPr="008731F6">
              <w:rPr>
                <w:rFonts w:ascii="Arial" w:hAnsi="Arial" w:cs="Arial"/>
                <w:w w:val="85"/>
                <w:sz w:val="20"/>
                <w:szCs w:val="18"/>
                <w:lang w:val="es-CL"/>
              </w:rPr>
              <w:t>de</w:t>
            </w:r>
            <w:r w:rsidRPr="008731F6">
              <w:rPr>
                <w:rFonts w:ascii="Arial" w:hAnsi="Arial" w:cs="Arial"/>
                <w:spacing w:val="-42"/>
                <w:w w:val="85"/>
                <w:sz w:val="20"/>
                <w:szCs w:val="18"/>
                <w:lang w:val="es-CL"/>
              </w:rPr>
              <w:t xml:space="preserve"> </w:t>
            </w:r>
            <w:r w:rsidRPr="008731F6">
              <w:rPr>
                <w:rFonts w:ascii="Arial" w:hAnsi="Arial" w:cs="Arial"/>
                <w:w w:val="85"/>
                <w:sz w:val="20"/>
                <w:szCs w:val="18"/>
                <w:lang w:val="es-CL"/>
              </w:rPr>
              <w:t>la</w:t>
            </w:r>
            <w:r w:rsidRPr="008731F6">
              <w:rPr>
                <w:rFonts w:ascii="Arial" w:hAnsi="Arial" w:cs="Arial"/>
                <w:spacing w:val="-70"/>
                <w:w w:val="85"/>
                <w:sz w:val="20"/>
                <w:szCs w:val="18"/>
                <w:lang w:val="es-CL"/>
              </w:rPr>
              <w:t xml:space="preserve"> </w:t>
            </w:r>
            <w:r w:rsidRPr="008731F6">
              <w:rPr>
                <w:rFonts w:ascii="Arial" w:hAnsi="Arial" w:cs="Arial"/>
                <w:w w:val="85"/>
                <w:sz w:val="20"/>
                <w:szCs w:val="18"/>
                <w:lang w:val="es-CL"/>
              </w:rPr>
              <w:t>UPC</w:t>
            </w:r>
            <w:r w:rsidRPr="008731F6">
              <w:rPr>
                <w:rFonts w:ascii="Arial" w:hAnsi="Arial" w:cs="Arial"/>
                <w:spacing w:val="-41"/>
                <w:w w:val="85"/>
                <w:sz w:val="20"/>
                <w:szCs w:val="18"/>
                <w:lang w:val="es-CL"/>
              </w:rPr>
              <w:t xml:space="preserve"> </w:t>
            </w:r>
            <w:r w:rsidRPr="008731F6">
              <w:rPr>
                <w:rFonts w:ascii="Arial" w:hAnsi="Arial" w:cs="Arial"/>
                <w:w w:val="85"/>
                <w:sz w:val="20"/>
                <w:szCs w:val="18"/>
                <w:lang w:val="es-CL"/>
              </w:rPr>
              <w:t>del</w:t>
            </w:r>
            <w:r w:rsidRPr="008731F6">
              <w:rPr>
                <w:rFonts w:ascii="Arial" w:hAnsi="Arial" w:cs="Arial"/>
                <w:spacing w:val="-54"/>
                <w:w w:val="85"/>
                <w:sz w:val="20"/>
                <w:szCs w:val="18"/>
                <w:lang w:val="es-CL"/>
              </w:rPr>
              <w:t xml:space="preserve"> </w:t>
            </w:r>
            <w:r w:rsidRPr="008731F6">
              <w:rPr>
                <w:rFonts w:ascii="Arial" w:hAnsi="Arial" w:cs="Arial"/>
                <w:w w:val="85"/>
                <w:sz w:val="20"/>
                <w:szCs w:val="18"/>
                <w:lang w:val="es-CL"/>
              </w:rPr>
              <w:t>HUAP.</w:t>
            </w:r>
          </w:p>
          <w:p w14:paraId="6F5DA8CA" w14:textId="77777777" w:rsidR="007353CF" w:rsidRPr="008731F6" w:rsidRDefault="007353CF" w:rsidP="009665BE">
            <w:pPr>
              <w:pStyle w:val="Textoindependiente"/>
              <w:numPr>
                <w:ilvl w:val="0"/>
                <w:numId w:val="13"/>
              </w:numPr>
              <w:tabs>
                <w:tab w:val="left" w:pos="2956"/>
                <w:tab w:val="left" w:pos="3662"/>
              </w:tabs>
              <w:spacing w:before="6"/>
              <w:ind w:left="271" w:right="71" w:hanging="142"/>
              <w:rPr>
                <w:rFonts w:ascii="Arial" w:hAnsi="Arial" w:cs="Arial"/>
                <w:sz w:val="20"/>
                <w:szCs w:val="18"/>
                <w:lang w:val="es-CL"/>
              </w:rPr>
            </w:pPr>
            <w:r w:rsidRPr="008731F6">
              <w:rPr>
                <w:rFonts w:ascii="Arial" w:hAnsi="Arial" w:cs="Arial"/>
                <w:w w:val="90"/>
                <w:position w:val="2"/>
                <w:sz w:val="20"/>
                <w:szCs w:val="18"/>
                <w:lang w:val="es-CL"/>
              </w:rPr>
              <w:t>Diseñar</w:t>
            </w:r>
            <w:r w:rsidRPr="008731F6">
              <w:rPr>
                <w:rFonts w:ascii="Arial" w:hAnsi="Arial" w:cs="Arial"/>
                <w:spacing w:val="-24"/>
                <w:w w:val="90"/>
                <w:position w:val="2"/>
                <w:sz w:val="20"/>
                <w:szCs w:val="18"/>
                <w:lang w:val="es-CL"/>
              </w:rPr>
              <w:t xml:space="preserve"> </w:t>
            </w:r>
            <w:r w:rsidRPr="008731F6">
              <w:rPr>
                <w:rFonts w:ascii="Arial" w:hAnsi="Arial" w:cs="Arial"/>
                <w:w w:val="90"/>
                <w:position w:val="2"/>
                <w:sz w:val="20"/>
                <w:szCs w:val="18"/>
                <w:lang w:val="es-CL"/>
              </w:rPr>
              <w:t>un</w:t>
            </w:r>
            <w:r w:rsidRPr="008731F6">
              <w:rPr>
                <w:rFonts w:ascii="Arial" w:hAnsi="Arial" w:cs="Arial"/>
                <w:spacing w:val="-30"/>
                <w:w w:val="90"/>
                <w:position w:val="2"/>
                <w:sz w:val="20"/>
                <w:szCs w:val="18"/>
                <w:lang w:val="es-CL"/>
              </w:rPr>
              <w:t xml:space="preserve"> </w:t>
            </w:r>
            <w:r w:rsidRPr="008731F6">
              <w:rPr>
                <w:rFonts w:ascii="Arial" w:hAnsi="Arial" w:cs="Arial"/>
                <w:w w:val="90"/>
                <w:position w:val="2"/>
                <w:sz w:val="20"/>
                <w:szCs w:val="18"/>
                <w:lang w:val="es-CL"/>
              </w:rPr>
              <w:t>plan</w:t>
            </w:r>
            <w:r w:rsidRPr="008731F6">
              <w:rPr>
                <w:rFonts w:ascii="Arial" w:hAnsi="Arial" w:cs="Arial"/>
                <w:spacing w:val="-43"/>
                <w:w w:val="90"/>
                <w:position w:val="2"/>
                <w:sz w:val="20"/>
                <w:szCs w:val="18"/>
                <w:lang w:val="es-CL"/>
              </w:rPr>
              <w:t xml:space="preserve"> </w:t>
            </w:r>
            <w:r w:rsidRPr="008731F6">
              <w:rPr>
                <w:rFonts w:ascii="Arial" w:hAnsi="Arial" w:cs="Arial"/>
                <w:w w:val="90"/>
                <w:position w:val="1"/>
                <w:sz w:val="20"/>
                <w:szCs w:val="18"/>
                <w:lang w:val="es-CL"/>
              </w:rPr>
              <w:t>de</w:t>
            </w:r>
            <w:r w:rsidRPr="008731F6">
              <w:rPr>
                <w:rFonts w:ascii="Arial" w:hAnsi="Arial" w:cs="Arial"/>
                <w:spacing w:val="-47"/>
                <w:w w:val="90"/>
                <w:position w:val="1"/>
                <w:sz w:val="20"/>
                <w:szCs w:val="18"/>
                <w:lang w:val="es-CL"/>
              </w:rPr>
              <w:t xml:space="preserve"> </w:t>
            </w:r>
            <w:r w:rsidRPr="008731F6">
              <w:rPr>
                <w:rFonts w:ascii="Arial" w:hAnsi="Arial" w:cs="Arial"/>
                <w:w w:val="90"/>
                <w:position w:val="1"/>
                <w:sz w:val="20"/>
                <w:szCs w:val="18"/>
                <w:lang w:val="es-CL"/>
              </w:rPr>
              <w:t>tratamiento</w:t>
            </w:r>
            <w:r w:rsidRPr="008731F6">
              <w:rPr>
                <w:rFonts w:ascii="Arial" w:hAnsi="Arial" w:cs="Arial"/>
                <w:spacing w:val="-15"/>
                <w:w w:val="90"/>
                <w:position w:val="1"/>
                <w:sz w:val="20"/>
                <w:szCs w:val="18"/>
                <w:lang w:val="es-CL"/>
              </w:rPr>
              <w:t xml:space="preserve"> </w:t>
            </w:r>
            <w:r w:rsidRPr="008731F6">
              <w:rPr>
                <w:rFonts w:ascii="Arial" w:hAnsi="Arial" w:cs="Arial"/>
                <w:w w:val="90"/>
                <w:position w:val="1"/>
                <w:sz w:val="20"/>
                <w:szCs w:val="18"/>
                <w:lang w:val="es-CL"/>
              </w:rPr>
              <w:t>para</w:t>
            </w:r>
            <w:r w:rsidRPr="008731F6">
              <w:rPr>
                <w:rFonts w:ascii="Arial" w:hAnsi="Arial" w:cs="Arial"/>
                <w:spacing w:val="-30"/>
                <w:w w:val="90"/>
                <w:position w:val="1"/>
                <w:sz w:val="20"/>
                <w:szCs w:val="18"/>
                <w:lang w:val="es-CL"/>
              </w:rPr>
              <w:t xml:space="preserve"> </w:t>
            </w:r>
            <w:r w:rsidRPr="008731F6">
              <w:rPr>
                <w:rFonts w:ascii="Arial" w:hAnsi="Arial" w:cs="Arial"/>
                <w:w w:val="90"/>
                <w:position w:val="1"/>
                <w:sz w:val="20"/>
                <w:szCs w:val="18"/>
                <w:lang w:val="es-CL"/>
              </w:rPr>
              <w:t>los</w:t>
            </w:r>
            <w:r w:rsidRPr="008731F6">
              <w:rPr>
                <w:rFonts w:ascii="Arial" w:hAnsi="Arial" w:cs="Arial"/>
                <w:spacing w:val="-46"/>
                <w:w w:val="90"/>
                <w:position w:val="1"/>
                <w:sz w:val="20"/>
                <w:szCs w:val="18"/>
                <w:lang w:val="es-CL"/>
              </w:rPr>
              <w:t xml:space="preserve"> </w:t>
            </w:r>
            <w:r w:rsidRPr="008731F6">
              <w:rPr>
                <w:rFonts w:ascii="Arial" w:hAnsi="Arial" w:cs="Arial"/>
                <w:w w:val="90"/>
                <w:position w:val="1"/>
                <w:sz w:val="20"/>
                <w:szCs w:val="18"/>
                <w:lang w:val="es-CL"/>
              </w:rPr>
              <w:t>pacientes</w:t>
            </w:r>
            <w:r w:rsidRPr="008731F6">
              <w:rPr>
                <w:rFonts w:ascii="Arial" w:hAnsi="Arial" w:cs="Arial"/>
                <w:spacing w:val="-25"/>
                <w:w w:val="90"/>
                <w:position w:val="1"/>
                <w:sz w:val="20"/>
                <w:szCs w:val="18"/>
                <w:lang w:val="es-CL"/>
              </w:rPr>
              <w:t xml:space="preserve"> </w:t>
            </w:r>
            <w:r w:rsidRPr="008731F6">
              <w:rPr>
                <w:rFonts w:ascii="Arial" w:hAnsi="Arial" w:cs="Arial"/>
                <w:w w:val="90"/>
                <w:sz w:val="20"/>
                <w:szCs w:val="18"/>
                <w:lang w:val="es-CL"/>
              </w:rPr>
              <w:t>a</w:t>
            </w:r>
            <w:r w:rsidRPr="008731F6">
              <w:rPr>
                <w:rFonts w:ascii="Arial" w:hAnsi="Arial" w:cs="Arial"/>
                <w:spacing w:val="-44"/>
                <w:w w:val="90"/>
                <w:sz w:val="20"/>
                <w:szCs w:val="18"/>
                <w:lang w:val="es-CL"/>
              </w:rPr>
              <w:t xml:space="preserve"> </w:t>
            </w:r>
            <w:r w:rsidRPr="008731F6">
              <w:rPr>
                <w:rFonts w:ascii="Arial" w:hAnsi="Arial" w:cs="Arial"/>
                <w:w w:val="90"/>
                <w:sz w:val="20"/>
                <w:szCs w:val="18"/>
                <w:lang w:val="es-CL"/>
              </w:rPr>
              <w:t>su</w:t>
            </w:r>
            <w:r w:rsidRPr="008731F6">
              <w:rPr>
                <w:rFonts w:ascii="Arial" w:hAnsi="Arial" w:cs="Arial"/>
                <w:spacing w:val="-34"/>
                <w:w w:val="90"/>
                <w:sz w:val="20"/>
                <w:szCs w:val="18"/>
                <w:lang w:val="es-CL"/>
              </w:rPr>
              <w:t xml:space="preserve"> </w:t>
            </w:r>
            <w:r w:rsidRPr="008731F6">
              <w:rPr>
                <w:rFonts w:ascii="Arial" w:hAnsi="Arial" w:cs="Arial"/>
                <w:w w:val="90"/>
                <w:sz w:val="20"/>
                <w:szCs w:val="18"/>
                <w:lang w:val="es-CL"/>
              </w:rPr>
              <w:t>cargo</w:t>
            </w:r>
          </w:p>
          <w:p w14:paraId="2730C28E" w14:textId="3BA2EFAE" w:rsidR="007353CF" w:rsidRPr="008731F6" w:rsidRDefault="007353CF" w:rsidP="009665BE">
            <w:pPr>
              <w:pStyle w:val="Textoindependiente"/>
              <w:numPr>
                <w:ilvl w:val="0"/>
                <w:numId w:val="13"/>
              </w:numPr>
              <w:tabs>
                <w:tab w:val="left" w:pos="2956"/>
                <w:tab w:val="left" w:pos="3662"/>
              </w:tabs>
              <w:spacing w:before="6"/>
              <w:ind w:left="271" w:right="71" w:hanging="142"/>
              <w:rPr>
                <w:rFonts w:ascii="Arial" w:hAnsi="Arial" w:cs="Arial"/>
                <w:sz w:val="20"/>
                <w:szCs w:val="18"/>
                <w:lang w:val="es-CL"/>
              </w:rPr>
            </w:pPr>
            <w:r w:rsidRPr="008731F6">
              <w:rPr>
                <w:rFonts w:ascii="Arial" w:hAnsi="Arial" w:cs="Arial"/>
                <w:w w:val="90"/>
                <w:position w:val="2"/>
                <w:sz w:val="20"/>
                <w:szCs w:val="18"/>
              </w:rPr>
              <w:t>Solicitar</w:t>
            </w:r>
            <w:r w:rsidRPr="008731F6">
              <w:rPr>
                <w:rFonts w:ascii="Arial" w:hAnsi="Arial" w:cs="Arial"/>
                <w:spacing w:val="-7"/>
                <w:w w:val="90"/>
                <w:position w:val="2"/>
                <w:sz w:val="20"/>
                <w:szCs w:val="18"/>
              </w:rPr>
              <w:t xml:space="preserve"> </w:t>
            </w:r>
            <w:r w:rsidRPr="008731F6">
              <w:rPr>
                <w:rFonts w:ascii="Arial" w:hAnsi="Arial" w:cs="Arial"/>
                <w:w w:val="90"/>
                <w:position w:val="2"/>
                <w:sz w:val="20"/>
                <w:szCs w:val="18"/>
              </w:rPr>
              <w:t>los</w:t>
            </w:r>
            <w:r w:rsidRPr="008731F6">
              <w:rPr>
                <w:rFonts w:ascii="Arial" w:hAnsi="Arial" w:cs="Arial"/>
                <w:spacing w:val="-43"/>
                <w:w w:val="90"/>
                <w:position w:val="2"/>
                <w:sz w:val="20"/>
                <w:szCs w:val="18"/>
              </w:rPr>
              <w:t xml:space="preserve"> </w:t>
            </w:r>
            <w:r w:rsidRPr="008731F6">
              <w:rPr>
                <w:rFonts w:ascii="Arial" w:hAnsi="Arial" w:cs="Arial"/>
                <w:w w:val="90"/>
                <w:position w:val="2"/>
                <w:sz w:val="20"/>
                <w:szCs w:val="18"/>
              </w:rPr>
              <w:t>exámenes</w:t>
            </w:r>
            <w:r w:rsidRPr="008731F6">
              <w:rPr>
                <w:rFonts w:ascii="Arial" w:hAnsi="Arial" w:cs="Arial"/>
                <w:spacing w:val="4"/>
                <w:w w:val="90"/>
                <w:position w:val="2"/>
                <w:sz w:val="20"/>
                <w:szCs w:val="18"/>
              </w:rPr>
              <w:t xml:space="preserve"> </w:t>
            </w:r>
            <w:r w:rsidRPr="008731F6">
              <w:rPr>
                <w:rFonts w:ascii="Arial" w:hAnsi="Arial" w:cs="Arial"/>
                <w:w w:val="90"/>
                <w:position w:val="2"/>
                <w:sz w:val="20"/>
                <w:szCs w:val="18"/>
              </w:rPr>
              <w:t>requeridos</w:t>
            </w:r>
            <w:r w:rsidRPr="008731F6">
              <w:rPr>
                <w:rFonts w:ascii="Arial" w:hAnsi="Arial" w:cs="Arial"/>
                <w:spacing w:val="-6"/>
                <w:w w:val="90"/>
                <w:position w:val="2"/>
                <w:sz w:val="20"/>
                <w:szCs w:val="18"/>
              </w:rPr>
              <w:t xml:space="preserve"> </w:t>
            </w:r>
            <w:r w:rsidRPr="008731F6">
              <w:rPr>
                <w:rFonts w:ascii="Arial" w:hAnsi="Arial" w:cs="Arial"/>
                <w:w w:val="90"/>
                <w:position w:val="1"/>
                <w:sz w:val="20"/>
                <w:szCs w:val="18"/>
              </w:rPr>
              <w:t>en</w:t>
            </w:r>
            <w:r w:rsidRPr="008731F6">
              <w:rPr>
                <w:rFonts w:ascii="Arial" w:hAnsi="Arial" w:cs="Arial"/>
                <w:spacing w:val="-9"/>
                <w:w w:val="90"/>
                <w:position w:val="1"/>
                <w:sz w:val="20"/>
                <w:szCs w:val="18"/>
              </w:rPr>
              <w:t xml:space="preserve"> </w:t>
            </w:r>
            <w:r w:rsidRPr="008731F6">
              <w:rPr>
                <w:rFonts w:ascii="Arial" w:hAnsi="Arial" w:cs="Arial"/>
                <w:w w:val="90"/>
                <w:position w:val="1"/>
                <w:sz w:val="20"/>
                <w:szCs w:val="18"/>
              </w:rPr>
              <w:t>los</w:t>
            </w:r>
            <w:r w:rsidRPr="008731F6">
              <w:rPr>
                <w:rFonts w:ascii="Arial" w:hAnsi="Arial" w:cs="Arial"/>
                <w:spacing w:val="-37"/>
                <w:w w:val="90"/>
                <w:position w:val="1"/>
                <w:sz w:val="20"/>
                <w:szCs w:val="18"/>
              </w:rPr>
              <w:t xml:space="preserve"> </w:t>
            </w:r>
            <w:r w:rsidRPr="008731F6">
              <w:rPr>
                <w:rFonts w:ascii="Arial" w:hAnsi="Arial" w:cs="Arial"/>
                <w:w w:val="90"/>
                <w:position w:val="1"/>
                <w:sz w:val="20"/>
                <w:szCs w:val="18"/>
              </w:rPr>
              <w:t>casos</w:t>
            </w:r>
            <w:r w:rsidRPr="008731F6">
              <w:rPr>
                <w:rFonts w:ascii="Arial" w:hAnsi="Arial" w:cs="Arial"/>
                <w:spacing w:val="-6"/>
                <w:w w:val="90"/>
                <w:position w:val="1"/>
                <w:sz w:val="20"/>
                <w:szCs w:val="18"/>
              </w:rPr>
              <w:t xml:space="preserve"> </w:t>
            </w:r>
            <w:r w:rsidRPr="008731F6">
              <w:rPr>
                <w:rFonts w:ascii="Arial" w:hAnsi="Arial" w:cs="Arial"/>
                <w:w w:val="90"/>
                <w:position w:val="1"/>
                <w:sz w:val="20"/>
                <w:szCs w:val="18"/>
              </w:rPr>
              <w:t>pertinentes,</w:t>
            </w:r>
            <w:r w:rsidRPr="008731F6">
              <w:rPr>
                <w:rFonts w:ascii="Arial" w:hAnsi="Arial" w:cs="Arial"/>
                <w:spacing w:val="-9"/>
                <w:w w:val="90"/>
                <w:position w:val="1"/>
                <w:sz w:val="20"/>
                <w:szCs w:val="18"/>
              </w:rPr>
              <w:t xml:space="preserve"> </w:t>
            </w:r>
            <w:r w:rsidRPr="008731F6">
              <w:rPr>
                <w:rFonts w:ascii="Arial" w:hAnsi="Arial" w:cs="Arial"/>
                <w:w w:val="90"/>
                <w:sz w:val="20"/>
                <w:szCs w:val="18"/>
              </w:rPr>
              <w:t>de</w:t>
            </w:r>
            <w:r w:rsidRPr="008731F6">
              <w:rPr>
                <w:rFonts w:ascii="Arial" w:hAnsi="Arial" w:cs="Arial"/>
                <w:spacing w:val="-19"/>
                <w:w w:val="90"/>
                <w:sz w:val="20"/>
                <w:szCs w:val="18"/>
              </w:rPr>
              <w:t xml:space="preserve"> </w:t>
            </w:r>
            <w:r w:rsidRPr="008731F6">
              <w:rPr>
                <w:rFonts w:ascii="Arial" w:hAnsi="Arial" w:cs="Arial"/>
                <w:w w:val="90"/>
                <w:sz w:val="20"/>
                <w:szCs w:val="18"/>
              </w:rPr>
              <w:t>acuerdo</w:t>
            </w:r>
            <w:r w:rsidRPr="008731F6">
              <w:rPr>
                <w:rFonts w:ascii="Arial" w:hAnsi="Arial" w:cs="Arial"/>
                <w:spacing w:val="-7"/>
                <w:w w:val="90"/>
                <w:sz w:val="20"/>
                <w:szCs w:val="18"/>
              </w:rPr>
              <w:t xml:space="preserve"> </w:t>
            </w:r>
            <w:r w:rsidRPr="008731F6">
              <w:rPr>
                <w:rFonts w:ascii="Arial" w:hAnsi="Arial" w:cs="Arial"/>
                <w:w w:val="90"/>
                <w:sz w:val="20"/>
                <w:szCs w:val="18"/>
              </w:rPr>
              <w:t>a</w:t>
            </w:r>
            <w:r w:rsidRPr="008731F6">
              <w:rPr>
                <w:rFonts w:ascii="Arial" w:hAnsi="Arial" w:cs="Arial"/>
                <w:spacing w:val="-14"/>
                <w:w w:val="90"/>
                <w:sz w:val="20"/>
                <w:szCs w:val="18"/>
              </w:rPr>
              <w:t xml:space="preserve"> </w:t>
            </w:r>
            <w:r w:rsidRPr="008731F6">
              <w:rPr>
                <w:rFonts w:ascii="Arial" w:hAnsi="Arial" w:cs="Arial"/>
                <w:w w:val="90"/>
                <w:sz w:val="20"/>
                <w:szCs w:val="18"/>
              </w:rPr>
              <w:t>la</w:t>
            </w:r>
            <w:r w:rsidRPr="008731F6">
              <w:rPr>
                <w:rFonts w:ascii="Arial" w:hAnsi="Arial" w:cs="Arial"/>
                <w:w w:val="90"/>
                <w:position w:val="1"/>
                <w:sz w:val="20"/>
                <w:szCs w:val="18"/>
              </w:rPr>
              <w:t xml:space="preserve"> evaluación</w:t>
            </w:r>
            <w:r w:rsidRPr="008731F6">
              <w:rPr>
                <w:rFonts w:ascii="Arial" w:hAnsi="Arial" w:cs="Arial"/>
                <w:spacing w:val="-6"/>
                <w:w w:val="90"/>
                <w:position w:val="1"/>
                <w:sz w:val="20"/>
                <w:szCs w:val="18"/>
              </w:rPr>
              <w:t xml:space="preserve"> </w:t>
            </w:r>
            <w:r w:rsidRPr="008731F6">
              <w:rPr>
                <w:rFonts w:ascii="Arial" w:hAnsi="Arial" w:cs="Arial"/>
                <w:w w:val="90"/>
                <w:position w:val="1"/>
                <w:sz w:val="20"/>
                <w:szCs w:val="18"/>
              </w:rPr>
              <w:t>que</w:t>
            </w:r>
            <w:r w:rsidRPr="008731F6">
              <w:rPr>
                <w:rFonts w:ascii="Arial" w:hAnsi="Arial" w:cs="Arial"/>
                <w:spacing w:val="-16"/>
                <w:w w:val="90"/>
                <w:position w:val="1"/>
                <w:sz w:val="20"/>
                <w:szCs w:val="18"/>
              </w:rPr>
              <w:t xml:space="preserve"> </w:t>
            </w:r>
            <w:r w:rsidRPr="008731F6">
              <w:rPr>
                <w:rFonts w:ascii="Arial" w:hAnsi="Arial" w:cs="Arial"/>
                <w:w w:val="90"/>
                <w:sz w:val="20"/>
                <w:szCs w:val="18"/>
              </w:rPr>
              <w:t>realice</w:t>
            </w:r>
            <w:r w:rsidRPr="008731F6">
              <w:rPr>
                <w:rFonts w:ascii="Arial" w:hAnsi="Arial" w:cs="Arial"/>
                <w:spacing w:val="-29"/>
                <w:w w:val="90"/>
                <w:sz w:val="20"/>
                <w:szCs w:val="18"/>
              </w:rPr>
              <w:t xml:space="preserve"> </w:t>
            </w:r>
            <w:r w:rsidRPr="008731F6">
              <w:rPr>
                <w:rFonts w:ascii="Arial" w:hAnsi="Arial" w:cs="Arial"/>
                <w:w w:val="90"/>
                <w:sz w:val="20"/>
                <w:szCs w:val="18"/>
              </w:rPr>
              <w:t>a</w:t>
            </w:r>
            <w:r w:rsidRPr="008731F6">
              <w:rPr>
                <w:rFonts w:ascii="Arial" w:hAnsi="Arial" w:cs="Arial"/>
                <w:spacing w:val="-40"/>
                <w:w w:val="90"/>
                <w:sz w:val="20"/>
                <w:szCs w:val="18"/>
              </w:rPr>
              <w:t xml:space="preserve"> </w:t>
            </w:r>
            <w:r w:rsidRPr="008731F6">
              <w:rPr>
                <w:rFonts w:ascii="Arial" w:hAnsi="Arial" w:cs="Arial"/>
                <w:w w:val="90"/>
                <w:sz w:val="20"/>
                <w:szCs w:val="18"/>
              </w:rPr>
              <w:t>cada</w:t>
            </w:r>
            <w:r w:rsidRPr="008731F6">
              <w:rPr>
                <w:rFonts w:ascii="Arial" w:hAnsi="Arial" w:cs="Arial"/>
                <w:spacing w:val="-16"/>
                <w:w w:val="90"/>
                <w:sz w:val="20"/>
                <w:szCs w:val="18"/>
              </w:rPr>
              <w:t xml:space="preserve"> </w:t>
            </w:r>
            <w:r w:rsidRPr="008731F6">
              <w:rPr>
                <w:rFonts w:ascii="Arial" w:hAnsi="Arial" w:cs="Arial"/>
                <w:w w:val="90"/>
                <w:sz w:val="20"/>
                <w:szCs w:val="18"/>
              </w:rPr>
              <w:t>paciente.</w:t>
            </w:r>
          </w:p>
          <w:p w14:paraId="7B75CCE3" w14:textId="77777777" w:rsidR="007353CF" w:rsidRPr="008731F6" w:rsidRDefault="007353CF" w:rsidP="009665BE">
            <w:pPr>
              <w:pStyle w:val="Textoindependiente"/>
              <w:numPr>
                <w:ilvl w:val="0"/>
                <w:numId w:val="13"/>
              </w:numPr>
              <w:tabs>
                <w:tab w:val="left" w:pos="2956"/>
                <w:tab w:val="left" w:pos="3662"/>
              </w:tabs>
              <w:spacing w:before="6"/>
              <w:ind w:left="271" w:right="71" w:hanging="142"/>
              <w:rPr>
                <w:rFonts w:ascii="Arial" w:hAnsi="Arial" w:cs="Arial"/>
                <w:sz w:val="20"/>
                <w:szCs w:val="18"/>
                <w:lang w:val="es-CL"/>
              </w:rPr>
            </w:pPr>
            <w:r w:rsidRPr="008731F6">
              <w:rPr>
                <w:rFonts w:ascii="Arial" w:hAnsi="Arial" w:cs="Arial"/>
                <w:w w:val="85"/>
                <w:position w:val="3"/>
                <w:sz w:val="20"/>
                <w:szCs w:val="18"/>
              </w:rPr>
              <w:t>Realizar</w:t>
            </w:r>
            <w:r w:rsidRPr="008731F6">
              <w:rPr>
                <w:rFonts w:ascii="Arial" w:hAnsi="Arial" w:cs="Arial"/>
                <w:spacing w:val="-31"/>
                <w:w w:val="85"/>
                <w:position w:val="3"/>
                <w:sz w:val="20"/>
                <w:szCs w:val="18"/>
              </w:rPr>
              <w:t xml:space="preserve"> </w:t>
            </w:r>
            <w:r w:rsidRPr="008731F6">
              <w:rPr>
                <w:rFonts w:ascii="Arial" w:hAnsi="Arial" w:cs="Arial"/>
                <w:w w:val="85"/>
                <w:position w:val="2"/>
                <w:sz w:val="20"/>
                <w:szCs w:val="18"/>
              </w:rPr>
              <w:t>los</w:t>
            </w:r>
            <w:r w:rsidRPr="008731F6">
              <w:rPr>
                <w:rFonts w:ascii="Arial" w:hAnsi="Arial" w:cs="Arial"/>
                <w:spacing w:val="-52"/>
                <w:w w:val="85"/>
                <w:position w:val="2"/>
                <w:sz w:val="20"/>
                <w:szCs w:val="18"/>
              </w:rPr>
              <w:t xml:space="preserve"> </w:t>
            </w:r>
            <w:r w:rsidRPr="008731F6">
              <w:rPr>
                <w:rFonts w:ascii="Arial" w:hAnsi="Arial" w:cs="Arial"/>
                <w:w w:val="85"/>
                <w:position w:val="2"/>
                <w:sz w:val="20"/>
                <w:szCs w:val="18"/>
              </w:rPr>
              <w:t>procedimientos</w:t>
            </w:r>
            <w:r w:rsidRPr="008731F6">
              <w:rPr>
                <w:rFonts w:ascii="Arial" w:hAnsi="Arial" w:cs="Arial"/>
                <w:spacing w:val="-19"/>
                <w:w w:val="85"/>
                <w:position w:val="2"/>
                <w:sz w:val="20"/>
                <w:szCs w:val="18"/>
              </w:rPr>
              <w:t xml:space="preserve"> </w:t>
            </w:r>
            <w:r w:rsidRPr="008731F6">
              <w:rPr>
                <w:rFonts w:ascii="Arial" w:hAnsi="Arial" w:cs="Arial"/>
                <w:w w:val="85"/>
                <w:position w:val="2"/>
                <w:sz w:val="20"/>
                <w:szCs w:val="18"/>
              </w:rPr>
              <w:t>clínicos</w:t>
            </w:r>
            <w:r w:rsidRPr="008731F6">
              <w:rPr>
                <w:rFonts w:ascii="Arial" w:hAnsi="Arial" w:cs="Arial"/>
                <w:spacing w:val="-48"/>
                <w:w w:val="85"/>
                <w:position w:val="2"/>
                <w:sz w:val="20"/>
                <w:szCs w:val="18"/>
              </w:rPr>
              <w:t xml:space="preserve"> </w:t>
            </w:r>
            <w:r w:rsidRPr="008731F6">
              <w:rPr>
                <w:rFonts w:ascii="Arial" w:hAnsi="Arial" w:cs="Arial"/>
                <w:w w:val="85"/>
                <w:position w:val="1"/>
                <w:sz w:val="20"/>
                <w:szCs w:val="18"/>
              </w:rPr>
              <w:t>que</w:t>
            </w:r>
            <w:r w:rsidRPr="008731F6">
              <w:rPr>
                <w:rFonts w:ascii="Arial" w:hAnsi="Arial" w:cs="Arial"/>
                <w:spacing w:val="-40"/>
                <w:w w:val="85"/>
                <w:position w:val="1"/>
                <w:sz w:val="20"/>
                <w:szCs w:val="18"/>
              </w:rPr>
              <w:t xml:space="preserve"> </w:t>
            </w:r>
            <w:r w:rsidRPr="008731F6">
              <w:rPr>
                <w:rFonts w:ascii="Arial" w:hAnsi="Arial" w:cs="Arial"/>
                <w:w w:val="85"/>
                <w:position w:val="1"/>
                <w:sz w:val="20"/>
                <w:szCs w:val="18"/>
              </w:rPr>
              <w:t>sean</w:t>
            </w:r>
            <w:r w:rsidRPr="008731F6">
              <w:rPr>
                <w:rFonts w:ascii="Arial" w:hAnsi="Arial" w:cs="Arial"/>
                <w:spacing w:val="-33"/>
                <w:w w:val="85"/>
                <w:position w:val="1"/>
                <w:sz w:val="20"/>
                <w:szCs w:val="18"/>
              </w:rPr>
              <w:t xml:space="preserve"> </w:t>
            </w:r>
            <w:r w:rsidRPr="008731F6">
              <w:rPr>
                <w:rFonts w:ascii="Arial" w:hAnsi="Arial" w:cs="Arial"/>
                <w:w w:val="85"/>
                <w:position w:val="1"/>
                <w:sz w:val="20"/>
                <w:szCs w:val="18"/>
              </w:rPr>
              <w:t>necesarios</w:t>
            </w:r>
            <w:r w:rsidRPr="008731F6">
              <w:rPr>
                <w:rFonts w:ascii="Arial" w:hAnsi="Arial" w:cs="Arial"/>
                <w:spacing w:val="-34"/>
                <w:w w:val="85"/>
                <w:position w:val="1"/>
                <w:sz w:val="20"/>
                <w:szCs w:val="18"/>
              </w:rPr>
              <w:t xml:space="preserve"> </w:t>
            </w:r>
            <w:r w:rsidRPr="008731F6">
              <w:rPr>
                <w:rFonts w:ascii="Arial" w:hAnsi="Arial" w:cs="Arial"/>
                <w:w w:val="85"/>
                <w:position w:val="1"/>
                <w:sz w:val="20"/>
                <w:szCs w:val="18"/>
              </w:rPr>
              <w:t>según</w:t>
            </w:r>
            <w:r w:rsidRPr="008731F6">
              <w:rPr>
                <w:rFonts w:ascii="Arial" w:hAnsi="Arial" w:cs="Arial"/>
                <w:spacing w:val="-33"/>
                <w:w w:val="85"/>
                <w:position w:val="1"/>
                <w:sz w:val="20"/>
                <w:szCs w:val="18"/>
              </w:rPr>
              <w:t xml:space="preserve"> </w:t>
            </w:r>
            <w:r w:rsidRPr="008731F6">
              <w:rPr>
                <w:rFonts w:ascii="Arial" w:hAnsi="Arial" w:cs="Arial"/>
                <w:w w:val="85"/>
                <w:sz w:val="20"/>
                <w:szCs w:val="18"/>
              </w:rPr>
              <w:t>el</w:t>
            </w:r>
            <w:r w:rsidRPr="008731F6">
              <w:rPr>
                <w:rFonts w:ascii="Arial" w:hAnsi="Arial" w:cs="Arial"/>
                <w:spacing w:val="-46"/>
                <w:w w:val="85"/>
                <w:sz w:val="20"/>
                <w:szCs w:val="18"/>
              </w:rPr>
              <w:t xml:space="preserve"> </w:t>
            </w:r>
            <w:r w:rsidRPr="008731F6">
              <w:rPr>
                <w:rFonts w:ascii="Arial" w:hAnsi="Arial" w:cs="Arial"/>
                <w:w w:val="85"/>
                <w:sz w:val="20"/>
                <w:szCs w:val="18"/>
              </w:rPr>
              <w:t>criterio</w:t>
            </w:r>
            <w:r w:rsidRPr="008731F6">
              <w:rPr>
                <w:rFonts w:ascii="Arial" w:hAnsi="Arial" w:cs="Arial"/>
                <w:spacing w:val="-39"/>
                <w:w w:val="85"/>
                <w:sz w:val="20"/>
                <w:szCs w:val="18"/>
              </w:rPr>
              <w:t xml:space="preserve"> </w:t>
            </w:r>
            <w:r w:rsidRPr="008731F6">
              <w:rPr>
                <w:rFonts w:ascii="Arial" w:hAnsi="Arial" w:cs="Arial"/>
                <w:w w:val="85"/>
                <w:sz w:val="20"/>
                <w:szCs w:val="18"/>
              </w:rPr>
              <w:t>clínico</w:t>
            </w:r>
            <w:r w:rsidRPr="008731F6">
              <w:rPr>
                <w:rFonts w:ascii="Arial" w:hAnsi="Arial" w:cs="Arial"/>
                <w:w w:val="85"/>
                <w:position w:val="2"/>
                <w:sz w:val="20"/>
                <w:szCs w:val="18"/>
              </w:rPr>
              <w:t xml:space="preserve"> (manejo </w:t>
            </w:r>
            <w:r w:rsidRPr="008731F6">
              <w:rPr>
                <w:rFonts w:ascii="Arial" w:hAnsi="Arial" w:cs="Arial"/>
                <w:w w:val="85"/>
                <w:position w:val="1"/>
                <w:sz w:val="20"/>
                <w:szCs w:val="18"/>
              </w:rPr>
              <w:t>de vía aérea, accesos vasculares,</w:t>
            </w:r>
            <w:r w:rsidRPr="008731F6">
              <w:rPr>
                <w:rFonts w:ascii="Arial" w:hAnsi="Arial" w:cs="Arial"/>
                <w:spacing w:val="-40"/>
                <w:w w:val="85"/>
                <w:position w:val="1"/>
                <w:sz w:val="20"/>
                <w:szCs w:val="18"/>
              </w:rPr>
              <w:t xml:space="preserve"> </w:t>
            </w:r>
            <w:r w:rsidRPr="008731F6">
              <w:rPr>
                <w:rFonts w:ascii="Arial" w:hAnsi="Arial" w:cs="Arial"/>
                <w:w w:val="85"/>
                <w:sz w:val="20"/>
                <w:szCs w:val="18"/>
              </w:rPr>
              <w:t>etc.)</w:t>
            </w:r>
          </w:p>
          <w:p w14:paraId="567C192F" w14:textId="77777777" w:rsidR="007353CF" w:rsidRPr="008731F6" w:rsidRDefault="007353CF" w:rsidP="009665BE">
            <w:pPr>
              <w:pStyle w:val="Textoindependiente"/>
              <w:numPr>
                <w:ilvl w:val="0"/>
                <w:numId w:val="13"/>
              </w:numPr>
              <w:tabs>
                <w:tab w:val="left" w:pos="2956"/>
                <w:tab w:val="left" w:pos="3662"/>
              </w:tabs>
              <w:spacing w:before="6"/>
              <w:ind w:left="271" w:right="71" w:hanging="142"/>
              <w:rPr>
                <w:rFonts w:ascii="Arial" w:hAnsi="Arial" w:cs="Arial"/>
                <w:sz w:val="20"/>
                <w:szCs w:val="18"/>
                <w:lang w:val="es-CL"/>
              </w:rPr>
            </w:pPr>
            <w:r w:rsidRPr="008731F6">
              <w:rPr>
                <w:rFonts w:ascii="Arial" w:hAnsi="Arial" w:cs="Arial"/>
                <w:w w:val="85"/>
                <w:position w:val="3"/>
                <w:sz w:val="20"/>
                <w:szCs w:val="18"/>
                <w:lang w:val="es-CL"/>
              </w:rPr>
              <w:t xml:space="preserve">Solicitar </w:t>
            </w:r>
            <w:r w:rsidRPr="008731F6">
              <w:rPr>
                <w:rFonts w:ascii="Arial" w:hAnsi="Arial" w:cs="Arial"/>
                <w:w w:val="85"/>
                <w:position w:val="2"/>
                <w:sz w:val="20"/>
                <w:szCs w:val="18"/>
                <w:lang w:val="es-CL"/>
              </w:rPr>
              <w:t xml:space="preserve">la concurrencia de </w:t>
            </w:r>
            <w:proofErr w:type="spellStart"/>
            <w:r w:rsidRPr="008731F6">
              <w:rPr>
                <w:rFonts w:ascii="Arial" w:hAnsi="Arial" w:cs="Arial"/>
                <w:w w:val="85"/>
                <w:position w:val="2"/>
                <w:sz w:val="20"/>
                <w:szCs w:val="18"/>
                <w:lang w:val="es-CL"/>
              </w:rPr>
              <w:t>interconsultores</w:t>
            </w:r>
            <w:proofErr w:type="spellEnd"/>
            <w:r w:rsidRPr="008731F6">
              <w:rPr>
                <w:rFonts w:ascii="Arial" w:hAnsi="Arial" w:cs="Arial"/>
                <w:w w:val="85"/>
                <w:position w:val="2"/>
                <w:sz w:val="20"/>
                <w:szCs w:val="18"/>
                <w:lang w:val="es-CL"/>
              </w:rPr>
              <w:t xml:space="preserve"> </w:t>
            </w:r>
            <w:r w:rsidRPr="008731F6">
              <w:rPr>
                <w:rFonts w:ascii="Arial" w:hAnsi="Arial" w:cs="Arial"/>
                <w:w w:val="85"/>
                <w:position w:val="1"/>
                <w:sz w:val="20"/>
                <w:szCs w:val="18"/>
                <w:lang w:val="es-CL"/>
              </w:rPr>
              <w:t xml:space="preserve">y unidades necesarias </w:t>
            </w:r>
            <w:r w:rsidRPr="008731F6">
              <w:rPr>
                <w:rFonts w:ascii="Arial" w:hAnsi="Arial" w:cs="Arial"/>
                <w:w w:val="85"/>
                <w:sz w:val="20"/>
                <w:szCs w:val="18"/>
                <w:lang w:val="es-CL"/>
              </w:rPr>
              <w:t>que el caso amerite.</w:t>
            </w:r>
          </w:p>
          <w:p w14:paraId="0CCA07A3" w14:textId="77777777" w:rsidR="007353CF" w:rsidRPr="008731F6" w:rsidRDefault="007353CF" w:rsidP="009665BE">
            <w:pPr>
              <w:pStyle w:val="Textoindependiente"/>
              <w:numPr>
                <w:ilvl w:val="0"/>
                <w:numId w:val="13"/>
              </w:numPr>
              <w:tabs>
                <w:tab w:val="left" w:pos="2956"/>
                <w:tab w:val="left" w:pos="3662"/>
              </w:tabs>
              <w:spacing w:before="6"/>
              <w:ind w:left="271" w:right="71" w:hanging="142"/>
              <w:rPr>
                <w:rFonts w:ascii="Arial" w:hAnsi="Arial" w:cs="Arial"/>
                <w:sz w:val="20"/>
                <w:szCs w:val="18"/>
                <w:lang w:val="es-CL"/>
              </w:rPr>
            </w:pPr>
            <w:r w:rsidRPr="008731F6">
              <w:rPr>
                <w:rFonts w:ascii="Arial" w:hAnsi="Arial" w:cs="Arial"/>
                <w:w w:val="90"/>
                <w:position w:val="3"/>
                <w:sz w:val="20"/>
                <w:szCs w:val="18"/>
                <w:lang w:val="es-CL"/>
              </w:rPr>
              <w:t xml:space="preserve">Evaluar </w:t>
            </w:r>
            <w:r w:rsidRPr="008731F6">
              <w:rPr>
                <w:rFonts w:ascii="Arial" w:hAnsi="Arial" w:cs="Arial"/>
                <w:w w:val="90"/>
                <w:position w:val="2"/>
                <w:sz w:val="20"/>
                <w:szCs w:val="18"/>
                <w:lang w:val="es-CL"/>
              </w:rPr>
              <w:t xml:space="preserve">con la Unidad de Gestión </w:t>
            </w:r>
            <w:r w:rsidRPr="008731F6">
              <w:rPr>
                <w:rFonts w:ascii="Arial" w:hAnsi="Arial" w:cs="Arial"/>
                <w:w w:val="90"/>
                <w:position w:val="1"/>
                <w:sz w:val="20"/>
                <w:szCs w:val="18"/>
                <w:lang w:val="es-CL"/>
              </w:rPr>
              <w:t xml:space="preserve">de camas pacientes que se </w:t>
            </w:r>
            <w:r w:rsidRPr="008731F6">
              <w:rPr>
                <w:rFonts w:ascii="Arial" w:hAnsi="Arial" w:cs="Arial"/>
                <w:w w:val="90"/>
                <w:sz w:val="20"/>
                <w:szCs w:val="18"/>
                <w:lang w:val="es-CL"/>
              </w:rPr>
              <w:t>encuentren en</w:t>
            </w:r>
            <w:r w:rsidRPr="008731F6">
              <w:rPr>
                <w:rFonts w:ascii="Arial" w:hAnsi="Arial" w:cs="Arial"/>
                <w:w w:val="90"/>
                <w:position w:val="1"/>
                <w:sz w:val="20"/>
                <w:szCs w:val="18"/>
                <w:lang w:val="es-CL"/>
              </w:rPr>
              <w:t xml:space="preserve"> </w:t>
            </w:r>
            <w:r w:rsidRPr="008731F6">
              <w:rPr>
                <w:rFonts w:ascii="Arial" w:hAnsi="Arial" w:cs="Arial"/>
                <w:w w:val="79"/>
                <w:position w:val="1"/>
                <w:sz w:val="20"/>
                <w:szCs w:val="18"/>
                <w:lang w:val="es-CL"/>
              </w:rPr>
              <w:t>condiciones</w:t>
            </w:r>
            <w:r w:rsidRPr="008731F6">
              <w:rPr>
                <w:rFonts w:ascii="Arial" w:hAnsi="Arial" w:cs="Arial"/>
                <w:position w:val="1"/>
                <w:sz w:val="20"/>
                <w:szCs w:val="18"/>
                <w:lang w:val="es-CL"/>
              </w:rPr>
              <w:t xml:space="preserve"> </w:t>
            </w:r>
            <w:r w:rsidRPr="008731F6">
              <w:rPr>
                <w:rFonts w:ascii="Arial" w:hAnsi="Arial" w:cs="Arial"/>
                <w:w w:val="88"/>
                <w:sz w:val="20"/>
                <w:szCs w:val="18"/>
                <w:lang w:val="es-CL"/>
              </w:rPr>
              <w:t>de</w:t>
            </w:r>
            <w:r w:rsidRPr="008731F6">
              <w:rPr>
                <w:rFonts w:ascii="Arial" w:hAnsi="Arial" w:cs="Arial"/>
                <w:sz w:val="20"/>
                <w:szCs w:val="18"/>
                <w:lang w:val="es-CL"/>
              </w:rPr>
              <w:t xml:space="preserve"> </w:t>
            </w:r>
            <w:r w:rsidRPr="008731F6">
              <w:rPr>
                <w:rFonts w:ascii="Arial" w:hAnsi="Arial" w:cs="Arial"/>
                <w:w w:val="84"/>
                <w:sz w:val="20"/>
                <w:szCs w:val="18"/>
                <w:lang w:val="es-CL"/>
              </w:rPr>
              <w:t>egreso</w:t>
            </w:r>
            <w:r w:rsidRPr="008731F6">
              <w:rPr>
                <w:rFonts w:ascii="Arial" w:hAnsi="Arial" w:cs="Arial"/>
                <w:sz w:val="20"/>
                <w:szCs w:val="18"/>
                <w:lang w:val="es-CL"/>
              </w:rPr>
              <w:t xml:space="preserve"> </w:t>
            </w:r>
            <w:r w:rsidRPr="008731F6">
              <w:rPr>
                <w:rFonts w:ascii="Arial" w:hAnsi="Arial" w:cs="Arial"/>
                <w:w w:val="40"/>
                <w:sz w:val="20"/>
                <w:szCs w:val="18"/>
                <w:lang w:val="es-CL"/>
              </w:rPr>
              <w:t>de</w:t>
            </w:r>
            <w:r w:rsidRPr="008731F6">
              <w:rPr>
                <w:rFonts w:ascii="Arial" w:hAnsi="Arial" w:cs="Arial"/>
                <w:w w:val="128"/>
                <w:sz w:val="20"/>
                <w:szCs w:val="18"/>
                <w:lang w:val="es-CL"/>
              </w:rPr>
              <w:t>la</w:t>
            </w:r>
            <w:r w:rsidRPr="008731F6">
              <w:rPr>
                <w:rFonts w:ascii="Arial" w:hAnsi="Arial" w:cs="Arial"/>
                <w:sz w:val="20"/>
                <w:szCs w:val="18"/>
                <w:lang w:val="es-CL"/>
              </w:rPr>
              <w:t xml:space="preserve"> </w:t>
            </w:r>
            <w:r w:rsidRPr="008731F6">
              <w:rPr>
                <w:rFonts w:ascii="Arial" w:hAnsi="Arial" w:cs="Arial"/>
                <w:w w:val="74"/>
                <w:sz w:val="20"/>
                <w:szCs w:val="18"/>
                <w:lang w:val="es-CL"/>
              </w:rPr>
              <w:t>unidad.</w:t>
            </w:r>
          </w:p>
          <w:p w14:paraId="13836AF0" w14:textId="64F4F98F" w:rsidR="007353CF" w:rsidRPr="008731F6" w:rsidRDefault="007353CF" w:rsidP="009665BE">
            <w:pPr>
              <w:pStyle w:val="Textoindependiente"/>
              <w:numPr>
                <w:ilvl w:val="0"/>
                <w:numId w:val="13"/>
              </w:numPr>
              <w:tabs>
                <w:tab w:val="left" w:pos="2956"/>
                <w:tab w:val="left" w:pos="3662"/>
              </w:tabs>
              <w:spacing w:before="6"/>
              <w:ind w:left="271" w:right="71" w:hanging="142"/>
              <w:rPr>
                <w:rFonts w:ascii="Arial" w:hAnsi="Arial" w:cs="Arial"/>
                <w:sz w:val="20"/>
                <w:szCs w:val="18"/>
                <w:lang w:val="es-CL"/>
              </w:rPr>
            </w:pPr>
            <w:proofErr w:type="spellStart"/>
            <w:r w:rsidRPr="008731F6">
              <w:rPr>
                <w:rFonts w:ascii="Arial" w:hAnsi="Arial" w:cs="Arial"/>
                <w:w w:val="74"/>
                <w:sz w:val="20"/>
                <w:szCs w:val="18"/>
                <w:lang w:val="es-CL"/>
              </w:rPr>
              <w:t>Eval</w:t>
            </w:r>
            <w:r w:rsidRPr="008731F6">
              <w:rPr>
                <w:rFonts w:ascii="Arial" w:hAnsi="Arial" w:cs="Arial"/>
                <w:w w:val="90"/>
                <w:position w:val="2"/>
                <w:sz w:val="20"/>
                <w:szCs w:val="18"/>
                <w:lang w:val="es-CL"/>
              </w:rPr>
              <w:t>uar</w:t>
            </w:r>
            <w:proofErr w:type="spellEnd"/>
            <w:r w:rsidRPr="008731F6">
              <w:rPr>
                <w:rFonts w:ascii="Arial" w:hAnsi="Arial" w:cs="Arial"/>
                <w:w w:val="90"/>
                <w:position w:val="2"/>
                <w:sz w:val="20"/>
                <w:szCs w:val="18"/>
                <w:lang w:val="es-CL"/>
              </w:rPr>
              <w:t xml:space="preserve"> </w:t>
            </w:r>
            <w:r w:rsidRPr="008731F6">
              <w:rPr>
                <w:rFonts w:ascii="Arial" w:hAnsi="Arial" w:cs="Arial"/>
                <w:w w:val="90"/>
                <w:position w:val="1"/>
                <w:sz w:val="20"/>
                <w:szCs w:val="18"/>
                <w:lang w:val="es-CL"/>
              </w:rPr>
              <w:t xml:space="preserve">pacientes de los cuales </w:t>
            </w:r>
            <w:r w:rsidRPr="008731F6">
              <w:rPr>
                <w:rFonts w:ascii="Arial" w:hAnsi="Arial" w:cs="Arial"/>
                <w:w w:val="90"/>
                <w:sz w:val="20"/>
                <w:szCs w:val="18"/>
                <w:lang w:val="es-CL"/>
              </w:rPr>
              <w:t>se solicite ingreso.</w:t>
            </w:r>
          </w:p>
          <w:p w14:paraId="7C5A72FC" w14:textId="77777777" w:rsidR="007353CF" w:rsidRPr="008731F6" w:rsidRDefault="007353CF" w:rsidP="009665BE">
            <w:pPr>
              <w:pStyle w:val="Textoindependiente"/>
              <w:numPr>
                <w:ilvl w:val="0"/>
                <w:numId w:val="13"/>
              </w:numPr>
              <w:tabs>
                <w:tab w:val="left" w:pos="2956"/>
                <w:tab w:val="left" w:pos="3662"/>
              </w:tabs>
              <w:spacing w:before="6"/>
              <w:ind w:left="271" w:right="71" w:hanging="142"/>
              <w:rPr>
                <w:rFonts w:ascii="Arial" w:hAnsi="Arial" w:cs="Arial"/>
                <w:sz w:val="20"/>
                <w:szCs w:val="18"/>
                <w:lang w:val="es-CL"/>
              </w:rPr>
            </w:pPr>
            <w:r w:rsidRPr="008731F6">
              <w:rPr>
                <w:rFonts w:ascii="Arial" w:hAnsi="Arial" w:cs="Arial"/>
                <w:w w:val="85"/>
                <w:position w:val="2"/>
                <w:sz w:val="20"/>
                <w:szCs w:val="18"/>
                <w:lang w:val="es-CL"/>
              </w:rPr>
              <w:t xml:space="preserve">Aplicar normas </w:t>
            </w:r>
            <w:r w:rsidRPr="008731F6">
              <w:rPr>
                <w:rFonts w:ascii="Arial" w:hAnsi="Arial" w:cs="Arial"/>
                <w:w w:val="85"/>
                <w:position w:val="1"/>
                <w:sz w:val="20"/>
                <w:szCs w:val="18"/>
                <w:lang w:val="es-CL"/>
              </w:rPr>
              <w:t xml:space="preserve">de ingreso y egreso de la unidad </w:t>
            </w:r>
            <w:r w:rsidRPr="008731F6">
              <w:rPr>
                <w:rFonts w:ascii="Arial" w:hAnsi="Arial" w:cs="Arial"/>
                <w:w w:val="85"/>
                <w:sz w:val="20"/>
                <w:szCs w:val="18"/>
                <w:lang w:val="es-CL"/>
              </w:rPr>
              <w:t>de paciente</w:t>
            </w:r>
            <w:r w:rsidRPr="008731F6">
              <w:rPr>
                <w:rFonts w:ascii="Arial" w:hAnsi="Arial" w:cs="Arial"/>
                <w:spacing w:val="-62"/>
                <w:w w:val="85"/>
                <w:sz w:val="20"/>
                <w:szCs w:val="18"/>
                <w:lang w:val="es-CL"/>
              </w:rPr>
              <w:t xml:space="preserve"> </w:t>
            </w:r>
            <w:r w:rsidRPr="008731F6">
              <w:rPr>
                <w:rFonts w:ascii="Arial" w:hAnsi="Arial" w:cs="Arial"/>
                <w:w w:val="85"/>
                <w:sz w:val="20"/>
                <w:szCs w:val="18"/>
                <w:lang w:val="es-CL"/>
              </w:rPr>
              <w:t>crítico.</w:t>
            </w:r>
          </w:p>
          <w:p w14:paraId="56D2921C" w14:textId="77777777" w:rsidR="007353CF" w:rsidRPr="008731F6" w:rsidRDefault="007353CF" w:rsidP="009665BE">
            <w:pPr>
              <w:pStyle w:val="Textoindependiente"/>
              <w:numPr>
                <w:ilvl w:val="0"/>
                <w:numId w:val="13"/>
              </w:numPr>
              <w:tabs>
                <w:tab w:val="left" w:pos="2956"/>
                <w:tab w:val="left" w:pos="3638"/>
              </w:tabs>
              <w:spacing w:before="6"/>
              <w:ind w:left="271" w:right="71" w:hanging="142"/>
              <w:rPr>
                <w:rFonts w:ascii="Arial" w:hAnsi="Arial" w:cs="Arial"/>
                <w:sz w:val="20"/>
                <w:szCs w:val="18"/>
                <w:lang w:val="es-CL"/>
              </w:rPr>
            </w:pPr>
            <w:r w:rsidRPr="008731F6">
              <w:rPr>
                <w:rFonts w:ascii="Arial" w:hAnsi="Arial" w:cs="Arial"/>
                <w:w w:val="90"/>
                <w:position w:val="3"/>
                <w:sz w:val="20"/>
                <w:szCs w:val="18"/>
                <w:lang w:val="es-CL"/>
              </w:rPr>
              <w:t>Manejo</w:t>
            </w:r>
            <w:r w:rsidRPr="008731F6">
              <w:rPr>
                <w:rFonts w:ascii="Arial" w:hAnsi="Arial" w:cs="Arial"/>
                <w:spacing w:val="-62"/>
                <w:w w:val="90"/>
                <w:position w:val="3"/>
                <w:sz w:val="20"/>
                <w:szCs w:val="18"/>
                <w:lang w:val="es-CL"/>
              </w:rPr>
              <w:t xml:space="preserve"> </w:t>
            </w:r>
            <w:r w:rsidRPr="008731F6">
              <w:rPr>
                <w:rFonts w:ascii="Arial" w:hAnsi="Arial" w:cs="Arial"/>
                <w:w w:val="90"/>
                <w:position w:val="2"/>
                <w:sz w:val="20"/>
                <w:szCs w:val="18"/>
                <w:lang w:val="es-CL"/>
              </w:rPr>
              <w:t>de</w:t>
            </w:r>
            <w:r w:rsidRPr="008731F6">
              <w:rPr>
                <w:rFonts w:ascii="Arial" w:hAnsi="Arial" w:cs="Arial"/>
                <w:spacing w:val="-75"/>
                <w:w w:val="90"/>
                <w:position w:val="2"/>
                <w:sz w:val="20"/>
                <w:szCs w:val="18"/>
                <w:lang w:val="es-CL"/>
              </w:rPr>
              <w:t xml:space="preserve"> </w:t>
            </w:r>
            <w:r w:rsidRPr="008731F6">
              <w:rPr>
                <w:rFonts w:ascii="Arial" w:hAnsi="Arial" w:cs="Arial"/>
                <w:w w:val="90"/>
                <w:position w:val="2"/>
                <w:sz w:val="20"/>
                <w:szCs w:val="18"/>
                <w:lang w:val="es-CL"/>
              </w:rPr>
              <w:t>ficha</w:t>
            </w:r>
            <w:r w:rsidRPr="008731F6">
              <w:rPr>
                <w:rFonts w:ascii="Arial" w:hAnsi="Arial" w:cs="Arial"/>
                <w:spacing w:val="-65"/>
                <w:w w:val="90"/>
                <w:position w:val="2"/>
                <w:sz w:val="20"/>
                <w:szCs w:val="18"/>
                <w:lang w:val="es-CL"/>
              </w:rPr>
              <w:t xml:space="preserve"> </w:t>
            </w:r>
            <w:r w:rsidRPr="008731F6">
              <w:rPr>
                <w:rFonts w:ascii="Arial" w:hAnsi="Arial" w:cs="Arial"/>
                <w:w w:val="90"/>
                <w:position w:val="2"/>
                <w:sz w:val="20"/>
                <w:szCs w:val="18"/>
                <w:lang w:val="es-CL"/>
              </w:rPr>
              <w:t>clínica</w:t>
            </w:r>
            <w:r w:rsidRPr="008731F6">
              <w:rPr>
                <w:rFonts w:ascii="Arial" w:hAnsi="Arial" w:cs="Arial"/>
                <w:spacing w:val="-65"/>
                <w:w w:val="90"/>
                <w:position w:val="2"/>
                <w:sz w:val="20"/>
                <w:szCs w:val="18"/>
                <w:lang w:val="es-CL"/>
              </w:rPr>
              <w:t xml:space="preserve"> </w:t>
            </w:r>
            <w:r w:rsidRPr="008731F6">
              <w:rPr>
                <w:rFonts w:ascii="Arial" w:hAnsi="Arial" w:cs="Arial"/>
                <w:w w:val="90"/>
                <w:position w:val="2"/>
                <w:sz w:val="20"/>
                <w:szCs w:val="18"/>
                <w:lang w:val="es-CL"/>
              </w:rPr>
              <w:t>digital</w:t>
            </w:r>
            <w:r w:rsidRPr="008731F6">
              <w:rPr>
                <w:rFonts w:ascii="Arial" w:hAnsi="Arial" w:cs="Arial"/>
                <w:spacing w:val="-70"/>
                <w:w w:val="90"/>
                <w:position w:val="2"/>
                <w:sz w:val="20"/>
                <w:szCs w:val="18"/>
                <w:lang w:val="es-CL"/>
              </w:rPr>
              <w:t xml:space="preserve"> </w:t>
            </w:r>
            <w:r w:rsidRPr="008731F6">
              <w:rPr>
                <w:rFonts w:ascii="Arial" w:hAnsi="Arial" w:cs="Arial"/>
                <w:w w:val="90"/>
                <w:position w:val="2"/>
                <w:sz w:val="20"/>
                <w:szCs w:val="18"/>
                <w:lang w:val="es-CL"/>
              </w:rPr>
              <w:t>y</w:t>
            </w:r>
            <w:r w:rsidRPr="008731F6">
              <w:rPr>
                <w:rFonts w:ascii="Arial" w:hAnsi="Arial" w:cs="Arial"/>
                <w:spacing w:val="-76"/>
                <w:w w:val="90"/>
                <w:position w:val="2"/>
                <w:sz w:val="20"/>
                <w:szCs w:val="18"/>
                <w:lang w:val="es-CL"/>
              </w:rPr>
              <w:t xml:space="preserve"> </w:t>
            </w:r>
            <w:r w:rsidRPr="008731F6">
              <w:rPr>
                <w:rFonts w:ascii="Arial" w:hAnsi="Arial" w:cs="Arial"/>
                <w:w w:val="90"/>
                <w:position w:val="2"/>
                <w:sz w:val="20"/>
                <w:szCs w:val="18"/>
                <w:lang w:val="es-CL"/>
              </w:rPr>
              <w:t>en</w:t>
            </w:r>
            <w:r w:rsidRPr="008731F6">
              <w:rPr>
                <w:rFonts w:ascii="Arial" w:hAnsi="Arial" w:cs="Arial"/>
                <w:spacing w:val="-67"/>
                <w:w w:val="90"/>
                <w:position w:val="2"/>
                <w:sz w:val="20"/>
                <w:szCs w:val="18"/>
                <w:lang w:val="es-CL"/>
              </w:rPr>
              <w:t xml:space="preserve"> </w:t>
            </w:r>
            <w:r w:rsidRPr="008731F6">
              <w:rPr>
                <w:rFonts w:ascii="Arial" w:hAnsi="Arial" w:cs="Arial"/>
                <w:w w:val="90"/>
                <w:position w:val="1"/>
                <w:sz w:val="20"/>
                <w:szCs w:val="18"/>
                <w:lang w:val="es-CL"/>
              </w:rPr>
              <w:t>papel,</w:t>
            </w:r>
            <w:r w:rsidRPr="008731F6">
              <w:rPr>
                <w:rFonts w:ascii="Arial" w:hAnsi="Arial" w:cs="Arial"/>
                <w:spacing w:val="-71"/>
                <w:w w:val="90"/>
                <w:position w:val="1"/>
                <w:sz w:val="20"/>
                <w:szCs w:val="18"/>
                <w:lang w:val="es-CL"/>
              </w:rPr>
              <w:t xml:space="preserve"> </w:t>
            </w:r>
            <w:r w:rsidRPr="008731F6">
              <w:rPr>
                <w:rFonts w:ascii="Arial" w:hAnsi="Arial" w:cs="Arial"/>
                <w:w w:val="90"/>
                <w:position w:val="1"/>
                <w:sz w:val="20"/>
                <w:szCs w:val="18"/>
                <w:lang w:val="es-CL"/>
              </w:rPr>
              <w:t>además</w:t>
            </w:r>
            <w:r w:rsidRPr="008731F6">
              <w:rPr>
                <w:rFonts w:ascii="Arial" w:hAnsi="Arial" w:cs="Arial"/>
                <w:spacing w:val="-62"/>
                <w:w w:val="90"/>
                <w:position w:val="1"/>
                <w:sz w:val="20"/>
                <w:szCs w:val="18"/>
                <w:lang w:val="es-CL"/>
              </w:rPr>
              <w:t xml:space="preserve"> </w:t>
            </w:r>
            <w:r w:rsidRPr="008731F6">
              <w:rPr>
                <w:rFonts w:ascii="Arial" w:hAnsi="Arial" w:cs="Arial"/>
                <w:w w:val="90"/>
                <w:position w:val="1"/>
                <w:sz w:val="20"/>
                <w:szCs w:val="18"/>
                <w:lang w:val="es-CL"/>
              </w:rPr>
              <w:t>de</w:t>
            </w:r>
            <w:r w:rsidRPr="008731F6">
              <w:rPr>
                <w:rFonts w:ascii="Arial" w:hAnsi="Arial" w:cs="Arial"/>
                <w:spacing w:val="-69"/>
                <w:w w:val="90"/>
                <w:position w:val="1"/>
                <w:sz w:val="20"/>
                <w:szCs w:val="18"/>
                <w:lang w:val="es-CL"/>
              </w:rPr>
              <w:t xml:space="preserve"> </w:t>
            </w:r>
            <w:r w:rsidRPr="008731F6">
              <w:rPr>
                <w:rFonts w:ascii="Arial" w:hAnsi="Arial" w:cs="Arial"/>
                <w:w w:val="90"/>
                <w:position w:val="1"/>
                <w:sz w:val="20"/>
                <w:szCs w:val="18"/>
                <w:lang w:val="es-CL"/>
              </w:rPr>
              <w:t>registros</w:t>
            </w:r>
            <w:r w:rsidRPr="008731F6">
              <w:rPr>
                <w:rFonts w:ascii="Arial" w:hAnsi="Arial" w:cs="Arial"/>
                <w:spacing w:val="-60"/>
                <w:w w:val="90"/>
                <w:position w:val="1"/>
                <w:sz w:val="20"/>
                <w:szCs w:val="18"/>
                <w:lang w:val="es-CL"/>
              </w:rPr>
              <w:t xml:space="preserve"> </w:t>
            </w:r>
            <w:r w:rsidRPr="008731F6">
              <w:rPr>
                <w:rFonts w:ascii="Arial" w:hAnsi="Arial" w:cs="Arial"/>
                <w:w w:val="90"/>
                <w:sz w:val="20"/>
                <w:szCs w:val="18"/>
                <w:lang w:val="es-CL"/>
              </w:rPr>
              <w:t>exigibles</w:t>
            </w:r>
            <w:r w:rsidRPr="008731F6">
              <w:rPr>
                <w:rFonts w:ascii="Arial" w:hAnsi="Arial" w:cs="Arial"/>
                <w:spacing w:val="-67"/>
                <w:w w:val="90"/>
                <w:sz w:val="20"/>
                <w:szCs w:val="18"/>
                <w:lang w:val="es-CL"/>
              </w:rPr>
              <w:t xml:space="preserve"> </w:t>
            </w:r>
            <w:r w:rsidRPr="008731F6">
              <w:rPr>
                <w:rFonts w:ascii="Arial" w:hAnsi="Arial" w:cs="Arial"/>
                <w:w w:val="90"/>
                <w:sz w:val="20"/>
                <w:szCs w:val="18"/>
                <w:lang w:val="es-CL"/>
              </w:rPr>
              <w:t>en</w:t>
            </w:r>
            <w:r w:rsidRPr="008731F6">
              <w:rPr>
                <w:rFonts w:ascii="Arial" w:hAnsi="Arial" w:cs="Arial"/>
                <w:spacing w:val="-65"/>
                <w:w w:val="90"/>
                <w:sz w:val="20"/>
                <w:szCs w:val="18"/>
                <w:lang w:val="es-CL"/>
              </w:rPr>
              <w:t xml:space="preserve"> </w:t>
            </w:r>
            <w:r w:rsidRPr="008731F6">
              <w:rPr>
                <w:rFonts w:ascii="Arial" w:hAnsi="Arial" w:cs="Arial"/>
                <w:w w:val="90"/>
                <w:sz w:val="20"/>
                <w:szCs w:val="18"/>
                <w:lang w:val="es-CL"/>
              </w:rPr>
              <w:t>la</w:t>
            </w:r>
            <w:r w:rsidRPr="008731F6">
              <w:rPr>
                <w:rFonts w:ascii="Arial" w:hAnsi="Arial" w:cs="Arial"/>
                <w:spacing w:val="-76"/>
                <w:w w:val="90"/>
                <w:sz w:val="20"/>
                <w:szCs w:val="18"/>
                <w:lang w:val="es-CL"/>
              </w:rPr>
              <w:t xml:space="preserve"> </w:t>
            </w:r>
            <w:r w:rsidRPr="008731F6">
              <w:rPr>
                <w:rFonts w:ascii="Arial" w:hAnsi="Arial" w:cs="Arial"/>
                <w:w w:val="90"/>
                <w:sz w:val="20"/>
                <w:szCs w:val="18"/>
                <w:lang w:val="es-CL"/>
              </w:rPr>
              <w:t>unidad.</w:t>
            </w:r>
          </w:p>
          <w:p w14:paraId="4EF61DF7" w14:textId="77777777" w:rsidR="007353CF" w:rsidRPr="008731F6" w:rsidRDefault="007353CF" w:rsidP="009665BE">
            <w:pPr>
              <w:pStyle w:val="Textoindependiente"/>
              <w:numPr>
                <w:ilvl w:val="0"/>
                <w:numId w:val="13"/>
              </w:numPr>
              <w:tabs>
                <w:tab w:val="left" w:pos="2956"/>
                <w:tab w:val="left" w:pos="3638"/>
              </w:tabs>
              <w:spacing w:before="6"/>
              <w:ind w:left="271" w:right="71" w:hanging="142"/>
              <w:rPr>
                <w:rFonts w:ascii="Arial" w:hAnsi="Arial" w:cs="Arial"/>
                <w:sz w:val="20"/>
                <w:szCs w:val="18"/>
                <w:lang w:val="es-CL"/>
              </w:rPr>
            </w:pPr>
            <w:r w:rsidRPr="008731F6">
              <w:rPr>
                <w:rFonts w:ascii="Arial" w:hAnsi="Arial" w:cs="Arial"/>
                <w:w w:val="85"/>
                <w:position w:val="2"/>
                <w:sz w:val="20"/>
                <w:szCs w:val="18"/>
                <w:lang w:val="es-CL"/>
              </w:rPr>
              <w:t>Aplicar</w:t>
            </w:r>
            <w:r w:rsidRPr="008731F6">
              <w:rPr>
                <w:rFonts w:ascii="Arial" w:hAnsi="Arial" w:cs="Arial"/>
                <w:spacing w:val="-43"/>
                <w:w w:val="85"/>
                <w:position w:val="2"/>
                <w:sz w:val="20"/>
                <w:szCs w:val="18"/>
                <w:lang w:val="es-CL"/>
              </w:rPr>
              <w:t xml:space="preserve"> </w:t>
            </w:r>
            <w:r w:rsidRPr="008731F6">
              <w:rPr>
                <w:rFonts w:ascii="Arial" w:hAnsi="Arial" w:cs="Arial"/>
                <w:w w:val="85"/>
                <w:position w:val="2"/>
                <w:sz w:val="20"/>
                <w:szCs w:val="18"/>
                <w:lang w:val="es-CL"/>
              </w:rPr>
              <w:t>normas</w:t>
            </w:r>
            <w:r w:rsidRPr="008731F6">
              <w:rPr>
                <w:rFonts w:ascii="Arial" w:hAnsi="Arial" w:cs="Arial"/>
                <w:spacing w:val="-28"/>
                <w:w w:val="85"/>
                <w:position w:val="2"/>
                <w:sz w:val="20"/>
                <w:szCs w:val="18"/>
                <w:lang w:val="es-CL"/>
              </w:rPr>
              <w:t xml:space="preserve"> </w:t>
            </w:r>
            <w:r w:rsidRPr="008731F6">
              <w:rPr>
                <w:rFonts w:ascii="Arial" w:hAnsi="Arial" w:cs="Arial"/>
                <w:w w:val="85"/>
                <w:position w:val="2"/>
                <w:sz w:val="20"/>
                <w:szCs w:val="18"/>
                <w:lang w:val="es-CL"/>
              </w:rPr>
              <w:t>de</w:t>
            </w:r>
            <w:r w:rsidRPr="008731F6">
              <w:rPr>
                <w:rFonts w:ascii="Arial" w:hAnsi="Arial" w:cs="Arial"/>
                <w:spacing w:val="-42"/>
                <w:w w:val="85"/>
                <w:position w:val="2"/>
                <w:sz w:val="20"/>
                <w:szCs w:val="18"/>
                <w:lang w:val="es-CL"/>
              </w:rPr>
              <w:t xml:space="preserve"> </w:t>
            </w:r>
            <w:r w:rsidRPr="008731F6">
              <w:rPr>
                <w:rFonts w:ascii="Arial" w:hAnsi="Arial" w:cs="Arial"/>
                <w:w w:val="85"/>
                <w:position w:val="2"/>
                <w:sz w:val="20"/>
                <w:szCs w:val="18"/>
                <w:lang w:val="es-CL"/>
              </w:rPr>
              <w:t>infecciones</w:t>
            </w:r>
            <w:r w:rsidRPr="008731F6">
              <w:rPr>
                <w:rFonts w:ascii="Arial" w:hAnsi="Arial" w:cs="Arial"/>
                <w:spacing w:val="-20"/>
                <w:w w:val="85"/>
                <w:position w:val="2"/>
                <w:sz w:val="20"/>
                <w:szCs w:val="18"/>
                <w:lang w:val="es-CL"/>
              </w:rPr>
              <w:t xml:space="preserve"> </w:t>
            </w:r>
            <w:r w:rsidRPr="008731F6">
              <w:rPr>
                <w:rFonts w:ascii="Arial" w:hAnsi="Arial" w:cs="Arial"/>
                <w:w w:val="85"/>
                <w:position w:val="1"/>
                <w:sz w:val="20"/>
                <w:szCs w:val="18"/>
                <w:lang w:val="es-CL"/>
              </w:rPr>
              <w:t>asociadas</w:t>
            </w:r>
            <w:r w:rsidRPr="008731F6">
              <w:rPr>
                <w:rFonts w:ascii="Arial" w:hAnsi="Arial" w:cs="Arial"/>
                <w:spacing w:val="-79"/>
                <w:w w:val="85"/>
                <w:position w:val="1"/>
                <w:sz w:val="20"/>
                <w:szCs w:val="18"/>
                <w:lang w:val="es-CL"/>
              </w:rPr>
              <w:t xml:space="preserve"> </w:t>
            </w:r>
            <w:r w:rsidRPr="008731F6">
              <w:rPr>
                <w:rFonts w:ascii="Arial" w:hAnsi="Arial" w:cs="Arial"/>
                <w:w w:val="85"/>
                <w:position w:val="1"/>
                <w:sz w:val="20"/>
                <w:szCs w:val="18"/>
                <w:lang w:val="es-CL"/>
              </w:rPr>
              <w:t>a</w:t>
            </w:r>
            <w:r w:rsidRPr="008731F6">
              <w:rPr>
                <w:rFonts w:ascii="Arial" w:hAnsi="Arial" w:cs="Arial"/>
                <w:spacing w:val="-40"/>
                <w:w w:val="85"/>
                <w:position w:val="1"/>
                <w:sz w:val="20"/>
                <w:szCs w:val="18"/>
                <w:lang w:val="es-CL"/>
              </w:rPr>
              <w:t xml:space="preserve"> </w:t>
            </w:r>
            <w:r w:rsidRPr="008731F6">
              <w:rPr>
                <w:rFonts w:ascii="Arial" w:hAnsi="Arial" w:cs="Arial"/>
                <w:w w:val="85"/>
                <w:position w:val="1"/>
                <w:sz w:val="20"/>
                <w:szCs w:val="18"/>
                <w:lang w:val="es-CL"/>
              </w:rPr>
              <w:t>la</w:t>
            </w:r>
            <w:r w:rsidRPr="008731F6">
              <w:rPr>
                <w:rFonts w:ascii="Arial" w:hAnsi="Arial" w:cs="Arial"/>
                <w:spacing w:val="-60"/>
                <w:w w:val="85"/>
                <w:position w:val="1"/>
                <w:sz w:val="20"/>
                <w:szCs w:val="18"/>
                <w:lang w:val="es-CL"/>
              </w:rPr>
              <w:t xml:space="preserve"> </w:t>
            </w:r>
            <w:r w:rsidRPr="008731F6">
              <w:rPr>
                <w:rFonts w:ascii="Arial" w:hAnsi="Arial" w:cs="Arial"/>
                <w:w w:val="85"/>
                <w:position w:val="1"/>
                <w:sz w:val="20"/>
                <w:szCs w:val="18"/>
                <w:lang w:val="es-CL"/>
              </w:rPr>
              <w:t>atención</w:t>
            </w:r>
            <w:r w:rsidRPr="008731F6">
              <w:rPr>
                <w:rFonts w:ascii="Arial" w:hAnsi="Arial" w:cs="Arial"/>
                <w:spacing w:val="-34"/>
                <w:w w:val="85"/>
                <w:position w:val="1"/>
                <w:sz w:val="20"/>
                <w:szCs w:val="18"/>
                <w:lang w:val="es-CL"/>
              </w:rPr>
              <w:t xml:space="preserve"> </w:t>
            </w:r>
            <w:r w:rsidRPr="008731F6">
              <w:rPr>
                <w:rFonts w:ascii="Arial" w:hAnsi="Arial" w:cs="Arial"/>
                <w:w w:val="85"/>
                <w:position w:val="1"/>
                <w:sz w:val="20"/>
                <w:szCs w:val="18"/>
                <w:lang w:val="es-CL"/>
              </w:rPr>
              <w:t>de</w:t>
            </w:r>
            <w:r w:rsidRPr="008731F6">
              <w:rPr>
                <w:rFonts w:ascii="Arial" w:hAnsi="Arial" w:cs="Arial"/>
                <w:spacing w:val="-45"/>
                <w:w w:val="85"/>
                <w:position w:val="1"/>
                <w:sz w:val="20"/>
                <w:szCs w:val="18"/>
                <w:lang w:val="es-CL"/>
              </w:rPr>
              <w:t xml:space="preserve"> </w:t>
            </w:r>
            <w:r w:rsidRPr="008731F6">
              <w:rPr>
                <w:rFonts w:ascii="Arial" w:hAnsi="Arial" w:cs="Arial"/>
                <w:w w:val="85"/>
                <w:position w:val="1"/>
                <w:sz w:val="20"/>
                <w:szCs w:val="18"/>
                <w:lang w:val="es-CL"/>
              </w:rPr>
              <w:t>salud,</w:t>
            </w:r>
            <w:r w:rsidRPr="008731F6">
              <w:rPr>
                <w:rFonts w:ascii="Arial" w:hAnsi="Arial" w:cs="Arial"/>
                <w:spacing w:val="-38"/>
                <w:w w:val="85"/>
                <w:position w:val="1"/>
                <w:sz w:val="20"/>
                <w:szCs w:val="18"/>
                <w:lang w:val="es-CL"/>
              </w:rPr>
              <w:t xml:space="preserve"> </w:t>
            </w:r>
            <w:r w:rsidRPr="008731F6">
              <w:rPr>
                <w:rFonts w:ascii="Arial" w:hAnsi="Arial" w:cs="Arial"/>
                <w:w w:val="85"/>
                <w:sz w:val="20"/>
                <w:szCs w:val="18"/>
                <w:lang w:val="es-CL"/>
              </w:rPr>
              <w:t>normas</w:t>
            </w:r>
            <w:r w:rsidRPr="008731F6">
              <w:rPr>
                <w:rFonts w:ascii="Arial" w:hAnsi="Arial" w:cs="Arial"/>
                <w:spacing w:val="-30"/>
                <w:w w:val="85"/>
                <w:sz w:val="20"/>
                <w:szCs w:val="18"/>
                <w:lang w:val="es-CL"/>
              </w:rPr>
              <w:t xml:space="preserve"> </w:t>
            </w:r>
            <w:r w:rsidRPr="008731F6">
              <w:rPr>
                <w:rFonts w:ascii="Arial" w:hAnsi="Arial" w:cs="Arial"/>
                <w:w w:val="85"/>
                <w:sz w:val="20"/>
                <w:szCs w:val="18"/>
                <w:lang w:val="es-CL"/>
              </w:rPr>
              <w:t>de</w:t>
            </w:r>
            <w:r w:rsidRPr="008731F6">
              <w:rPr>
                <w:rFonts w:ascii="Arial" w:hAnsi="Arial" w:cs="Arial"/>
                <w:spacing w:val="-49"/>
                <w:w w:val="85"/>
                <w:sz w:val="20"/>
                <w:szCs w:val="18"/>
                <w:lang w:val="es-CL"/>
              </w:rPr>
              <w:t xml:space="preserve"> </w:t>
            </w:r>
            <w:r w:rsidRPr="008731F6">
              <w:rPr>
                <w:rFonts w:ascii="Arial" w:hAnsi="Arial" w:cs="Arial"/>
                <w:w w:val="85"/>
                <w:sz w:val="20"/>
                <w:szCs w:val="18"/>
                <w:lang w:val="es-CL"/>
              </w:rPr>
              <w:t>seguridad</w:t>
            </w:r>
            <w:r w:rsidRPr="008731F6">
              <w:rPr>
                <w:rFonts w:ascii="Arial" w:hAnsi="Arial" w:cs="Arial"/>
                <w:w w:val="85"/>
                <w:position w:val="2"/>
                <w:sz w:val="20"/>
                <w:szCs w:val="18"/>
                <w:lang w:val="es-CL"/>
              </w:rPr>
              <w:t xml:space="preserve"> </w:t>
            </w:r>
            <w:r w:rsidRPr="008731F6">
              <w:rPr>
                <w:rFonts w:ascii="Arial" w:hAnsi="Arial" w:cs="Arial"/>
                <w:w w:val="90"/>
                <w:position w:val="2"/>
                <w:sz w:val="20"/>
                <w:szCs w:val="18"/>
                <w:lang w:val="es-CL"/>
              </w:rPr>
              <w:t>y</w:t>
            </w:r>
            <w:r w:rsidRPr="008731F6">
              <w:rPr>
                <w:rFonts w:ascii="Arial" w:hAnsi="Arial" w:cs="Arial"/>
                <w:spacing w:val="-51"/>
                <w:w w:val="90"/>
                <w:position w:val="2"/>
                <w:sz w:val="20"/>
                <w:szCs w:val="18"/>
                <w:lang w:val="es-CL"/>
              </w:rPr>
              <w:t xml:space="preserve"> </w:t>
            </w:r>
            <w:r w:rsidRPr="008731F6">
              <w:rPr>
                <w:rFonts w:ascii="Arial" w:hAnsi="Arial" w:cs="Arial"/>
                <w:w w:val="90"/>
                <w:position w:val="2"/>
                <w:sz w:val="20"/>
                <w:szCs w:val="18"/>
                <w:lang w:val="es-CL"/>
              </w:rPr>
              <w:t>atención</w:t>
            </w:r>
            <w:r w:rsidRPr="008731F6">
              <w:rPr>
                <w:rFonts w:ascii="Arial" w:hAnsi="Arial" w:cs="Arial"/>
                <w:spacing w:val="-27"/>
                <w:w w:val="90"/>
                <w:position w:val="2"/>
                <w:sz w:val="20"/>
                <w:szCs w:val="18"/>
                <w:lang w:val="es-CL"/>
              </w:rPr>
              <w:t xml:space="preserve"> </w:t>
            </w:r>
            <w:r w:rsidRPr="008731F6">
              <w:rPr>
                <w:rFonts w:ascii="Arial" w:hAnsi="Arial" w:cs="Arial"/>
                <w:w w:val="90"/>
                <w:position w:val="1"/>
                <w:sz w:val="20"/>
                <w:szCs w:val="18"/>
                <w:lang w:val="es-CL"/>
              </w:rPr>
              <w:t>a</w:t>
            </w:r>
            <w:r w:rsidRPr="008731F6">
              <w:rPr>
                <w:rFonts w:ascii="Arial" w:hAnsi="Arial" w:cs="Arial"/>
                <w:spacing w:val="-53"/>
                <w:w w:val="90"/>
                <w:position w:val="1"/>
                <w:sz w:val="20"/>
                <w:szCs w:val="18"/>
                <w:lang w:val="es-CL"/>
              </w:rPr>
              <w:t xml:space="preserve"> </w:t>
            </w:r>
            <w:r w:rsidRPr="008731F6">
              <w:rPr>
                <w:rFonts w:ascii="Arial" w:hAnsi="Arial" w:cs="Arial"/>
                <w:w w:val="90"/>
                <w:position w:val="1"/>
                <w:sz w:val="20"/>
                <w:szCs w:val="18"/>
                <w:lang w:val="es-CL"/>
              </w:rPr>
              <w:t>familiares,</w:t>
            </w:r>
            <w:r w:rsidRPr="008731F6">
              <w:rPr>
                <w:rFonts w:ascii="Arial" w:hAnsi="Arial" w:cs="Arial"/>
                <w:spacing w:val="-30"/>
                <w:w w:val="90"/>
                <w:position w:val="1"/>
                <w:sz w:val="20"/>
                <w:szCs w:val="18"/>
                <w:lang w:val="es-CL"/>
              </w:rPr>
              <w:t xml:space="preserve"> </w:t>
            </w:r>
            <w:r w:rsidRPr="008731F6">
              <w:rPr>
                <w:rFonts w:ascii="Arial" w:hAnsi="Arial" w:cs="Arial"/>
                <w:w w:val="90"/>
                <w:position w:val="1"/>
                <w:sz w:val="20"/>
                <w:szCs w:val="18"/>
                <w:lang w:val="es-CL"/>
              </w:rPr>
              <w:t>en</w:t>
            </w:r>
            <w:r w:rsidRPr="008731F6">
              <w:rPr>
                <w:rFonts w:ascii="Arial" w:hAnsi="Arial" w:cs="Arial"/>
                <w:spacing w:val="-36"/>
                <w:w w:val="90"/>
                <w:position w:val="1"/>
                <w:sz w:val="20"/>
                <w:szCs w:val="18"/>
                <w:lang w:val="es-CL"/>
              </w:rPr>
              <w:t xml:space="preserve"> </w:t>
            </w:r>
            <w:r w:rsidRPr="008731F6">
              <w:rPr>
                <w:rFonts w:ascii="Arial" w:hAnsi="Arial" w:cs="Arial"/>
                <w:w w:val="90"/>
                <w:position w:val="1"/>
                <w:sz w:val="20"/>
                <w:szCs w:val="18"/>
                <w:lang w:val="es-CL"/>
              </w:rPr>
              <w:t>los</w:t>
            </w:r>
            <w:r w:rsidRPr="008731F6">
              <w:rPr>
                <w:rFonts w:ascii="Arial" w:hAnsi="Arial" w:cs="Arial"/>
                <w:spacing w:val="-47"/>
                <w:w w:val="90"/>
                <w:position w:val="1"/>
                <w:sz w:val="20"/>
                <w:szCs w:val="18"/>
                <w:lang w:val="es-CL"/>
              </w:rPr>
              <w:t xml:space="preserve"> </w:t>
            </w:r>
            <w:r w:rsidRPr="008731F6">
              <w:rPr>
                <w:rFonts w:ascii="Arial" w:hAnsi="Arial" w:cs="Arial"/>
                <w:w w:val="90"/>
                <w:position w:val="1"/>
                <w:sz w:val="20"/>
                <w:szCs w:val="18"/>
                <w:lang w:val="es-CL"/>
              </w:rPr>
              <w:t>horarios</w:t>
            </w:r>
            <w:r w:rsidRPr="008731F6">
              <w:rPr>
                <w:rFonts w:ascii="Arial" w:hAnsi="Arial" w:cs="Arial"/>
                <w:spacing w:val="-35"/>
                <w:w w:val="90"/>
                <w:position w:val="1"/>
                <w:sz w:val="20"/>
                <w:szCs w:val="18"/>
                <w:lang w:val="es-CL"/>
              </w:rPr>
              <w:t xml:space="preserve"> </w:t>
            </w:r>
            <w:r w:rsidRPr="008731F6">
              <w:rPr>
                <w:rFonts w:ascii="Arial" w:hAnsi="Arial" w:cs="Arial"/>
                <w:w w:val="90"/>
                <w:position w:val="1"/>
                <w:sz w:val="20"/>
                <w:szCs w:val="18"/>
                <w:lang w:val="es-CL"/>
              </w:rPr>
              <w:t>establecidos</w:t>
            </w:r>
            <w:r w:rsidRPr="008731F6">
              <w:rPr>
                <w:rFonts w:ascii="Arial" w:hAnsi="Arial" w:cs="Arial"/>
                <w:spacing w:val="-17"/>
                <w:w w:val="90"/>
                <w:position w:val="1"/>
                <w:sz w:val="20"/>
                <w:szCs w:val="18"/>
                <w:lang w:val="es-CL"/>
              </w:rPr>
              <w:t xml:space="preserve"> </w:t>
            </w:r>
            <w:r w:rsidRPr="008731F6">
              <w:rPr>
                <w:rFonts w:ascii="Arial" w:hAnsi="Arial" w:cs="Arial"/>
                <w:w w:val="90"/>
                <w:sz w:val="20"/>
                <w:szCs w:val="18"/>
                <w:lang w:val="es-CL"/>
              </w:rPr>
              <w:t>por</w:t>
            </w:r>
            <w:r w:rsidRPr="008731F6">
              <w:rPr>
                <w:rFonts w:ascii="Arial" w:hAnsi="Arial" w:cs="Arial"/>
                <w:spacing w:val="-50"/>
                <w:w w:val="90"/>
                <w:sz w:val="20"/>
                <w:szCs w:val="18"/>
                <w:lang w:val="es-CL"/>
              </w:rPr>
              <w:t xml:space="preserve"> </w:t>
            </w:r>
            <w:r w:rsidRPr="008731F6">
              <w:rPr>
                <w:rFonts w:ascii="Arial" w:hAnsi="Arial" w:cs="Arial"/>
                <w:w w:val="90"/>
                <w:sz w:val="20"/>
                <w:szCs w:val="18"/>
                <w:lang w:val="es-CL"/>
              </w:rPr>
              <w:t>el</w:t>
            </w:r>
            <w:r w:rsidRPr="008731F6">
              <w:rPr>
                <w:rFonts w:ascii="Arial" w:hAnsi="Arial" w:cs="Arial"/>
                <w:spacing w:val="-65"/>
                <w:w w:val="90"/>
                <w:sz w:val="20"/>
                <w:szCs w:val="18"/>
                <w:lang w:val="es-CL"/>
              </w:rPr>
              <w:t xml:space="preserve"> </w:t>
            </w:r>
            <w:r w:rsidRPr="008731F6">
              <w:rPr>
                <w:rFonts w:ascii="Arial" w:hAnsi="Arial" w:cs="Arial"/>
                <w:w w:val="90"/>
                <w:sz w:val="20"/>
                <w:szCs w:val="18"/>
                <w:lang w:val="es-CL"/>
              </w:rPr>
              <w:t>HUAP.</w:t>
            </w:r>
          </w:p>
          <w:p w14:paraId="1C4E0341" w14:textId="419E0EED" w:rsidR="007353CF" w:rsidRPr="008731F6" w:rsidRDefault="007353CF" w:rsidP="009665BE">
            <w:pPr>
              <w:pStyle w:val="Textoindependiente"/>
              <w:numPr>
                <w:ilvl w:val="0"/>
                <w:numId w:val="13"/>
              </w:numPr>
              <w:tabs>
                <w:tab w:val="left" w:pos="2956"/>
                <w:tab w:val="left" w:pos="3638"/>
              </w:tabs>
              <w:spacing w:before="6"/>
              <w:ind w:left="271" w:right="71" w:hanging="142"/>
              <w:rPr>
                <w:rFonts w:ascii="Arial" w:hAnsi="Arial" w:cs="Arial"/>
                <w:sz w:val="20"/>
                <w:szCs w:val="18"/>
                <w:lang w:val="es-CL"/>
              </w:rPr>
            </w:pPr>
            <w:r w:rsidRPr="008731F6">
              <w:rPr>
                <w:rFonts w:ascii="Arial" w:hAnsi="Arial" w:cs="Arial"/>
                <w:w w:val="85"/>
                <w:position w:val="3"/>
                <w:sz w:val="20"/>
                <w:szCs w:val="18"/>
              </w:rPr>
              <w:t>Recibir</w:t>
            </w:r>
            <w:r w:rsidRPr="008731F6">
              <w:rPr>
                <w:rFonts w:ascii="Arial" w:hAnsi="Arial" w:cs="Arial"/>
                <w:spacing w:val="-44"/>
                <w:w w:val="85"/>
                <w:position w:val="3"/>
                <w:sz w:val="20"/>
                <w:szCs w:val="18"/>
              </w:rPr>
              <w:t xml:space="preserve"> </w:t>
            </w:r>
            <w:r w:rsidRPr="008731F6">
              <w:rPr>
                <w:rFonts w:ascii="Arial" w:hAnsi="Arial" w:cs="Arial"/>
                <w:w w:val="85"/>
                <w:position w:val="3"/>
                <w:sz w:val="20"/>
                <w:szCs w:val="18"/>
              </w:rPr>
              <w:t>formalmente</w:t>
            </w:r>
            <w:r w:rsidRPr="008731F6">
              <w:rPr>
                <w:rFonts w:ascii="Arial" w:hAnsi="Arial" w:cs="Arial"/>
                <w:spacing w:val="-14"/>
                <w:w w:val="85"/>
                <w:position w:val="3"/>
                <w:sz w:val="20"/>
                <w:szCs w:val="18"/>
              </w:rPr>
              <w:t xml:space="preserve"> </w:t>
            </w:r>
            <w:r w:rsidRPr="008731F6">
              <w:rPr>
                <w:rFonts w:ascii="Arial" w:hAnsi="Arial" w:cs="Arial"/>
                <w:w w:val="85"/>
                <w:position w:val="2"/>
                <w:sz w:val="20"/>
                <w:szCs w:val="18"/>
              </w:rPr>
              <w:t>el</w:t>
            </w:r>
            <w:r w:rsidRPr="008731F6">
              <w:rPr>
                <w:rFonts w:ascii="Arial" w:hAnsi="Arial" w:cs="Arial"/>
                <w:spacing w:val="-57"/>
                <w:w w:val="85"/>
                <w:position w:val="2"/>
                <w:sz w:val="20"/>
                <w:szCs w:val="18"/>
              </w:rPr>
              <w:t xml:space="preserve"> </w:t>
            </w:r>
            <w:r w:rsidRPr="008731F6">
              <w:rPr>
                <w:rFonts w:ascii="Arial" w:hAnsi="Arial" w:cs="Arial"/>
                <w:w w:val="85"/>
                <w:position w:val="2"/>
                <w:sz w:val="20"/>
                <w:szCs w:val="18"/>
              </w:rPr>
              <w:t>turno</w:t>
            </w:r>
            <w:r w:rsidRPr="008731F6">
              <w:rPr>
                <w:rFonts w:ascii="Arial" w:hAnsi="Arial" w:cs="Arial"/>
                <w:spacing w:val="-44"/>
                <w:w w:val="85"/>
                <w:position w:val="2"/>
                <w:sz w:val="20"/>
                <w:szCs w:val="18"/>
              </w:rPr>
              <w:t xml:space="preserve"> </w:t>
            </w:r>
            <w:r w:rsidRPr="008731F6">
              <w:rPr>
                <w:rFonts w:ascii="Arial" w:hAnsi="Arial" w:cs="Arial"/>
                <w:w w:val="85"/>
                <w:position w:val="2"/>
                <w:sz w:val="20"/>
                <w:szCs w:val="18"/>
              </w:rPr>
              <w:t>de</w:t>
            </w:r>
            <w:r w:rsidRPr="008731F6">
              <w:rPr>
                <w:rFonts w:ascii="Arial" w:hAnsi="Arial" w:cs="Arial"/>
                <w:spacing w:val="-36"/>
                <w:w w:val="85"/>
                <w:position w:val="2"/>
                <w:sz w:val="20"/>
                <w:szCs w:val="18"/>
              </w:rPr>
              <w:t xml:space="preserve"> </w:t>
            </w:r>
            <w:r w:rsidRPr="008731F6">
              <w:rPr>
                <w:rFonts w:ascii="Arial" w:hAnsi="Arial" w:cs="Arial"/>
                <w:w w:val="85"/>
                <w:position w:val="2"/>
                <w:sz w:val="20"/>
                <w:szCs w:val="18"/>
              </w:rPr>
              <w:t>parte</w:t>
            </w:r>
            <w:r w:rsidRPr="008731F6">
              <w:rPr>
                <w:rFonts w:ascii="Arial" w:hAnsi="Arial" w:cs="Arial"/>
                <w:spacing w:val="-33"/>
                <w:w w:val="85"/>
                <w:position w:val="2"/>
                <w:sz w:val="20"/>
                <w:szCs w:val="18"/>
              </w:rPr>
              <w:t xml:space="preserve"> </w:t>
            </w:r>
            <w:r w:rsidRPr="008731F6">
              <w:rPr>
                <w:rFonts w:ascii="Arial" w:hAnsi="Arial" w:cs="Arial"/>
                <w:w w:val="85"/>
                <w:position w:val="2"/>
                <w:sz w:val="20"/>
                <w:szCs w:val="18"/>
              </w:rPr>
              <w:t>del</w:t>
            </w:r>
            <w:r w:rsidRPr="008731F6">
              <w:rPr>
                <w:rFonts w:ascii="Arial" w:hAnsi="Arial" w:cs="Arial"/>
                <w:spacing w:val="-39"/>
                <w:w w:val="85"/>
                <w:position w:val="2"/>
                <w:sz w:val="20"/>
                <w:szCs w:val="18"/>
              </w:rPr>
              <w:t xml:space="preserve"> </w:t>
            </w:r>
            <w:r w:rsidRPr="008731F6">
              <w:rPr>
                <w:rFonts w:ascii="Arial" w:hAnsi="Arial" w:cs="Arial"/>
                <w:w w:val="85"/>
                <w:position w:val="1"/>
                <w:sz w:val="20"/>
                <w:szCs w:val="18"/>
              </w:rPr>
              <w:t>residente</w:t>
            </w:r>
            <w:r w:rsidRPr="008731F6">
              <w:rPr>
                <w:rFonts w:ascii="Arial" w:hAnsi="Arial" w:cs="Arial"/>
                <w:spacing w:val="-36"/>
                <w:w w:val="85"/>
                <w:position w:val="1"/>
                <w:sz w:val="20"/>
                <w:szCs w:val="18"/>
              </w:rPr>
              <w:t xml:space="preserve"> </w:t>
            </w:r>
            <w:r w:rsidRPr="008731F6">
              <w:rPr>
                <w:rFonts w:ascii="Arial" w:hAnsi="Arial" w:cs="Arial"/>
                <w:w w:val="85"/>
                <w:position w:val="1"/>
                <w:sz w:val="20"/>
                <w:szCs w:val="18"/>
              </w:rPr>
              <w:t>que</w:t>
            </w:r>
            <w:r w:rsidRPr="008731F6">
              <w:rPr>
                <w:rFonts w:ascii="Arial" w:hAnsi="Arial" w:cs="Arial"/>
                <w:spacing w:val="-29"/>
                <w:w w:val="85"/>
                <w:position w:val="1"/>
                <w:sz w:val="20"/>
                <w:szCs w:val="18"/>
              </w:rPr>
              <w:t xml:space="preserve"> </w:t>
            </w:r>
            <w:r w:rsidRPr="008731F6">
              <w:rPr>
                <w:rFonts w:ascii="Arial" w:hAnsi="Arial" w:cs="Arial"/>
                <w:w w:val="85"/>
                <w:position w:val="1"/>
                <w:sz w:val="20"/>
                <w:szCs w:val="18"/>
              </w:rPr>
              <w:t>lo</w:t>
            </w:r>
            <w:r w:rsidRPr="008731F6">
              <w:rPr>
                <w:rFonts w:ascii="Arial" w:hAnsi="Arial" w:cs="Arial"/>
                <w:spacing w:val="-58"/>
                <w:w w:val="85"/>
                <w:position w:val="1"/>
                <w:sz w:val="20"/>
                <w:szCs w:val="18"/>
              </w:rPr>
              <w:t xml:space="preserve"> </w:t>
            </w:r>
            <w:r w:rsidRPr="008731F6">
              <w:rPr>
                <w:rFonts w:ascii="Arial" w:hAnsi="Arial" w:cs="Arial"/>
                <w:w w:val="85"/>
                <w:position w:val="1"/>
                <w:sz w:val="20"/>
                <w:szCs w:val="18"/>
              </w:rPr>
              <w:t>antecede</w:t>
            </w:r>
            <w:r w:rsidRPr="008731F6">
              <w:rPr>
                <w:rFonts w:ascii="Arial" w:hAnsi="Arial" w:cs="Arial"/>
                <w:spacing w:val="-22"/>
                <w:w w:val="85"/>
                <w:position w:val="1"/>
                <w:sz w:val="20"/>
                <w:szCs w:val="18"/>
              </w:rPr>
              <w:t xml:space="preserve"> </w:t>
            </w:r>
            <w:r w:rsidRPr="008731F6">
              <w:rPr>
                <w:rFonts w:ascii="Arial" w:hAnsi="Arial" w:cs="Arial"/>
                <w:w w:val="85"/>
                <w:sz w:val="20"/>
                <w:szCs w:val="18"/>
              </w:rPr>
              <w:t>y</w:t>
            </w:r>
            <w:r w:rsidRPr="008731F6">
              <w:rPr>
                <w:rFonts w:ascii="Arial" w:hAnsi="Arial" w:cs="Arial"/>
                <w:spacing w:val="-45"/>
                <w:w w:val="85"/>
                <w:sz w:val="20"/>
                <w:szCs w:val="18"/>
              </w:rPr>
              <w:t xml:space="preserve"> </w:t>
            </w:r>
            <w:r w:rsidRPr="008731F6">
              <w:rPr>
                <w:rFonts w:ascii="Arial" w:hAnsi="Arial" w:cs="Arial"/>
                <w:w w:val="85"/>
                <w:sz w:val="20"/>
                <w:szCs w:val="18"/>
              </w:rPr>
              <w:t>entregarlo</w:t>
            </w:r>
            <w:r w:rsidRPr="008731F6">
              <w:rPr>
                <w:rFonts w:ascii="Arial" w:hAnsi="Arial" w:cs="Arial"/>
                <w:spacing w:val="-19"/>
                <w:w w:val="85"/>
                <w:sz w:val="20"/>
                <w:szCs w:val="18"/>
              </w:rPr>
              <w:t xml:space="preserve"> </w:t>
            </w:r>
            <w:r w:rsidRPr="008731F6">
              <w:rPr>
                <w:rFonts w:ascii="Arial" w:hAnsi="Arial" w:cs="Arial"/>
                <w:w w:val="85"/>
                <w:sz w:val="20"/>
                <w:szCs w:val="18"/>
              </w:rPr>
              <w:t>al</w:t>
            </w:r>
            <w:r w:rsidRPr="008731F6">
              <w:rPr>
                <w:rFonts w:ascii="Arial" w:hAnsi="Arial" w:cs="Arial"/>
                <w:w w:val="85"/>
                <w:position w:val="3"/>
                <w:sz w:val="20"/>
                <w:szCs w:val="18"/>
              </w:rPr>
              <w:t xml:space="preserve"> residente</w:t>
            </w:r>
            <w:r w:rsidRPr="008731F6">
              <w:rPr>
                <w:rFonts w:ascii="Arial" w:hAnsi="Arial" w:cs="Arial"/>
                <w:spacing w:val="-19"/>
                <w:w w:val="85"/>
                <w:position w:val="3"/>
                <w:sz w:val="20"/>
                <w:szCs w:val="18"/>
              </w:rPr>
              <w:t xml:space="preserve"> </w:t>
            </w:r>
            <w:r w:rsidRPr="008731F6">
              <w:rPr>
                <w:rFonts w:ascii="Arial" w:hAnsi="Arial" w:cs="Arial"/>
                <w:w w:val="85"/>
                <w:position w:val="2"/>
                <w:sz w:val="20"/>
                <w:szCs w:val="18"/>
              </w:rPr>
              <w:t>del</w:t>
            </w:r>
            <w:r w:rsidRPr="008731F6">
              <w:rPr>
                <w:rFonts w:ascii="Arial" w:hAnsi="Arial" w:cs="Arial"/>
                <w:spacing w:val="-42"/>
                <w:w w:val="85"/>
                <w:position w:val="2"/>
                <w:sz w:val="20"/>
                <w:szCs w:val="18"/>
              </w:rPr>
              <w:t xml:space="preserve"> </w:t>
            </w:r>
            <w:r w:rsidRPr="008731F6">
              <w:rPr>
                <w:rFonts w:ascii="Arial" w:hAnsi="Arial" w:cs="Arial"/>
                <w:w w:val="85"/>
                <w:position w:val="2"/>
                <w:sz w:val="20"/>
                <w:szCs w:val="18"/>
              </w:rPr>
              <w:t>turno</w:t>
            </w:r>
            <w:r w:rsidRPr="008731F6">
              <w:rPr>
                <w:rFonts w:ascii="Arial" w:hAnsi="Arial" w:cs="Arial"/>
                <w:spacing w:val="-38"/>
                <w:w w:val="85"/>
                <w:position w:val="2"/>
                <w:sz w:val="20"/>
                <w:szCs w:val="18"/>
              </w:rPr>
              <w:t xml:space="preserve"> </w:t>
            </w:r>
            <w:r w:rsidRPr="008731F6">
              <w:rPr>
                <w:rFonts w:ascii="Arial" w:hAnsi="Arial" w:cs="Arial"/>
                <w:w w:val="85"/>
                <w:position w:val="2"/>
                <w:sz w:val="20"/>
                <w:szCs w:val="18"/>
              </w:rPr>
              <w:t>que</w:t>
            </w:r>
            <w:r w:rsidRPr="008731F6">
              <w:rPr>
                <w:rFonts w:ascii="Arial" w:hAnsi="Arial" w:cs="Arial"/>
                <w:spacing w:val="-33"/>
                <w:w w:val="85"/>
                <w:position w:val="2"/>
                <w:sz w:val="20"/>
                <w:szCs w:val="18"/>
              </w:rPr>
              <w:t xml:space="preserve"> </w:t>
            </w:r>
            <w:r w:rsidRPr="008731F6">
              <w:rPr>
                <w:rFonts w:ascii="Arial" w:hAnsi="Arial" w:cs="Arial"/>
                <w:w w:val="85"/>
                <w:position w:val="2"/>
                <w:sz w:val="20"/>
                <w:szCs w:val="18"/>
              </w:rPr>
              <w:t>sigue.</w:t>
            </w:r>
            <w:r w:rsidRPr="008731F6">
              <w:rPr>
                <w:rFonts w:ascii="Arial" w:hAnsi="Arial" w:cs="Arial"/>
                <w:spacing w:val="-40"/>
                <w:w w:val="85"/>
                <w:position w:val="2"/>
                <w:sz w:val="20"/>
                <w:szCs w:val="18"/>
              </w:rPr>
              <w:t xml:space="preserve"> </w:t>
            </w:r>
            <w:r w:rsidRPr="008731F6">
              <w:rPr>
                <w:rFonts w:ascii="Arial" w:hAnsi="Arial" w:cs="Arial"/>
                <w:w w:val="85"/>
                <w:position w:val="2"/>
                <w:sz w:val="20"/>
                <w:szCs w:val="18"/>
              </w:rPr>
              <w:t>Se</w:t>
            </w:r>
            <w:r w:rsidRPr="008731F6">
              <w:rPr>
                <w:rFonts w:ascii="Arial" w:hAnsi="Arial" w:cs="Arial"/>
                <w:spacing w:val="-40"/>
                <w:w w:val="85"/>
                <w:position w:val="2"/>
                <w:sz w:val="20"/>
                <w:szCs w:val="18"/>
              </w:rPr>
              <w:t xml:space="preserve"> </w:t>
            </w:r>
            <w:r w:rsidRPr="008731F6">
              <w:rPr>
                <w:rFonts w:ascii="Arial" w:hAnsi="Arial" w:cs="Arial"/>
                <w:w w:val="85"/>
                <w:position w:val="2"/>
                <w:sz w:val="20"/>
                <w:szCs w:val="18"/>
              </w:rPr>
              <w:t>traspasará</w:t>
            </w:r>
            <w:r w:rsidRPr="008731F6">
              <w:rPr>
                <w:rFonts w:ascii="Arial" w:hAnsi="Arial" w:cs="Arial"/>
                <w:spacing w:val="-12"/>
                <w:w w:val="85"/>
                <w:position w:val="2"/>
                <w:sz w:val="20"/>
                <w:szCs w:val="18"/>
              </w:rPr>
              <w:t xml:space="preserve"> </w:t>
            </w:r>
            <w:r w:rsidRPr="008731F6">
              <w:rPr>
                <w:rFonts w:ascii="Arial" w:hAnsi="Arial" w:cs="Arial"/>
                <w:w w:val="85"/>
                <w:position w:val="1"/>
                <w:sz w:val="20"/>
                <w:szCs w:val="18"/>
              </w:rPr>
              <w:t>información</w:t>
            </w:r>
            <w:r w:rsidRPr="008731F6">
              <w:rPr>
                <w:rFonts w:ascii="Arial" w:hAnsi="Arial" w:cs="Arial"/>
                <w:spacing w:val="-7"/>
                <w:w w:val="85"/>
                <w:position w:val="1"/>
                <w:sz w:val="20"/>
                <w:szCs w:val="18"/>
              </w:rPr>
              <w:t xml:space="preserve"> </w:t>
            </w:r>
            <w:r w:rsidRPr="008731F6">
              <w:rPr>
                <w:rFonts w:ascii="Arial" w:hAnsi="Arial" w:cs="Arial"/>
                <w:w w:val="85"/>
                <w:position w:val="1"/>
                <w:sz w:val="20"/>
                <w:szCs w:val="18"/>
              </w:rPr>
              <w:t>relevante</w:t>
            </w:r>
            <w:r w:rsidRPr="008731F6">
              <w:rPr>
                <w:rFonts w:ascii="Arial" w:hAnsi="Arial" w:cs="Arial"/>
                <w:spacing w:val="-26"/>
                <w:w w:val="85"/>
                <w:position w:val="1"/>
                <w:sz w:val="20"/>
                <w:szCs w:val="18"/>
              </w:rPr>
              <w:t xml:space="preserve"> </w:t>
            </w:r>
            <w:r w:rsidRPr="008731F6">
              <w:rPr>
                <w:rFonts w:ascii="Arial" w:hAnsi="Arial" w:cs="Arial"/>
                <w:w w:val="85"/>
                <w:sz w:val="20"/>
                <w:szCs w:val="18"/>
              </w:rPr>
              <w:t>de</w:t>
            </w:r>
            <w:r w:rsidRPr="008731F6">
              <w:rPr>
                <w:rFonts w:ascii="Arial" w:hAnsi="Arial" w:cs="Arial"/>
                <w:spacing w:val="-30"/>
                <w:w w:val="85"/>
                <w:sz w:val="20"/>
                <w:szCs w:val="18"/>
              </w:rPr>
              <w:t xml:space="preserve"> </w:t>
            </w:r>
            <w:r w:rsidRPr="008731F6">
              <w:rPr>
                <w:rFonts w:ascii="Arial" w:hAnsi="Arial" w:cs="Arial"/>
                <w:w w:val="85"/>
                <w:sz w:val="20"/>
                <w:szCs w:val="18"/>
              </w:rPr>
              <w:t>los</w:t>
            </w:r>
            <w:r w:rsidRPr="008731F6">
              <w:rPr>
                <w:rFonts w:ascii="Arial" w:hAnsi="Arial" w:cs="Arial"/>
                <w:spacing w:val="-46"/>
                <w:w w:val="85"/>
                <w:sz w:val="20"/>
                <w:szCs w:val="18"/>
              </w:rPr>
              <w:t xml:space="preserve"> </w:t>
            </w:r>
            <w:r w:rsidRPr="008731F6">
              <w:rPr>
                <w:rFonts w:ascii="Arial" w:hAnsi="Arial" w:cs="Arial"/>
                <w:w w:val="85"/>
                <w:sz w:val="20"/>
                <w:szCs w:val="18"/>
              </w:rPr>
              <w:t>planes</w:t>
            </w:r>
            <w:r w:rsidRPr="008731F6">
              <w:rPr>
                <w:rFonts w:ascii="Arial" w:hAnsi="Arial" w:cs="Arial"/>
                <w:spacing w:val="-30"/>
                <w:w w:val="85"/>
                <w:sz w:val="20"/>
                <w:szCs w:val="18"/>
              </w:rPr>
              <w:t xml:space="preserve"> </w:t>
            </w:r>
            <w:r w:rsidRPr="008731F6">
              <w:rPr>
                <w:rFonts w:ascii="Arial" w:hAnsi="Arial" w:cs="Arial"/>
                <w:w w:val="85"/>
                <w:sz w:val="20"/>
                <w:szCs w:val="18"/>
              </w:rPr>
              <w:t>y</w:t>
            </w:r>
            <w:r w:rsidRPr="008731F6">
              <w:rPr>
                <w:rFonts w:ascii="Arial" w:hAnsi="Arial" w:cs="Arial"/>
                <w:w w:val="85"/>
                <w:position w:val="3"/>
                <w:sz w:val="20"/>
                <w:szCs w:val="18"/>
              </w:rPr>
              <w:t xml:space="preserve"> tareas</w:t>
            </w:r>
            <w:r w:rsidRPr="008731F6">
              <w:rPr>
                <w:rFonts w:ascii="Arial" w:hAnsi="Arial" w:cs="Arial"/>
                <w:spacing w:val="-36"/>
                <w:w w:val="85"/>
                <w:position w:val="3"/>
                <w:sz w:val="20"/>
                <w:szCs w:val="18"/>
              </w:rPr>
              <w:t xml:space="preserve"> </w:t>
            </w:r>
            <w:r w:rsidRPr="008731F6">
              <w:rPr>
                <w:rFonts w:ascii="Arial" w:hAnsi="Arial" w:cs="Arial"/>
                <w:w w:val="85"/>
                <w:position w:val="2"/>
                <w:sz w:val="20"/>
                <w:szCs w:val="18"/>
              </w:rPr>
              <w:t>pendientes</w:t>
            </w:r>
            <w:r w:rsidRPr="008731F6">
              <w:rPr>
                <w:rFonts w:ascii="Arial" w:hAnsi="Arial" w:cs="Arial"/>
                <w:spacing w:val="-24"/>
                <w:w w:val="85"/>
                <w:position w:val="2"/>
                <w:sz w:val="20"/>
                <w:szCs w:val="18"/>
              </w:rPr>
              <w:t xml:space="preserve"> </w:t>
            </w:r>
            <w:r w:rsidRPr="008731F6">
              <w:rPr>
                <w:rFonts w:ascii="Arial" w:hAnsi="Arial" w:cs="Arial"/>
                <w:w w:val="85"/>
                <w:position w:val="2"/>
                <w:sz w:val="20"/>
                <w:szCs w:val="18"/>
              </w:rPr>
              <w:t>definidas</w:t>
            </w:r>
            <w:r w:rsidRPr="008731F6">
              <w:rPr>
                <w:rFonts w:ascii="Arial" w:hAnsi="Arial" w:cs="Arial"/>
                <w:spacing w:val="-25"/>
                <w:w w:val="85"/>
                <w:position w:val="2"/>
                <w:sz w:val="20"/>
                <w:szCs w:val="18"/>
              </w:rPr>
              <w:t xml:space="preserve"> </w:t>
            </w:r>
            <w:r w:rsidRPr="008731F6">
              <w:rPr>
                <w:rFonts w:ascii="Arial" w:hAnsi="Arial" w:cs="Arial"/>
                <w:w w:val="85"/>
                <w:position w:val="2"/>
                <w:sz w:val="20"/>
                <w:szCs w:val="18"/>
              </w:rPr>
              <w:t>por</w:t>
            </w:r>
            <w:r w:rsidRPr="008731F6">
              <w:rPr>
                <w:rFonts w:ascii="Arial" w:hAnsi="Arial" w:cs="Arial"/>
                <w:spacing w:val="-49"/>
                <w:w w:val="85"/>
                <w:position w:val="2"/>
                <w:sz w:val="20"/>
                <w:szCs w:val="18"/>
              </w:rPr>
              <w:t xml:space="preserve"> </w:t>
            </w:r>
            <w:r w:rsidRPr="008731F6">
              <w:rPr>
                <w:rFonts w:ascii="Arial" w:hAnsi="Arial" w:cs="Arial"/>
                <w:w w:val="85"/>
                <w:position w:val="1"/>
                <w:sz w:val="20"/>
                <w:szCs w:val="18"/>
              </w:rPr>
              <w:t>el</w:t>
            </w:r>
            <w:r w:rsidRPr="008731F6">
              <w:rPr>
                <w:rFonts w:ascii="Arial" w:hAnsi="Arial" w:cs="Arial"/>
                <w:spacing w:val="-56"/>
                <w:w w:val="85"/>
                <w:position w:val="1"/>
                <w:sz w:val="20"/>
                <w:szCs w:val="18"/>
              </w:rPr>
              <w:t xml:space="preserve"> </w:t>
            </w:r>
            <w:r w:rsidRPr="008731F6">
              <w:rPr>
                <w:rFonts w:ascii="Arial" w:hAnsi="Arial" w:cs="Arial"/>
                <w:w w:val="85"/>
                <w:position w:val="1"/>
                <w:sz w:val="20"/>
                <w:szCs w:val="18"/>
              </w:rPr>
              <w:t>residente</w:t>
            </w:r>
            <w:r w:rsidRPr="008731F6">
              <w:rPr>
                <w:rFonts w:ascii="Arial" w:hAnsi="Arial" w:cs="Arial"/>
                <w:spacing w:val="-38"/>
                <w:w w:val="85"/>
                <w:position w:val="1"/>
                <w:sz w:val="20"/>
                <w:szCs w:val="18"/>
              </w:rPr>
              <w:t xml:space="preserve"> </w:t>
            </w:r>
            <w:r w:rsidRPr="008731F6">
              <w:rPr>
                <w:rFonts w:ascii="Arial" w:hAnsi="Arial" w:cs="Arial"/>
                <w:w w:val="85"/>
                <w:position w:val="1"/>
                <w:sz w:val="20"/>
                <w:szCs w:val="18"/>
              </w:rPr>
              <w:t>de</w:t>
            </w:r>
            <w:r w:rsidRPr="008731F6">
              <w:rPr>
                <w:rFonts w:ascii="Arial" w:hAnsi="Arial" w:cs="Arial"/>
                <w:spacing w:val="-49"/>
                <w:w w:val="85"/>
                <w:position w:val="1"/>
                <w:sz w:val="20"/>
                <w:szCs w:val="18"/>
              </w:rPr>
              <w:t xml:space="preserve"> </w:t>
            </w:r>
            <w:r w:rsidRPr="008731F6">
              <w:rPr>
                <w:rFonts w:ascii="Arial" w:hAnsi="Arial" w:cs="Arial"/>
                <w:w w:val="85"/>
                <w:position w:val="1"/>
                <w:sz w:val="20"/>
                <w:szCs w:val="18"/>
              </w:rPr>
              <w:t>turno</w:t>
            </w:r>
            <w:r w:rsidRPr="008731F6">
              <w:rPr>
                <w:rFonts w:ascii="Arial" w:hAnsi="Arial" w:cs="Arial"/>
                <w:spacing w:val="-50"/>
                <w:w w:val="85"/>
                <w:position w:val="1"/>
                <w:sz w:val="20"/>
                <w:szCs w:val="18"/>
              </w:rPr>
              <w:t xml:space="preserve"> </w:t>
            </w:r>
            <w:r w:rsidRPr="008731F6">
              <w:rPr>
                <w:rFonts w:ascii="Arial" w:hAnsi="Arial" w:cs="Arial"/>
                <w:w w:val="85"/>
                <w:position w:val="1"/>
                <w:sz w:val="20"/>
                <w:szCs w:val="18"/>
              </w:rPr>
              <w:t>de</w:t>
            </w:r>
            <w:r w:rsidRPr="008731F6">
              <w:rPr>
                <w:rFonts w:ascii="Arial" w:hAnsi="Arial" w:cs="Arial"/>
                <w:spacing w:val="-49"/>
                <w:w w:val="85"/>
                <w:position w:val="1"/>
                <w:sz w:val="20"/>
                <w:szCs w:val="18"/>
              </w:rPr>
              <w:t xml:space="preserve"> </w:t>
            </w:r>
            <w:r w:rsidRPr="008731F6">
              <w:rPr>
                <w:rFonts w:ascii="Arial" w:hAnsi="Arial" w:cs="Arial"/>
                <w:w w:val="85"/>
                <w:position w:val="1"/>
                <w:sz w:val="20"/>
                <w:szCs w:val="18"/>
              </w:rPr>
              <w:t>manera</w:t>
            </w:r>
            <w:r w:rsidRPr="008731F6">
              <w:rPr>
                <w:rFonts w:ascii="Arial" w:hAnsi="Arial" w:cs="Arial"/>
                <w:spacing w:val="-35"/>
                <w:w w:val="85"/>
                <w:position w:val="1"/>
                <w:sz w:val="20"/>
                <w:szCs w:val="18"/>
              </w:rPr>
              <w:t xml:space="preserve"> </w:t>
            </w:r>
            <w:r w:rsidR="008731F6" w:rsidRPr="008731F6">
              <w:rPr>
                <w:rFonts w:ascii="Arial" w:hAnsi="Arial" w:cs="Arial"/>
                <w:w w:val="85"/>
                <w:sz w:val="20"/>
                <w:szCs w:val="18"/>
              </w:rPr>
              <w:t xml:space="preserve">verbal </w:t>
            </w:r>
            <w:r w:rsidR="008731F6" w:rsidRPr="008731F6">
              <w:rPr>
                <w:rFonts w:ascii="Arial" w:hAnsi="Arial" w:cs="Arial"/>
                <w:spacing w:val="-81"/>
                <w:w w:val="85"/>
                <w:sz w:val="20"/>
                <w:szCs w:val="18"/>
              </w:rPr>
              <w:t>y</w:t>
            </w:r>
            <w:r w:rsidRPr="008731F6">
              <w:rPr>
                <w:rFonts w:ascii="Arial" w:hAnsi="Arial" w:cs="Arial"/>
                <w:spacing w:val="-98"/>
                <w:w w:val="130"/>
                <w:sz w:val="20"/>
                <w:szCs w:val="18"/>
              </w:rPr>
              <w:t xml:space="preserve"> </w:t>
            </w:r>
            <w:r w:rsidR="008731F6">
              <w:rPr>
                <w:rFonts w:ascii="Arial" w:hAnsi="Arial" w:cs="Arial"/>
                <w:spacing w:val="-98"/>
                <w:w w:val="130"/>
                <w:sz w:val="20"/>
                <w:szCs w:val="18"/>
              </w:rPr>
              <w:t xml:space="preserve">      </w:t>
            </w:r>
            <w:r w:rsidRPr="008731F6">
              <w:rPr>
                <w:rFonts w:ascii="Arial" w:hAnsi="Arial" w:cs="Arial"/>
                <w:w w:val="85"/>
                <w:sz w:val="20"/>
                <w:szCs w:val="18"/>
              </w:rPr>
              <w:t>escrita.</w:t>
            </w:r>
          </w:p>
          <w:p w14:paraId="6D550CFC" w14:textId="7CF70461" w:rsidR="000363AD" w:rsidRPr="008731F6" w:rsidRDefault="007353CF" w:rsidP="009665BE">
            <w:pPr>
              <w:pStyle w:val="Textoindependiente"/>
              <w:numPr>
                <w:ilvl w:val="0"/>
                <w:numId w:val="13"/>
              </w:numPr>
              <w:tabs>
                <w:tab w:val="left" w:pos="2956"/>
                <w:tab w:val="left" w:pos="3638"/>
              </w:tabs>
              <w:spacing w:before="6"/>
              <w:ind w:left="271" w:right="71" w:hanging="142"/>
              <w:rPr>
                <w:rFonts w:ascii="Arial" w:hAnsi="Arial" w:cs="Arial"/>
                <w:sz w:val="18"/>
                <w:szCs w:val="18"/>
                <w:lang w:val="es-CL"/>
              </w:rPr>
            </w:pPr>
            <w:r w:rsidRPr="008731F6">
              <w:rPr>
                <w:rFonts w:ascii="Arial" w:hAnsi="Arial" w:cs="Arial"/>
                <w:w w:val="90"/>
                <w:position w:val="3"/>
                <w:sz w:val="20"/>
                <w:szCs w:val="18"/>
              </w:rPr>
              <w:t>Mantener</w:t>
            </w:r>
            <w:r w:rsidRPr="008731F6">
              <w:rPr>
                <w:rFonts w:ascii="Arial" w:hAnsi="Arial" w:cs="Arial"/>
                <w:spacing w:val="-73"/>
                <w:w w:val="90"/>
                <w:position w:val="3"/>
                <w:sz w:val="20"/>
                <w:szCs w:val="18"/>
              </w:rPr>
              <w:t xml:space="preserve"> </w:t>
            </w:r>
            <w:r w:rsidRPr="008731F6">
              <w:rPr>
                <w:rFonts w:ascii="Arial" w:hAnsi="Arial" w:cs="Arial"/>
                <w:w w:val="90"/>
                <w:position w:val="2"/>
                <w:sz w:val="20"/>
                <w:szCs w:val="18"/>
              </w:rPr>
              <w:t>el</w:t>
            </w:r>
            <w:r w:rsidRPr="008731F6">
              <w:rPr>
                <w:rFonts w:ascii="Arial" w:hAnsi="Arial" w:cs="Arial"/>
                <w:spacing w:val="-59"/>
                <w:w w:val="90"/>
                <w:position w:val="2"/>
                <w:sz w:val="20"/>
                <w:szCs w:val="18"/>
              </w:rPr>
              <w:t xml:space="preserve"> </w:t>
            </w:r>
            <w:r w:rsidRPr="008731F6">
              <w:rPr>
                <w:rFonts w:ascii="Arial" w:hAnsi="Arial" w:cs="Arial"/>
                <w:w w:val="90"/>
                <w:position w:val="2"/>
                <w:sz w:val="20"/>
                <w:szCs w:val="18"/>
              </w:rPr>
              <w:t>espíritu</w:t>
            </w:r>
            <w:r w:rsidRPr="008731F6">
              <w:rPr>
                <w:rFonts w:ascii="Arial" w:hAnsi="Arial" w:cs="Arial"/>
                <w:spacing w:val="-57"/>
                <w:w w:val="90"/>
                <w:position w:val="2"/>
                <w:sz w:val="20"/>
                <w:szCs w:val="18"/>
              </w:rPr>
              <w:t xml:space="preserve"> </w:t>
            </w:r>
            <w:r w:rsidRPr="008731F6">
              <w:rPr>
                <w:rFonts w:ascii="Arial" w:hAnsi="Arial" w:cs="Arial"/>
                <w:w w:val="90"/>
                <w:position w:val="2"/>
                <w:sz w:val="20"/>
                <w:szCs w:val="18"/>
              </w:rPr>
              <w:t>de</w:t>
            </w:r>
            <w:r w:rsidRPr="008731F6">
              <w:rPr>
                <w:rFonts w:ascii="Arial" w:hAnsi="Arial" w:cs="Arial"/>
                <w:spacing w:val="-62"/>
                <w:w w:val="90"/>
                <w:position w:val="2"/>
                <w:sz w:val="20"/>
                <w:szCs w:val="18"/>
              </w:rPr>
              <w:t xml:space="preserve"> </w:t>
            </w:r>
            <w:r w:rsidRPr="008731F6">
              <w:rPr>
                <w:rFonts w:ascii="Arial" w:hAnsi="Arial" w:cs="Arial"/>
                <w:w w:val="90"/>
                <w:position w:val="2"/>
                <w:sz w:val="20"/>
                <w:szCs w:val="18"/>
              </w:rPr>
              <w:t>equipo</w:t>
            </w:r>
            <w:r w:rsidRPr="008731F6">
              <w:rPr>
                <w:rFonts w:ascii="Arial" w:hAnsi="Arial" w:cs="Arial"/>
                <w:spacing w:val="-53"/>
                <w:w w:val="90"/>
                <w:position w:val="2"/>
                <w:sz w:val="20"/>
                <w:szCs w:val="18"/>
              </w:rPr>
              <w:t xml:space="preserve"> </w:t>
            </w:r>
            <w:r w:rsidRPr="008731F6">
              <w:rPr>
                <w:rFonts w:ascii="Arial" w:hAnsi="Arial" w:cs="Arial"/>
                <w:w w:val="90"/>
                <w:position w:val="2"/>
                <w:sz w:val="20"/>
                <w:szCs w:val="18"/>
              </w:rPr>
              <w:t>con</w:t>
            </w:r>
            <w:r w:rsidRPr="008731F6">
              <w:rPr>
                <w:rFonts w:ascii="Arial" w:hAnsi="Arial" w:cs="Arial"/>
                <w:spacing w:val="-51"/>
                <w:w w:val="90"/>
                <w:position w:val="2"/>
                <w:sz w:val="20"/>
                <w:szCs w:val="18"/>
              </w:rPr>
              <w:t xml:space="preserve"> </w:t>
            </w:r>
            <w:r w:rsidRPr="008731F6">
              <w:rPr>
                <w:rFonts w:ascii="Arial" w:hAnsi="Arial" w:cs="Arial"/>
                <w:w w:val="90"/>
                <w:position w:val="2"/>
                <w:sz w:val="20"/>
                <w:szCs w:val="18"/>
              </w:rPr>
              <w:t>los</w:t>
            </w:r>
            <w:r w:rsidRPr="008731F6">
              <w:rPr>
                <w:rFonts w:ascii="Arial" w:hAnsi="Arial" w:cs="Arial"/>
                <w:spacing w:val="-72"/>
                <w:w w:val="90"/>
                <w:position w:val="2"/>
                <w:sz w:val="20"/>
                <w:szCs w:val="18"/>
              </w:rPr>
              <w:t xml:space="preserve"> </w:t>
            </w:r>
            <w:r w:rsidRPr="008731F6">
              <w:rPr>
                <w:rFonts w:ascii="Arial" w:hAnsi="Arial" w:cs="Arial"/>
                <w:w w:val="90"/>
                <w:position w:val="1"/>
                <w:sz w:val="20"/>
                <w:szCs w:val="18"/>
              </w:rPr>
              <w:t>demás</w:t>
            </w:r>
            <w:r w:rsidRPr="008731F6">
              <w:rPr>
                <w:rFonts w:ascii="Arial" w:hAnsi="Arial" w:cs="Arial"/>
                <w:spacing w:val="-48"/>
                <w:w w:val="90"/>
                <w:position w:val="1"/>
                <w:sz w:val="20"/>
                <w:szCs w:val="18"/>
              </w:rPr>
              <w:t xml:space="preserve"> </w:t>
            </w:r>
            <w:r w:rsidRPr="008731F6">
              <w:rPr>
                <w:rFonts w:ascii="Arial" w:hAnsi="Arial" w:cs="Arial"/>
                <w:w w:val="90"/>
                <w:position w:val="1"/>
                <w:sz w:val="20"/>
                <w:szCs w:val="18"/>
              </w:rPr>
              <w:t>estamentos</w:t>
            </w:r>
            <w:r w:rsidRPr="008731F6">
              <w:rPr>
                <w:rFonts w:ascii="Arial" w:hAnsi="Arial" w:cs="Arial"/>
                <w:spacing w:val="-42"/>
                <w:w w:val="90"/>
                <w:position w:val="1"/>
                <w:sz w:val="20"/>
                <w:szCs w:val="18"/>
              </w:rPr>
              <w:t xml:space="preserve"> </w:t>
            </w:r>
            <w:r w:rsidRPr="008731F6">
              <w:rPr>
                <w:rFonts w:ascii="Arial" w:hAnsi="Arial" w:cs="Arial"/>
                <w:w w:val="90"/>
                <w:position w:val="1"/>
                <w:sz w:val="20"/>
                <w:szCs w:val="18"/>
              </w:rPr>
              <w:t>según</w:t>
            </w:r>
            <w:r w:rsidRPr="008731F6">
              <w:rPr>
                <w:rFonts w:ascii="Arial" w:hAnsi="Arial" w:cs="Arial"/>
                <w:spacing w:val="-42"/>
                <w:w w:val="90"/>
                <w:position w:val="1"/>
                <w:sz w:val="20"/>
                <w:szCs w:val="18"/>
              </w:rPr>
              <w:t xml:space="preserve"> </w:t>
            </w:r>
            <w:r w:rsidRPr="008731F6">
              <w:rPr>
                <w:rFonts w:ascii="Arial" w:hAnsi="Arial" w:cs="Arial"/>
                <w:w w:val="90"/>
                <w:position w:val="1"/>
                <w:sz w:val="20"/>
                <w:szCs w:val="18"/>
              </w:rPr>
              <w:t>las</w:t>
            </w:r>
            <w:r w:rsidRPr="008731F6">
              <w:rPr>
                <w:rFonts w:ascii="Arial" w:hAnsi="Arial" w:cs="Arial"/>
                <w:spacing w:val="-68"/>
                <w:w w:val="90"/>
                <w:position w:val="1"/>
                <w:sz w:val="20"/>
                <w:szCs w:val="18"/>
              </w:rPr>
              <w:t xml:space="preserve"> </w:t>
            </w:r>
            <w:r w:rsidRPr="008731F6">
              <w:rPr>
                <w:rFonts w:ascii="Arial" w:hAnsi="Arial" w:cs="Arial"/>
                <w:w w:val="90"/>
                <w:sz w:val="20"/>
                <w:szCs w:val="18"/>
              </w:rPr>
              <w:t>normas</w:t>
            </w:r>
            <w:r w:rsidRPr="008731F6">
              <w:rPr>
                <w:rFonts w:ascii="Arial" w:hAnsi="Arial" w:cs="Arial"/>
                <w:spacing w:val="-47"/>
                <w:w w:val="90"/>
                <w:sz w:val="20"/>
                <w:szCs w:val="18"/>
              </w:rPr>
              <w:t xml:space="preserve"> </w:t>
            </w:r>
            <w:r w:rsidRPr="008731F6">
              <w:rPr>
                <w:rFonts w:ascii="Arial" w:hAnsi="Arial" w:cs="Arial"/>
                <w:w w:val="90"/>
                <w:sz w:val="20"/>
                <w:szCs w:val="18"/>
              </w:rPr>
              <w:t>de</w:t>
            </w:r>
            <w:r w:rsidRPr="008731F6">
              <w:rPr>
                <w:rFonts w:ascii="Arial" w:hAnsi="Arial" w:cs="Arial"/>
                <w:spacing w:val="-58"/>
                <w:w w:val="90"/>
                <w:sz w:val="20"/>
                <w:szCs w:val="18"/>
              </w:rPr>
              <w:t xml:space="preserve"> </w:t>
            </w:r>
            <w:r w:rsidRPr="008731F6">
              <w:rPr>
                <w:rFonts w:ascii="Arial" w:hAnsi="Arial" w:cs="Arial"/>
                <w:w w:val="90"/>
                <w:sz w:val="20"/>
                <w:szCs w:val="18"/>
              </w:rPr>
              <w:t>buena</w:t>
            </w:r>
            <w:r w:rsidRPr="008731F6">
              <w:rPr>
                <w:rFonts w:ascii="Arial" w:hAnsi="Arial" w:cs="Arial"/>
                <w:w w:val="90"/>
                <w:position w:val="1"/>
                <w:sz w:val="20"/>
                <w:szCs w:val="18"/>
              </w:rPr>
              <w:t xml:space="preserve"> </w:t>
            </w:r>
            <w:r w:rsidRPr="008731F6">
              <w:rPr>
                <w:rFonts w:ascii="Arial" w:hAnsi="Arial" w:cs="Arial"/>
                <w:w w:val="95"/>
                <w:position w:val="1"/>
                <w:sz w:val="20"/>
                <w:szCs w:val="18"/>
              </w:rPr>
              <w:t xml:space="preserve">convivencia </w:t>
            </w:r>
            <w:r w:rsidRPr="008731F6">
              <w:rPr>
                <w:rFonts w:ascii="Arial" w:hAnsi="Arial" w:cs="Arial"/>
                <w:w w:val="95"/>
                <w:sz w:val="20"/>
                <w:szCs w:val="18"/>
              </w:rPr>
              <w:t>y</w:t>
            </w:r>
            <w:r w:rsidRPr="008731F6">
              <w:rPr>
                <w:rFonts w:ascii="Arial" w:hAnsi="Arial" w:cs="Arial"/>
                <w:spacing w:val="-39"/>
                <w:w w:val="95"/>
                <w:sz w:val="20"/>
                <w:szCs w:val="18"/>
              </w:rPr>
              <w:t xml:space="preserve"> </w:t>
            </w:r>
            <w:r w:rsidRPr="008731F6">
              <w:rPr>
                <w:rFonts w:ascii="Arial" w:hAnsi="Arial" w:cs="Arial"/>
                <w:w w:val="95"/>
                <w:sz w:val="20"/>
                <w:szCs w:val="18"/>
              </w:rPr>
              <w:t>probidad.</w:t>
            </w:r>
          </w:p>
        </w:tc>
      </w:tr>
    </w:tbl>
    <w:p w14:paraId="21324F76" w14:textId="1BB706DA" w:rsidR="000363AD" w:rsidRPr="008731F6" w:rsidRDefault="000363AD" w:rsidP="008731F6">
      <w:pPr>
        <w:jc w:val="both"/>
        <w:rPr>
          <w:rFonts w:ascii="Arial" w:hAnsi="Arial" w:cs="Arial"/>
          <w:sz w:val="18"/>
          <w:szCs w:val="18"/>
          <w:lang w:val="es-MX"/>
        </w:rPr>
      </w:pPr>
    </w:p>
    <w:p w14:paraId="127275AE" w14:textId="0DE09E78" w:rsidR="00730625" w:rsidRPr="008731F6" w:rsidRDefault="00C85A51" w:rsidP="009665BE">
      <w:pPr>
        <w:pStyle w:val="Prrafodelista"/>
        <w:numPr>
          <w:ilvl w:val="0"/>
          <w:numId w:val="10"/>
        </w:numPr>
        <w:shd w:val="clear" w:color="auto" w:fill="F2F2F2"/>
        <w:ind w:left="426" w:hanging="710"/>
        <w:jc w:val="both"/>
        <w:rPr>
          <w:rFonts w:ascii="Arial" w:hAnsi="Arial" w:cs="Arial"/>
          <w:b/>
          <w:bCs/>
          <w:iCs/>
          <w:color w:val="000000"/>
          <w:sz w:val="18"/>
          <w:szCs w:val="18"/>
          <w:lang w:val="es-MX"/>
        </w:rPr>
      </w:pPr>
      <w:r w:rsidRPr="008731F6">
        <w:rPr>
          <w:rFonts w:ascii="Arial" w:hAnsi="Arial" w:cs="Arial"/>
          <w:b/>
          <w:bCs/>
          <w:iCs/>
          <w:color w:val="000000"/>
          <w:sz w:val="18"/>
          <w:szCs w:val="18"/>
          <w:lang w:val="es-MX"/>
        </w:rPr>
        <w:t>REQUISITOS ESPECÍFICOS</w:t>
      </w:r>
    </w:p>
    <w:p w14:paraId="30647D55" w14:textId="77777777" w:rsidR="00843EC9" w:rsidRPr="008731F6" w:rsidRDefault="00843EC9" w:rsidP="008731F6">
      <w:pPr>
        <w:ind w:left="360"/>
        <w:jc w:val="both"/>
        <w:rPr>
          <w:rFonts w:ascii="Arial" w:hAnsi="Arial" w:cs="Arial"/>
          <w:b/>
          <w:iCs/>
          <w:color w:val="000000"/>
          <w:sz w:val="18"/>
          <w:szCs w:val="18"/>
        </w:rPr>
      </w:pPr>
    </w:p>
    <w:p w14:paraId="12AAE95A" w14:textId="43A52DF9" w:rsidR="00843EC9" w:rsidRPr="008731F6" w:rsidRDefault="008731F6" w:rsidP="008731F6">
      <w:pPr>
        <w:jc w:val="both"/>
        <w:rPr>
          <w:rFonts w:ascii="Arial" w:hAnsi="Arial" w:cs="Arial"/>
          <w:b/>
          <w:iCs/>
          <w:color w:val="000000"/>
          <w:sz w:val="18"/>
          <w:szCs w:val="18"/>
        </w:rPr>
      </w:pPr>
      <w:r w:rsidRPr="008731F6">
        <w:rPr>
          <w:rFonts w:ascii="Arial" w:hAnsi="Arial" w:cs="Arial"/>
          <w:b/>
          <w:iCs/>
          <w:color w:val="000000"/>
          <w:sz w:val="18"/>
          <w:szCs w:val="18"/>
        </w:rPr>
        <w:t>III.1 LEGALES</w:t>
      </w:r>
    </w:p>
    <w:p w14:paraId="0296BA0D" w14:textId="77777777" w:rsidR="00843EC9" w:rsidRPr="00DE0B48" w:rsidRDefault="00843EC9" w:rsidP="009665BE">
      <w:pPr>
        <w:pStyle w:val="NormalWeb"/>
        <w:numPr>
          <w:ilvl w:val="0"/>
          <w:numId w:val="14"/>
        </w:numPr>
        <w:shd w:val="clear" w:color="auto" w:fill="FFFFFF"/>
        <w:spacing w:before="0" w:beforeAutospacing="0" w:after="0" w:afterAutospacing="0"/>
        <w:ind w:left="360"/>
        <w:jc w:val="both"/>
        <w:rPr>
          <w:rStyle w:val="nfasis"/>
          <w:rFonts w:ascii="Arial" w:hAnsi="Arial" w:cs="Arial"/>
          <w:i w:val="0"/>
          <w:iCs w:val="0"/>
          <w:sz w:val="18"/>
          <w:szCs w:val="18"/>
        </w:rPr>
      </w:pPr>
      <w:r w:rsidRPr="00DE0B48">
        <w:rPr>
          <w:rStyle w:val="nfasis"/>
          <w:rFonts w:ascii="Arial" w:hAnsi="Arial" w:cs="Arial"/>
          <w:i w:val="0"/>
          <w:sz w:val="18"/>
          <w:szCs w:val="18"/>
        </w:rPr>
        <w:t>No estar afectos a las inhabilidades e incompatibilidades contenidas en los artículos 54 y 56 del DFL N°1-19653/2000 del Ministerio Secretaría General de la Presidencia, que fija el texto refundido, coordinado y sistematizado de la ley N° 18.575, Orgánica Constitucional de Bases Generales de la Administración del Estado.</w:t>
      </w:r>
    </w:p>
    <w:p w14:paraId="5546A814" w14:textId="77777777" w:rsidR="00843EC9" w:rsidRPr="008731F6" w:rsidRDefault="00843EC9" w:rsidP="008731F6">
      <w:pPr>
        <w:jc w:val="both"/>
        <w:rPr>
          <w:rFonts w:ascii="Arial" w:hAnsi="Arial" w:cs="Arial"/>
          <w:iCs/>
          <w:color w:val="000000"/>
          <w:sz w:val="18"/>
          <w:szCs w:val="18"/>
        </w:rPr>
      </w:pPr>
    </w:p>
    <w:p w14:paraId="374340C3" w14:textId="6F1CF958" w:rsidR="00D015D9" w:rsidRPr="008731F6" w:rsidRDefault="00843EC9" w:rsidP="008731F6">
      <w:pPr>
        <w:jc w:val="both"/>
        <w:rPr>
          <w:rFonts w:ascii="Arial" w:hAnsi="Arial" w:cs="Arial"/>
          <w:b/>
          <w:iCs/>
          <w:color w:val="000000"/>
          <w:sz w:val="18"/>
          <w:szCs w:val="18"/>
        </w:rPr>
      </w:pPr>
      <w:r w:rsidRPr="008731F6">
        <w:rPr>
          <w:rFonts w:ascii="Arial" w:hAnsi="Arial" w:cs="Arial"/>
          <w:b/>
          <w:iCs/>
          <w:color w:val="000000"/>
          <w:sz w:val="18"/>
          <w:szCs w:val="18"/>
        </w:rPr>
        <w:t>III.2</w:t>
      </w:r>
      <w:r w:rsidR="00ED13E4" w:rsidRPr="008731F6">
        <w:rPr>
          <w:rFonts w:ascii="Arial" w:hAnsi="Arial" w:cs="Arial"/>
          <w:b/>
          <w:iCs/>
          <w:color w:val="000000"/>
          <w:sz w:val="18"/>
          <w:szCs w:val="18"/>
        </w:rPr>
        <w:t xml:space="preserve"> </w:t>
      </w:r>
      <w:r w:rsidR="00A4574B" w:rsidRPr="008731F6">
        <w:rPr>
          <w:rFonts w:ascii="Arial" w:hAnsi="Arial" w:cs="Arial"/>
          <w:b/>
          <w:iCs/>
          <w:color w:val="000000"/>
          <w:sz w:val="18"/>
          <w:szCs w:val="18"/>
        </w:rPr>
        <w:t>INDISPENSABLES</w:t>
      </w:r>
    </w:p>
    <w:p w14:paraId="5D86F60A" w14:textId="77777777" w:rsidR="008D67AC" w:rsidRPr="008731F6" w:rsidRDefault="003A1960" w:rsidP="009665BE">
      <w:pPr>
        <w:pStyle w:val="Prrafodelista"/>
        <w:numPr>
          <w:ilvl w:val="0"/>
          <w:numId w:val="12"/>
        </w:numPr>
        <w:ind w:left="426" w:hanging="426"/>
        <w:jc w:val="both"/>
        <w:rPr>
          <w:rStyle w:val="nfasis"/>
          <w:rFonts w:ascii="Arial" w:hAnsi="Arial" w:cs="Arial"/>
          <w:i w:val="0"/>
          <w:iCs w:val="0"/>
          <w:sz w:val="18"/>
          <w:szCs w:val="18"/>
          <w:lang w:val="es-ES"/>
        </w:rPr>
      </w:pPr>
      <w:r w:rsidRPr="008731F6">
        <w:rPr>
          <w:rFonts w:ascii="Arial" w:hAnsi="Arial" w:cs="Arial"/>
          <w:sz w:val="18"/>
          <w:szCs w:val="18"/>
        </w:rPr>
        <w:t xml:space="preserve">Presentar Título de </w:t>
      </w:r>
      <w:r w:rsidR="00B136D1" w:rsidRPr="008731F6">
        <w:rPr>
          <w:rFonts w:ascii="Arial" w:hAnsi="Arial" w:cs="Arial"/>
          <w:sz w:val="18"/>
          <w:szCs w:val="18"/>
          <w:lang w:val="es-ES"/>
        </w:rPr>
        <w:t xml:space="preserve">Médico </w:t>
      </w:r>
      <w:r w:rsidR="008D67AC" w:rsidRPr="008731F6">
        <w:rPr>
          <w:rFonts w:ascii="Arial" w:hAnsi="Arial" w:cs="Arial"/>
          <w:sz w:val="18"/>
          <w:szCs w:val="18"/>
          <w:lang w:val="es-ES"/>
        </w:rPr>
        <w:t xml:space="preserve">Cirujano </w:t>
      </w:r>
      <w:r w:rsidR="008D67AC" w:rsidRPr="008731F6">
        <w:rPr>
          <w:rStyle w:val="nfasis"/>
          <w:rFonts w:ascii="Arial" w:hAnsi="Arial" w:cs="Arial"/>
          <w:i w:val="0"/>
          <w:sz w:val="18"/>
          <w:szCs w:val="18"/>
        </w:rPr>
        <w:t>otorgado por una Universidad del Estado o reconocida por éste o aquellos validados en Chile de acuerdo con la legislación vigente</w:t>
      </w:r>
      <w:r w:rsidR="008D67AC" w:rsidRPr="008731F6">
        <w:rPr>
          <w:rStyle w:val="nfasis"/>
          <w:rFonts w:ascii="Arial" w:hAnsi="Arial" w:cs="Arial"/>
          <w:sz w:val="18"/>
          <w:szCs w:val="18"/>
        </w:rPr>
        <w:t>.</w:t>
      </w:r>
    </w:p>
    <w:p w14:paraId="1E2CE5EF" w14:textId="1D99CA5B" w:rsidR="0030235A" w:rsidRPr="008731F6" w:rsidRDefault="003A1960" w:rsidP="009665BE">
      <w:pPr>
        <w:pStyle w:val="Prrafodelista"/>
        <w:numPr>
          <w:ilvl w:val="0"/>
          <w:numId w:val="12"/>
        </w:numPr>
        <w:ind w:left="426" w:hanging="426"/>
        <w:jc w:val="both"/>
        <w:rPr>
          <w:rFonts w:ascii="Arial" w:hAnsi="Arial" w:cs="Arial"/>
          <w:sz w:val="18"/>
          <w:szCs w:val="18"/>
          <w:lang w:val="es-ES"/>
        </w:rPr>
      </w:pPr>
      <w:r w:rsidRPr="008731F6">
        <w:rPr>
          <w:rFonts w:ascii="Arial" w:hAnsi="Arial" w:cs="Arial"/>
          <w:sz w:val="18"/>
          <w:szCs w:val="18"/>
          <w:lang w:val="es-ES"/>
        </w:rPr>
        <w:t>Presentar Registro de la Superinte</w:t>
      </w:r>
      <w:r w:rsidR="0030235A" w:rsidRPr="008731F6">
        <w:rPr>
          <w:rFonts w:ascii="Arial" w:hAnsi="Arial" w:cs="Arial"/>
          <w:sz w:val="18"/>
          <w:szCs w:val="18"/>
          <w:lang w:val="es-ES"/>
        </w:rPr>
        <w:t>ndencia de Prestadores de Salud.</w:t>
      </w:r>
    </w:p>
    <w:p w14:paraId="7C7B86BA" w14:textId="2ADBB28A" w:rsidR="008731F6" w:rsidRPr="00324CE8" w:rsidRDefault="00B136D1" w:rsidP="00324CE8">
      <w:pPr>
        <w:pStyle w:val="Prrafodelista"/>
        <w:numPr>
          <w:ilvl w:val="0"/>
          <w:numId w:val="12"/>
        </w:numPr>
        <w:ind w:left="426" w:hanging="426"/>
        <w:jc w:val="both"/>
        <w:rPr>
          <w:rFonts w:ascii="Arial" w:hAnsi="Arial" w:cs="Arial"/>
          <w:sz w:val="18"/>
          <w:szCs w:val="18"/>
          <w:lang w:val="es-ES"/>
        </w:rPr>
      </w:pPr>
      <w:proofErr w:type="spellStart"/>
      <w:r w:rsidRPr="008731F6">
        <w:rPr>
          <w:rFonts w:ascii="Arial" w:hAnsi="Arial" w:cs="Arial"/>
          <w:sz w:val="18"/>
          <w:szCs w:val="18"/>
          <w:lang w:val="es-ES"/>
        </w:rPr>
        <w:t>Eunacom</w:t>
      </w:r>
      <w:proofErr w:type="spellEnd"/>
      <w:r w:rsidRPr="008731F6">
        <w:rPr>
          <w:rFonts w:ascii="Arial" w:hAnsi="Arial" w:cs="Arial"/>
          <w:sz w:val="18"/>
          <w:szCs w:val="18"/>
          <w:lang w:val="es-ES"/>
        </w:rPr>
        <w:t xml:space="preserve"> rendido y a</w:t>
      </w:r>
      <w:r w:rsidR="00C216EB" w:rsidRPr="008731F6">
        <w:rPr>
          <w:rFonts w:ascii="Arial" w:hAnsi="Arial" w:cs="Arial"/>
          <w:sz w:val="18"/>
          <w:szCs w:val="18"/>
          <w:lang w:val="es-ES"/>
        </w:rPr>
        <w:t>probado según corresponda.</w:t>
      </w:r>
    </w:p>
    <w:p w14:paraId="2D98C879" w14:textId="1F7E85AB" w:rsidR="008D67AC" w:rsidRPr="008731F6" w:rsidRDefault="00843EC9" w:rsidP="008731F6">
      <w:pPr>
        <w:jc w:val="both"/>
        <w:rPr>
          <w:rFonts w:ascii="Arial" w:hAnsi="Arial" w:cs="Arial"/>
          <w:b/>
          <w:iCs/>
          <w:color w:val="000000"/>
          <w:sz w:val="18"/>
          <w:szCs w:val="18"/>
        </w:rPr>
      </w:pPr>
      <w:r w:rsidRPr="008731F6">
        <w:rPr>
          <w:rFonts w:ascii="Arial" w:hAnsi="Arial" w:cs="Arial"/>
          <w:b/>
          <w:iCs/>
          <w:color w:val="000000"/>
          <w:sz w:val="18"/>
          <w:szCs w:val="18"/>
        </w:rPr>
        <w:lastRenderedPageBreak/>
        <w:t>III.3</w:t>
      </w:r>
      <w:r w:rsidR="008D67AC" w:rsidRPr="008731F6">
        <w:rPr>
          <w:rFonts w:ascii="Arial" w:hAnsi="Arial" w:cs="Arial"/>
          <w:b/>
          <w:iCs/>
          <w:color w:val="000000"/>
          <w:sz w:val="18"/>
          <w:szCs w:val="18"/>
        </w:rPr>
        <w:t xml:space="preserve"> DESEABLES</w:t>
      </w:r>
    </w:p>
    <w:p w14:paraId="594F8872" w14:textId="71348A39" w:rsidR="008D67AC" w:rsidRPr="008731F6" w:rsidRDefault="00843EC9" w:rsidP="009665BE">
      <w:pPr>
        <w:pStyle w:val="Prrafodelista"/>
        <w:numPr>
          <w:ilvl w:val="0"/>
          <w:numId w:val="12"/>
        </w:numPr>
        <w:ind w:left="426" w:hanging="426"/>
        <w:jc w:val="both"/>
        <w:rPr>
          <w:rStyle w:val="nfasis"/>
          <w:rFonts w:ascii="Arial" w:hAnsi="Arial" w:cs="Arial"/>
          <w:i w:val="0"/>
          <w:iCs w:val="0"/>
          <w:sz w:val="18"/>
          <w:szCs w:val="18"/>
          <w:lang w:val="es-ES"/>
        </w:rPr>
      </w:pPr>
      <w:r w:rsidRPr="008731F6">
        <w:rPr>
          <w:rStyle w:val="nfasis"/>
          <w:rFonts w:ascii="Arial" w:hAnsi="Arial" w:cs="Arial"/>
          <w:i w:val="0"/>
          <w:iCs w:val="0"/>
          <w:sz w:val="18"/>
          <w:szCs w:val="18"/>
          <w:lang w:val="es-ES"/>
        </w:rPr>
        <w:t>Experiencia como médico en paciente crítico de al menos 1 año.</w:t>
      </w:r>
    </w:p>
    <w:p w14:paraId="07A7A20C" w14:textId="55E54C1F" w:rsidR="00843EC9" w:rsidRPr="008731F6" w:rsidRDefault="00843EC9" w:rsidP="009665BE">
      <w:pPr>
        <w:pStyle w:val="Prrafodelista"/>
        <w:numPr>
          <w:ilvl w:val="0"/>
          <w:numId w:val="12"/>
        </w:numPr>
        <w:ind w:left="426" w:hanging="426"/>
        <w:jc w:val="both"/>
        <w:rPr>
          <w:rStyle w:val="nfasis"/>
          <w:rFonts w:ascii="Arial" w:hAnsi="Arial" w:cs="Arial"/>
          <w:i w:val="0"/>
          <w:iCs w:val="0"/>
          <w:sz w:val="18"/>
          <w:szCs w:val="18"/>
          <w:lang w:val="es-ES"/>
        </w:rPr>
      </w:pPr>
      <w:r w:rsidRPr="008731F6">
        <w:rPr>
          <w:rStyle w:val="nfasis"/>
          <w:rFonts w:ascii="Arial" w:hAnsi="Arial" w:cs="Arial"/>
          <w:i w:val="0"/>
          <w:iCs w:val="0"/>
          <w:sz w:val="18"/>
          <w:szCs w:val="18"/>
          <w:lang w:val="es-ES"/>
        </w:rPr>
        <w:t>Presentar certificado de estudios relacionados con el manejo de paciente clínicamente enfermo.</w:t>
      </w:r>
    </w:p>
    <w:p w14:paraId="70D5D1FA" w14:textId="7F27F716" w:rsidR="00843EC9" w:rsidRPr="008731F6" w:rsidRDefault="00843EC9" w:rsidP="009665BE">
      <w:pPr>
        <w:pStyle w:val="Prrafodelista"/>
        <w:numPr>
          <w:ilvl w:val="0"/>
          <w:numId w:val="12"/>
        </w:numPr>
        <w:ind w:left="426" w:hanging="426"/>
        <w:jc w:val="both"/>
        <w:rPr>
          <w:rStyle w:val="nfasis"/>
          <w:rFonts w:ascii="Arial" w:hAnsi="Arial" w:cs="Arial"/>
          <w:i w:val="0"/>
          <w:iCs w:val="0"/>
          <w:sz w:val="18"/>
          <w:szCs w:val="18"/>
          <w:lang w:val="es-ES"/>
        </w:rPr>
      </w:pPr>
      <w:r w:rsidRPr="008731F6">
        <w:rPr>
          <w:rStyle w:val="nfasis"/>
          <w:rFonts w:ascii="Arial" w:hAnsi="Arial" w:cs="Arial"/>
          <w:i w:val="0"/>
          <w:iCs w:val="0"/>
          <w:sz w:val="18"/>
          <w:szCs w:val="18"/>
          <w:lang w:val="es-ES"/>
        </w:rPr>
        <w:t>Presentar Capacitación o en Medicina Intensiva Diplomados o cursos de actualización.</w:t>
      </w:r>
    </w:p>
    <w:p w14:paraId="78BF6077" w14:textId="7FA61E94" w:rsidR="00843EC9" w:rsidRPr="008731F6" w:rsidRDefault="005E1709" w:rsidP="009665BE">
      <w:pPr>
        <w:pStyle w:val="Prrafodelista"/>
        <w:numPr>
          <w:ilvl w:val="0"/>
          <w:numId w:val="12"/>
        </w:numPr>
        <w:ind w:left="426" w:hanging="426"/>
        <w:jc w:val="both"/>
        <w:rPr>
          <w:rStyle w:val="nfasis"/>
          <w:rFonts w:ascii="Arial" w:hAnsi="Arial" w:cs="Arial"/>
          <w:i w:val="0"/>
          <w:iCs w:val="0"/>
          <w:sz w:val="18"/>
          <w:szCs w:val="18"/>
          <w:lang w:val="es-ES"/>
        </w:rPr>
      </w:pPr>
      <w:r>
        <w:rPr>
          <w:rStyle w:val="nfasis"/>
          <w:rFonts w:ascii="Arial" w:hAnsi="Arial" w:cs="Arial"/>
          <w:i w:val="0"/>
          <w:iCs w:val="0"/>
          <w:sz w:val="18"/>
          <w:szCs w:val="18"/>
          <w:lang w:val="es-ES"/>
        </w:rPr>
        <w:t xml:space="preserve">Presentar Especialidad en </w:t>
      </w:r>
      <w:r w:rsidR="00843EC9" w:rsidRPr="008731F6">
        <w:rPr>
          <w:rStyle w:val="nfasis"/>
          <w:rFonts w:ascii="Arial" w:hAnsi="Arial" w:cs="Arial"/>
          <w:i w:val="0"/>
          <w:iCs w:val="0"/>
          <w:sz w:val="18"/>
          <w:szCs w:val="18"/>
          <w:lang w:val="es-ES"/>
        </w:rPr>
        <w:t>Medicina</w:t>
      </w:r>
      <w:r w:rsidR="00B060A2">
        <w:rPr>
          <w:rStyle w:val="nfasis"/>
          <w:rFonts w:ascii="Arial" w:hAnsi="Arial" w:cs="Arial"/>
          <w:i w:val="0"/>
          <w:iCs w:val="0"/>
          <w:sz w:val="18"/>
          <w:szCs w:val="18"/>
          <w:lang w:val="es-ES"/>
        </w:rPr>
        <w:t xml:space="preserve"> Interna, Urgencia, Anestesia y/o Intensiva.</w:t>
      </w:r>
    </w:p>
    <w:p w14:paraId="3BD9FE8D" w14:textId="77777777" w:rsidR="00B62A7E" w:rsidRPr="008731F6" w:rsidRDefault="00B62A7E" w:rsidP="008731F6">
      <w:pPr>
        <w:jc w:val="both"/>
        <w:rPr>
          <w:rFonts w:ascii="Arial" w:hAnsi="Arial" w:cs="Arial"/>
          <w:sz w:val="18"/>
          <w:szCs w:val="18"/>
          <w:lang w:val="es-ES"/>
        </w:rPr>
      </w:pPr>
    </w:p>
    <w:p w14:paraId="18902E07" w14:textId="0AA65CAF" w:rsidR="000363AD" w:rsidRPr="008731F6" w:rsidRDefault="00843EC9" w:rsidP="008731F6">
      <w:pPr>
        <w:jc w:val="both"/>
        <w:rPr>
          <w:rFonts w:ascii="Arial" w:hAnsi="Arial" w:cs="Arial"/>
          <w:b/>
          <w:iCs/>
          <w:color w:val="000000"/>
          <w:sz w:val="18"/>
          <w:szCs w:val="18"/>
        </w:rPr>
      </w:pPr>
      <w:r w:rsidRPr="008731F6">
        <w:rPr>
          <w:rFonts w:ascii="Arial" w:hAnsi="Arial" w:cs="Arial"/>
          <w:b/>
          <w:iCs/>
          <w:color w:val="000000"/>
          <w:sz w:val="18"/>
          <w:szCs w:val="18"/>
        </w:rPr>
        <w:t>III.4</w:t>
      </w:r>
      <w:r w:rsidR="008D67AC" w:rsidRPr="008731F6">
        <w:rPr>
          <w:rFonts w:ascii="Arial" w:hAnsi="Arial" w:cs="Arial"/>
          <w:b/>
          <w:iCs/>
          <w:color w:val="000000"/>
          <w:sz w:val="18"/>
          <w:szCs w:val="18"/>
        </w:rPr>
        <w:t xml:space="preserve"> </w:t>
      </w:r>
      <w:r w:rsidR="00664DE5" w:rsidRPr="008731F6">
        <w:rPr>
          <w:rFonts w:ascii="Arial" w:hAnsi="Arial" w:cs="Arial"/>
          <w:b/>
          <w:iCs/>
          <w:color w:val="000000"/>
          <w:sz w:val="18"/>
          <w:szCs w:val="18"/>
        </w:rPr>
        <w:t>FACTOR PROBIDAD</w:t>
      </w:r>
    </w:p>
    <w:p w14:paraId="0F85AB22" w14:textId="279ACA2E" w:rsidR="00CD1C5B" w:rsidRPr="008731F6" w:rsidRDefault="00664DE5" w:rsidP="009665BE">
      <w:pPr>
        <w:numPr>
          <w:ilvl w:val="0"/>
          <w:numId w:val="11"/>
        </w:numPr>
        <w:ind w:left="360"/>
        <w:jc w:val="both"/>
        <w:rPr>
          <w:rFonts w:ascii="Arial" w:hAnsi="Arial" w:cs="Arial"/>
          <w:color w:val="000000"/>
          <w:sz w:val="18"/>
          <w:szCs w:val="18"/>
        </w:rPr>
      </w:pPr>
      <w:r w:rsidRPr="008731F6">
        <w:rPr>
          <w:rFonts w:ascii="Arial" w:hAnsi="Arial" w:cs="Arial"/>
          <w:color w:val="000000"/>
          <w:sz w:val="18"/>
          <w:szCs w:val="18"/>
        </w:rPr>
        <w:t>Capacidad para conducirse conforme a parámetros de probidad en la gestión de lo público, e identificar conductas o situaciones que pueden atentar contra tales parámetros. Capacidad para identificar y aplicar estrategias que permitan fortalecer estándares de transparencia y probidad en su gestión y métodos de trabajo idóneos para favorecerlas.</w:t>
      </w:r>
    </w:p>
    <w:p w14:paraId="50C9BC61" w14:textId="77777777" w:rsidR="00C2611D" w:rsidRPr="008731F6" w:rsidRDefault="00C2611D" w:rsidP="008731F6">
      <w:pPr>
        <w:ind w:left="360"/>
        <w:jc w:val="both"/>
        <w:rPr>
          <w:rFonts w:ascii="Arial" w:hAnsi="Arial" w:cs="Arial"/>
          <w:color w:val="000000"/>
          <w:sz w:val="18"/>
          <w:szCs w:val="18"/>
        </w:rPr>
      </w:pPr>
    </w:p>
    <w:p w14:paraId="6E4290D7" w14:textId="32D14453" w:rsidR="000363AD" w:rsidRPr="008731F6" w:rsidRDefault="00843EC9" w:rsidP="008731F6">
      <w:pPr>
        <w:jc w:val="both"/>
        <w:rPr>
          <w:rFonts w:ascii="Arial" w:hAnsi="Arial" w:cs="Arial"/>
          <w:b/>
          <w:iCs/>
          <w:color w:val="000000"/>
          <w:sz w:val="18"/>
          <w:szCs w:val="18"/>
        </w:rPr>
      </w:pPr>
      <w:r w:rsidRPr="008731F6">
        <w:rPr>
          <w:rFonts w:ascii="Arial" w:hAnsi="Arial" w:cs="Arial"/>
          <w:b/>
          <w:iCs/>
          <w:color w:val="000000"/>
          <w:sz w:val="18"/>
          <w:szCs w:val="18"/>
        </w:rPr>
        <w:t>III.5</w:t>
      </w:r>
      <w:r w:rsidR="00664DE5" w:rsidRPr="008731F6">
        <w:rPr>
          <w:rFonts w:ascii="Arial" w:hAnsi="Arial" w:cs="Arial"/>
          <w:b/>
          <w:iCs/>
          <w:color w:val="000000"/>
          <w:sz w:val="18"/>
          <w:szCs w:val="18"/>
        </w:rPr>
        <w:t xml:space="preserve"> </w:t>
      </w:r>
      <w:r w:rsidR="00A4574B" w:rsidRPr="008731F6">
        <w:rPr>
          <w:rFonts w:ascii="Arial" w:hAnsi="Arial" w:cs="Arial"/>
          <w:b/>
          <w:iCs/>
          <w:color w:val="000000"/>
          <w:sz w:val="18"/>
          <w:szCs w:val="18"/>
        </w:rPr>
        <w:t>CONOCIMIENTOS TÉCNICOS</w:t>
      </w:r>
    </w:p>
    <w:p w14:paraId="205F961E" w14:textId="183B9B31" w:rsidR="00576140" w:rsidRPr="008731F6" w:rsidRDefault="00843EC9" w:rsidP="009665BE">
      <w:pPr>
        <w:pStyle w:val="Prrafodelista"/>
        <w:numPr>
          <w:ilvl w:val="0"/>
          <w:numId w:val="11"/>
        </w:numPr>
        <w:ind w:left="426" w:hanging="426"/>
        <w:jc w:val="both"/>
        <w:rPr>
          <w:rFonts w:ascii="Arial" w:hAnsi="Arial" w:cs="Arial"/>
          <w:sz w:val="18"/>
          <w:szCs w:val="18"/>
          <w:lang w:val="es-ES"/>
        </w:rPr>
      </w:pPr>
      <w:r w:rsidRPr="008731F6">
        <w:rPr>
          <w:rFonts w:ascii="Arial" w:hAnsi="Arial" w:cs="Arial"/>
          <w:sz w:val="18"/>
          <w:szCs w:val="18"/>
          <w:lang w:val="es-ES"/>
        </w:rPr>
        <w:t>Conocimiento, actitud y habilidades necesarias para la atención en pacientes críticos que correspondan a todas las funciones generales previamente descritas.</w:t>
      </w:r>
    </w:p>
    <w:p w14:paraId="27699310" w14:textId="77777777" w:rsidR="00843EC9" w:rsidRPr="008731F6" w:rsidRDefault="00843EC9" w:rsidP="008731F6">
      <w:pPr>
        <w:jc w:val="both"/>
        <w:rPr>
          <w:rFonts w:ascii="Arial" w:hAnsi="Arial" w:cs="Arial"/>
          <w:sz w:val="18"/>
          <w:szCs w:val="18"/>
          <w:lang w:val="es-ES"/>
        </w:rPr>
      </w:pPr>
    </w:p>
    <w:p w14:paraId="021436D9" w14:textId="7FCD374E" w:rsidR="00642E31" w:rsidRDefault="00642E31" w:rsidP="00642E31">
      <w:pPr>
        <w:tabs>
          <w:tab w:val="left" w:pos="6003"/>
        </w:tabs>
        <w:jc w:val="both"/>
        <w:rPr>
          <w:rFonts w:ascii="Arial" w:hAnsi="Arial" w:cs="Arial"/>
          <w:sz w:val="18"/>
          <w:szCs w:val="18"/>
        </w:rPr>
      </w:pPr>
      <w:r>
        <w:rPr>
          <w:rFonts w:ascii="Arial" w:hAnsi="Arial" w:cs="Arial"/>
          <w:b/>
          <w:sz w:val="18"/>
          <w:szCs w:val="18"/>
        </w:rPr>
        <w:t xml:space="preserve">III.6 </w:t>
      </w:r>
      <w:r w:rsidRPr="00D66094">
        <w:rPr>
          <w:rFonts w:ascii="Arial" w:hAnsi="Arial" w:cs="Arial"/>
          <w:b/>
          <w:sz w:val="18"/>
          <w:szCs w:val="18"/>
        </w:rPr>
        <w:t xml:space="preserve">COMPETENCIAS LABORALES </w:t>
      </w:r>
      <w:r w:rsidRPr="00D66094">
        <w:rPr>
          <w:rFonts w:ascii="Arial" w:hAnsi="Arial" w:cs="Arial"/>
          <w:sz w:val="18"/>
          <w:szCs w:val="18"/>
        </w:rPr>
        <w:t xml:space="preserve">(Diccionario de Atributos) </w:t>
      </w:r>
      <w:r>
        <w:rPr>
          <w:rFonts w:ascii="Arial" w:hAnsi="Arial" w:cs="Arial"/>
          <w:sz w:val="18"/>
          <w:szCs w:val="18"/>
        </w:rPr>
        <w:tab/>
      </w:r>
    </w:p>
    <w:p w14:paraId="5C88E597" w14:textId="77777777" w:rsidR="00642E31" w:rsidRPr="00D66094" w:rsidRDefault="00642E31" w:rsidP="00642E31">
      <w:pPr>
        <w:tabs>
          <w:tab w:val="left" w:pos="6003"/>
        </w:tabs>
        <w:ind w:left="360"/>
        <w:jc w:val="both"/>
        <w:rPr>
          <w:rFonts w:ascii="Arial" w:hAnsi="Arial" w:cs="Arial"/>
          <w:sz w:val="18"/>
          <w:szCs w:val="18"/>
        </w:rPr>
      </w:pPr>
    </w:p>
    <w:p w14:paraId="0ADCCBFF" w14:textId="77777777" w:rsidR="00642E31" w:rsidRDefault="00642E31" w:rsidP="00642E31">
      <w:pPr>
        <w:jc w:val="both"/>
        <w:rPr>
          <w:rFonts w:ascii="Arial" w:hAnsi="Arial" w:cs="Arial"/>
          <w:sz w:val="18"/>
          <w:szCs w:val="18"/>
        </w:rPr>
      </w:pPr>
      <w:r w:rsidRPr="00562F31">
        <w:rPr>
          <w:rFonts w:ascii="Arial" w:hAnsi="Arial" w:cs="Arial"/>
          <w:b/>
          <w:sz w:val="18"/>
          <w:szCs w:val="18"/>
        </w:rPr>
        <w:t>Trabajo en Equipo y Coordinación.</w:t>
      </w:r>
      <w:r w:rsidRPr="00562F31">
        <w:rPr>
          <w:rFonts w:ascii="Arial" w:hAnsi="Arial" w:cs="Arial"/>
          <w:sz w:val="18"/>
          <w:szCs w:val="18"/>
        </w:rPr>
        <w:t xml:space="preserve"> Es la genuina intención de colaboración y cooperación con otros; capacidad de formar parte de un equipo, trabajar juntos, como opuesto a hacerlo individual y competitivamente; utilizar habilidades de comunicación que facilitan la participación en el equipo; estar atento a la resolución de los conflictos que se puedan generar en el equipo, y ayudar a enfrentarlos; des</w:t>
      </w:r>
      <w:r>
        <w:rPr>
          <w:rFonts w:ascii="Arial" w:hAnsi="Arial" w:cs="Arial"/>
          <w:sz w:val="18"/>
          <w:szCs w:val="18"/>
        </w:rPr>
        <w:t>arrollar el espíritu de equipo.</w:t>
      </w:r>
    </w:p>
    <w:p w14:paraId="538A9C99" w14:textId="77777777" w:rsidR="00642E31" w:rsidRPr="00EF1D91" w:rsidRDefault="00642E31" w:rsidP="00642E31">
      <w:pPr>
        <w:jc w:val="both"/>
        <w:rPr>
          <w:rFonts w:ascii="Arial" w:hAnsi="Arial" w:cs="Arial"/>
          <w:sz w:val="18"/>
          <w:szCs w:val="18"/>
        </w:rPr>
      </w:pPr>
    </w:p>
    <w:p w14:paraId="07A684CF" w14:textId="77777777" w:rsidR="00642E31" w:rsidRPr="00562F31" w:rsidRDefault="00642E31" w:rsidP="00642E31">
      <w:pPr>
        <w:jc w:val="both"/>
        <w:rPr>
          <w:rFonts w:ascii="Arial" w:hAnsi="Arial" w:cs="Arial"/>
          <w:sz w:val="18"/>
          <w:szCs w:val="18"/>
        </w:rPr>
      </w:pPr>
      <w:r w:rsidRPr="00562F31">
        <w:rPr>
          <w:rFonts w:ascii="Arial" w:hAnsi="Arial" w:cs="Arial"/>
          <w:b/>
          <w:sz w:val="18"/>
          <w:szCs w:val="18"/>
        </w:rPr>
        <w:t xml:space="preserve">Orientación de Servicio al </w:t>
      </w:r>
      <w:r>
        <w:rPr>
          <w:rFonts w:ascii="Arial" w:hAnsi="Arial" w:cs="Arial"/>
          <w:b/>
          <w:sz w:val="18"/>
          <w:szCs w:val="18"/>
        </w:rPr>
        <w:t>Usuario</w:t>
      </w:r>
      <w:r w:rsidRPr="00562F31">
        <w:rPr>
          <w:rFonts w:ascii="Arial" w:hAnsi="Arial" w:cs="Arial"/>
          <w:b/>
          <w:sz w:val="18"/>
          <w:szCs w:val="18"/>
        </w:rPr>
        <w:t>:</w:t>
      </w:r>
      <w:r w:rsidRPr="00562F31">
        <w:rPr>
          <w:rFonts w:ascii="Arial" w:hAnsi="Arial" w:cs="Arial"/>
          <w:sz w:val="18"/>
          <w:szCs w:val="18"/>
        </w:rPr>
        <w:t xml:space="preserve"> Actitud de interés y sensibilidad hacia las necesidades o demandas que un conjunto de clientes internos y/o externos de la organización puedan presentar o requerir, y ser capaz de darles satisfacción brindándoles un servicio de alta calidad.</w:t>
      </w:r>
    </w:p>
    <w:p w14:paraId="1A41A9E8" w14:textId="77777777" w:rsidR="00642E31" w:rsidRPr="00562F31" w:rsidRDefault="00642E31" w:rsidP="00642E31">
      <w:pPr>
        <w:jc w:val="both"/>
        <w:rPr>
          <w:rFonts w:ascii="Arial" w:hAnsi="Arial" w:cs="Arial"/>
          <w:sz w:val="18"/>
          <w:szCs w:val="18"/>
        </w:rPr>
      </w:pPr>
    </w:p>
    <w:p w14:paraId="641FDF4D" w14:textId="77777777" w:rsidR="00642E31" w:rsidRPr="00562F31" w:rsidRDefault="00642E31" w:rsidP="00642E31">
      <w:pPr>
        <w:jc w:val="both"/>
        <w:rPr>
          <w:rFonts w:ascii="Arial" w:hAnsi="Arial" w:cs="Arial"/>
          <w:sz w:val="18"/>
          <w:szCs w:val="18"/>
        </w:rPr>
      </w:pPr>
      <w:r w:rsidRPr="00562F31">
        <w:rPr>
          <w:rFonts w:ascii="Arial" w:hAnsi="Arial" w:cs="Arial"/>
          <w:b/>
          <w:sz w:val="18"/>
          <w:szCs w:val="18"/>
        </w:rPr>
        <w:t>Iniciativa</w:t>
      </w:r>
      <w:r w:rsidRPr="00562F31">
        <w:rPr>
          <w:rFonts w:ascii="Arial" w:hAnsi="Arial" w:cs="Arial"/>
          <w:sz w:val="18"/>
          <w:szCs w:val="18"/>
        </w:rPr>
        <w:t>. Capacidad de identificar un problema, obstáculo u oportunidad y llevar a cabo acciones para dar respuesta a ellos. Puede verse como la predisposición a actuar en forma inmediata y no limitarse a pensar en lo que hay que hacer en el futuro. Se aplica a una persona que busca formas más eficientes de hacer el trabajo, de perfeccionar las actividades normales en que se encuentra involucrado y a la capacidad de proponer soluciones o diferentes formas para ejecutar labores normales o nuevas labores. Tolerancia a la frustración.</w:t>
      </w:r>
    </w:p>
    <w:p w14:paraId="35C68BC1" w14:textId="77777777" w:rsidR="00642E31" w:rsidRPr="00562F31" w:rsidRDefault="00642E31" w:rsidP="00642E31">
      <w:pPr>
        <w:jc w:val="both"/>
        <w:rPr>
          <w:rFonts w:ascii="Arial" w:hAnsi="Arial" w:cs="Arial"/>
          <w:sz w:val="18"/>
          <w:szCs w:val="18"/>
        </w:rPr>
      </w:pPr>
    </w:p>
    <w:p w14:paraId="1CEC2B7B" w14:textId="77777777" w:rsidR="00642E31" w:rsidRPr="00562F31" w:rsidRDefault="00642E31" w:rsidP="00642E31">
      <w:pPr>
        <w:jc w:val="both"/>
        <w:rPr>
          <w:rFonts w:ascii="Arial" w:hAnsi="Arial" w:cs="Arial"/>
          <w:sz w:val="18"/>
          <w:szCs w:val="18"/>
        </w:rPr>
      </w:pPr>
      <w:r w:rsidRPr="00562F31">
        <w:rPr>
          <w:rFonts w:ascii="Arial" w:hAnsi="Arial" w:cs="Arial"/>
          <w:b/>
          <w:sz w:val="18"/>
          <w:szCs w:val="18"/>
        </w:rPr>
        <w:t>Flexibilidad:</w:t>
      </w:r>
      <w:r w:rsidRPr="00562F31">
        <w:rPr>
          <w:rFonts w:ascii="Arial" w:hAnsi="Arial" w:cs="Arial"/>
          <w:sz w:val="18"/>
          <w:szCs w:val="18"/>
        </w:rPr>
        <w:t xml:space="preserve"> Capacidad para transformar en oportunidades las limitaciones y complejidades del contexto e incorporar en los planes, procedimientos y metodologías, nuevas prácticas tomando riesgos calculados que permitan generar soluciones, promover procesos de cambio e incrementar resultados. Habilidad para proponer con efectividad y recursos limitados, ideas y planes de trabajo frente a las nuevas demandas del entorno, teniendo la capacidad de modificar la propia conducta para alcanzar determinados objetivos cuando surgen dificultades.</w:t>
      </w:r>
    </w:p>
    <w:p w14:paraId="2B4CC249" w14:textId="77777777" w:rsidR="00642E31" w:rsidRPr="00562F31" w:rsidRDefault="00642E31" w:rsidP="00642E31">
      <w:pPr>
        <w:jc w:val="both"/>
        <w:rPr>
          <w:rFonts w:ascii="Arial" w:hAnsi="Arial" w:cs="Arial"/>
          <w:sz w:val="18"/>
          <w:szCs w:val="18"/>
        </w:rPr>
      </w:pPr>
    </w:p>
    <w:p w14:paraId="3AC631A1" w14:textId="77777777" w:rsidR="00642E31" w:rsidRPr="00562F31" w:rsidRDefault="00642E31" w:rsidP="00642E31">
      <w:pPr>
        <w:jc w:val="both"/>
        <w:rPr>
          <w:rFonts w:ascii="Arial" w:hAnsi="Arial" w:cs="Arial"/>
          <w:sz w:val="18"/>
          <w:szCs w:val="18"/>
        </w:rPr>
      </w:pPr>
      <w:r w:rsidRPr="00562F31">
        <w:rPr>
          <w:rFonts w:ascii="Arial" w:hAnsi="Arial" w:cs="Arial"/>
          <w:b/>
          <w:sz w:val="18"/>
          <w:szCs w:val="18"/>
        </w:rPr>
        <w:t>Autocontrol:</w:t>
      </w:r>
      <w:r w:rsidRPr="00562F31">
        <w:rPr>
          <w:rFonts w:ascii="Arial" w:hAnsi="Arial" w:cs="Arial"/>
          <w:sz w:val="18"/>
          <w:szCs w:val="18"/>
        </w:rPr>
        <w:t xml:space="preserve"> Dominio de sí mismo. Es la capacidad de mantener controladas las propias emociones y evitar reacciones negativas ante provocaciones, oposición u hostilidad de otros o cuando se trabaja en condiciones de estrés. Asimismo, implica la resistencia a condiciones constantes de estrés.</w:t>
      </w:r>
    </w:p>
    <w:p w14:paraId="606AAF6C" w14:textId="77777777" w:rsidR="00642E31" w:rsidRPr="00562F31" w:rsidRDefault="00642E31" w:rsidP="00642E31">
      <w:pPr>
        <w:jc w:val="both"/>
        <w:rPr>
          <w:rFonts w:ascii="Arial" w:hAnsi="Arial" w:cs="Arial"/>
          <w:sz w:val="18"/>
          <w:szCs w:val="18"/>
        </w:rPr>
      </w:pPr>
    </w:p>
    <w:p w14:paraId="77D8BC70" w14:textId="77777777" w:rsidR="00642E31" w:rsidRDefault="00642E31" w:rsidP="00642E31">
      <w:pPr>
        <w:jc w:val="both"/>
        <w:rPr>
          <w:rFonts w:ascii="Arial" w:hAnsi="Arial" w:cs="Arial"/>
          <w:sz w:val="18"/>
          <w:szCs w:val="18"/>
        </w:rPr>
      </w:pPr>
      <w:r w:rsidRPr="00562F31">
        <w:rPr>
          <w:rFonts w:ascii="Arial" w:hAnsi="Arial" w:cs="Arial"/>
          <w:b/>
          <w:sz w:val="18"/>
          <w:szCs w:val="18"/>
        </w:rPr>
        <w:t>Orientación al Logro:</w:t>
      </w:r>
      <w:r w:rsidRPr="00562F31">
        <w:rPr>
          <w:rFonts w:ascii="Arial" w:hAnsi="Arial" w:cs="Arial"/>
          <w:sz w:val="18"/>
          <w:szCs w:val="18"/>
        </w:rPr>
        <w:t xml:space="preserve"> Habilidad y capacidad para promover o implementar acciones destinadas a una correcta y prolija ejecución de los procesos, con un permanente compromiso con la eficiencia interna y estándares de calidad. Planificando y coordinando con el conjunto de medios disponibles. Implementar sistemas de monitoreo y control de tareas; contempla establecer indicadores de resultados e incorporación de medidas de corrección que permitan tener información oportuna para la toma de decisiones</w:t>
      </w:r>
      <w:r>
        <w:rPr>
          <w:rFonts w:ascii="Arial" w:hAnsi="Arial" w:cs="Arial"/>
          <w:sz w:val="18"/>
          <w:szCs w:val="18"/>
        </w:rPr>
        <w:t>.</w:t>
      </w:r>
    </w:p>
    <w:p w14:paraId="50C21EB4" w14:textId="77777777" w:rsidR="00642E31" w:rsidRDefault="00642E31" w:rsidP="00642E31">
      <w:pPr>
        <w:jc w:val="both"/>
        <w:rPr>
          <w:rFonts w:ascii="Arial" w:hAnsi="Arial" w:cs="Arial"/>
          <w:sz w:val="18"/>
          <w:szCs w:val="18"/>
        </w:rPr>
      </w:pPr>
    </w:p>
    <w:p w14:paraId="4220CFB5" w14:textId="77777777" w:rsidR="00642E31" w:rsidRPr="00BA4E09" w:rsidRDefault="00642E31" w:rsidP="00642E31">
      <w:pPr>
        <w:autoSpaceDE w:val="0"/>
        <w:autoSpaceDN w:val="0"/>
        <w:adjustRightInd w:val="0"/>
        <w:jc w:val="both"/>
        <w:rPr>
          <w:rFonts w:ascii="Arial" w:hAnsi="Arial" w:cs="Arial"/>
          <w:sz w:val="18"/>
          <w:szCs w:val="18"/>
          <w:lang w:val="es-ES"/>
        </w:rPr>
      </w:pPr>
      <w:r w:rsidRPr="009B303D">
        <w:rPr>
          <w:rFonts w:ascii="Arial" w:hAnsi="Arial" w:cs="Arial"/>
          <w:b/>
          <w:sz w:val="18"/>
          <w:szCs w:val="18"/>
        </w:rPr>
        <w:t xml:space="preserve">Liderazgo: </w:t>
      </w:r>
      <w:r w:rsidRPr="009B303D">
        <w:rPr>
          <w:rFonts w:ascii="Arial" w:hAnsi="Arial" w:cs="Arial"/>
          <w:sz w:val="18"/>
          <w:szCs w:val="18"/>
          <w:lang w:val="es-ES"/>
        </w:rPr>
        <w:t xml:space="preserve">Es la habilidad necesaria para orientar la acción de los grupos humanos en una dirección determinada, inspirando valores de acción y anticipando escenarios de desarrollo de la acción de ese grupo. La habilidad para fijar objetivos, el seguimiento de dichos objetivos y la capacidad de dar </w:t>
      </w:r>
      <w:proofErr w:type="spellStart"/>
      <w:r w:rsidRPr="009B303D">
        <w:rPr>
          <w:rFonts w:ascii="Arial" w:hAnsi="Arial" w:cs="Arial"/>
          <w:sz w:val="18"/>
          <w:szCs w:val="18"/>
          <w:lang w:val="es-ES"/>
        </w:rPr>
        <w:t>feedback</w:t>
      </w:r>
      <w:proofErr w:type="spellEnd"/>
      <w:r w:rsidRPr="009B303D">
        <w:rPr>
          <w:rFonts w:ascii="Arial" w:hAnsi="Arial" w:cs="Arial"/>
          <w:sz w:val="18"/>
          <w:szCs w:val="18"/>
          <w:lang w:val="es-ES"/>
        </w:rPr>
        <w:t>, integrando las opiniones de los otros.</w:t>
      </w:r>
    </w:p>
    <w:p w14:paraId="588CAD7F" w14:textId="77777777" w:rsidR="00930BEE" w:rsidRDefault="00930BEE" w:rsidP="008731F6">
      <w:pPr>
        <w:tabs>
          <w:tab w:val="left" w:pos="1440"/>
        </w:tabs>
        <w:jc w:val="both"/>
        <w:rPr>
          <w:rFonts w:ascii="Arial" w:hAnsi="Arial" w:cs="Arial"/>
          <w:sz w:val="18"/>
          <w:szCs w:val="18"/>
          <w:lang w:val="es-ES"/>
        </w:rPr>
      </w:pPr>
    </w:p>
    <w:p w14:paraId="047E7326" w14:textId="77777777" w:rsidR="00642E31" w:rsidRDefault="00642E31" w:rsidP="008731F6">
      <w:pPr>
        <w:tabs>
          <w:tab w:val="left" w:pos="1440"/>
        </w:tabs>
        <w:jc w:val="both"/>
        <w:rPr>
          <w:rFonts w:ascii="Arial" w:hAnsi="Arial" w:cs="Arial"/>
          <w:sz w:val="18"/>
          <w:szCs w:val="18"/>
          <w:lang w:val="es-ES"/>
        </w:rPr>
      </w:pPr>
    </w:p>
    <w:p w14:paraId="7ECFA265" w14:textId="77777777" w:rsidR="00642E31" w:rsidRDefault="00642E31" w:rsidP="008731F6">
      <w:pPr>
        <w:tabs>
          <w:tab w:val="left" w:pos="1440"/>
        </w:tabs>
        <w:jc w:val="both"/>
        <w:rPr>
          <w:rFonts w:ascii="Arial" w:hAnsi="Arial" w:cs="Arial"/>
          <w:sz w:val="18"/>
          <w:szCs w:val="18"/>
          <w:lang w:val="es-ES"/>
        </w:rPr>
      </w:pPr>
    </w:p>
    <w:p w14:paraId="7E95EEA7" w14:textId="77777777" w:rsidR="00642E31" w:rsidRDefault="00642E31" w:rsidP="008731F6">
      <w:pPr>
        <w:tabs>
          <w:tab w:val="left" w:pos="1440"/>
        </w:tabs>
        <w:jc w:val="both"/>
        <w:rPr>
          <w:rFonts w:ascii="Arial" w:hAnsi="Arial" w:cs="Arial"/>
          <w:sz w:val="18"/>
          <w:szCs w:val="18"/>
          <w:lang w:val="es-ES"/>
        </w:rPr>
      </w:pPr>
    </w:p>
    <w:p w14:paraId="58F18782" w14:textId="77777777" w:rsidR="00642E31" w:rsidRDefault="00642E31" w:rsidP="008731F6">
      <w:pPr>
        <w:tabs>
          <w:tab w:val="left" w:pos="1440"/>
        </w:tabs>
        <w:jc w:val="both"/>
        <w:rPr>
          <w:rFonts w:ascii="Arial" w:hAnsi="Arial" w:cs="Arial"/>
          <w:sz w:val="18"/>
          <w:szCs w:val="18"/>
          <w:lang w:val="es-ES"/>
        </w:rPr>
      </w:pPr>
    </w:p>
    <w:p w14:paraId="44E87665" w14:textId="77777777" w:rsidR="00642E31" w:rsidRDefault="00642E31" w:rsidP="008731F6">
      <w:pPr>
        <w:tabs>
          <w:tab w:val="left" w:pos="1440"/>
        </w:tabs>
        <w:jc w:val="both"/>
        <w:rPr>
          <w:rFonts w:ascii="Arial" w:hAnsi="Arial" w:cs="Arial"/>
          <w:sz w:val="18"/>
          <w:szCs w:val="18"/>
          <w:lang w:val="es-ES"/>
        </w:rPr>
      </w:pPr>
    </w:p>
    <w:p w14:paraId="2512D74F" w14:textId="77777777" w:rsidR="00642E31" w:rsidRDefault="00642E31" w:rsidP="008731F6">
      <w:pPr>
        <w:tabs>
          <w:tab w:val="left" w:pos="1440"/>
        </w:tabs>
        <w:jc w:val="both"/>
        <w:rPr>
          <w:rFonts w:ascii="Arial" w:hAnsi="Arial" w:cs="Arial"/>
          <w:sz w:val="18"/>
          <w:szCs w:val="18"/>
          <w:lang w:val="es-ES"/>
        </w:rPr>
      </w:pPr>
    </w:p>
    <w:p w14:paraId="5EDACAA3" w14:textId="77777777" w:rsidR="00642E31" w:rsidRDefault="00642E31" w:rsidP="008731F6">
      <w:pPr>
        <w:tabs>
          <w:tab w:val="left" w:pos="1440"/>
        </w:tabs>
        <w:jc w:val="both"/>
        <w:rPr>
          <w:rFonts w:ascii="Arial" w:hAnsi="Arial" w:cs="Arial"/>
          <w:sz w:val="18"/>
          <w:szCs w:val="18"/>
          <w:lang w:val="es-ES"/>
        </w:rPr>
      </w:pPr>
    </w:p>
    <w:p w14:paraId="3A8C478A" w14:textId="77777777" w:rsidR="00642E31" w:rsidRDefault="00642E31" w:rsidP="008731F6">
      <w:pPr>
        <w:tabs>
          <w:tab w:val="left" w:pos="1440"/>
        </w:tabs>
        <w:jc w:val="both"/>
        <w:rPr>
          <w:rFonts w:ascii="Arial" w:hAnsi="Arial" w:cs="Arial"/>
          <w:sz w:val="18"/>
          <w:szCs w:val="18"/>
          <w:lang w:val="es-ES"/>
        </w:rPr>
      </w:pPr>
    </w:p>
    <w:p w14:paraId="495D2BD4" w14:textId="77777777" w:rsidR="00324CE8" w:rsidRDefault="00324CE8" w:rsidP="008731F6">
      <w:pPr>
        <w:tabs>
          <w:tab w:val="left" w:pos="1440"/>
        </w:tabs>
        <w:jc w:val="both"/>
        <w:rPr>
          <w:rFonts w:ascii="Arial" w:hAnsi="Arial" w:cs="Arial"/>
          <w:sz w:val="18"/>
          <w:szCs w:val="18"/>
          <w:lang w:val="es-ES"/>
        </w:rPr>
      </w:pPr>
    </w:p>
    <w:p w14:paraId="10D29557" w14:textId="77777777" w:rsidR="009B6730" w:rsidRPr="008731F6" w:rsidRDefault="009B6730" w:rsidP="008731F6">
      <w:pPr>
        <w:tabs>
          <w:tab w:val="left" w:pos="1440"/>
        </w:tabs>
        <w:jc w:val="both"/>
        <w:rPr>
          <w:rFonts w:ascii="Arial" w:hAnsi="Arial" w:cs="Arial"/>
          <w:sz w:val="18"/>
          <w:szCs w:val="18"/>
          <w:lang w:val="es-ES"/>
        </w:rPr>
      </w:pPr>
    </w:p>
    <w:p w14:paraId="003EEB06" w14:textId="72A77081" w:rsidR="00CE5B6F" w:rsidRPr="008731F6" w:rsidRDefault="00CE5B6F" w:rsidP="009665BE">
      <w:pPr>
        <w:pStyle w:val="Prrafodelista"/>
        <w:numPr>
          <w:ilvl w:val="0"/>
          <w:numId w:val="10"/>
        </w:numPr>
        <w:shd w:val="clear" w:color="auto" w:fill="F2F2F2"/>
        <w:ind w:left="709"/>
        <w:jc w:val="both"/>
        <w:rPr>
          <w:rFonts w:ascii="Arial" w:hAnsi="Arial" w:cs="Arial"/>
          <w:b/>
          <w:bCs/>
          <w:iCs/>
          <w:color w:val="000000"/>
          <w:sz w:val="18"/>
          <w:szCs w:val="18"/>
          <w:lang w:val="es-MX"/>
        </w:rPr>
      </w:pPr>
      <w:bookmarkStart w:id="0" w:name="_Toc501465023"/>
      <w:bookmarkStart w:id="1" w:name="_Toc512899601"/>
      <w:r w:rsidRPr="008731F6">
        <w:rPr>
          <w:rFonts w:ascii="Arial" w:hAnsi="Arial" w:cs="Arial"/>
          <w:b/>
          <w:bCs/>
          <w:iCs/>
          <w:color w:val="000000"/>
          <w:sz w:val="18"/>
          <w:szCs w:val="18"/>
          <w:lang w:val="es-MX"/>
        </w:rPr>
        <w:lastRenderedPageBreak/>
        <w:t>POSTULACIÓN Y RECEPCIÓN DE ANTECEDENTES</w:t>
      </w:r>
    </w:p>
    <w:p w14:paraId="2E325621" w14:textId="77777777" w:rsidR="00CE5B6F" w:rsidRPr="008731F6" w:rsidRDefault="00CE5B6F" w:rsidP="008731F6">
      <w:pPr>
        <w:jc w:val="both"/>
        <w:rPr>
          <w:rFonts w:ascii="Arial" w:hAnsi="Arial" w:cs="Arial"/>
          <w:sz w:val="18"/>
          <w:szCs w:val="18"/>
        </w:rPr>
      </w:pPr>
    </w:p>
    <w:p w14:paraId="27E8D02F" w14:textId="545FBCB4" w:rsidR="00930BEE" w:rsidRPr="008731F6" w:rsidRDefault="00CD1C5B" w:rsidP="008731F6">
      <w:pPr>
        <w:tabs>
          <w:tab w:val="left" w:pos="426"/>
        </w:tabs>
        <w:jc w:val="both"/>
        <w:rPr>
          <w:rFonts w:ascii="Arial" w:hAnsi="Arial" w:cs="Arial"/>
          <w:b/>
          <w:sz w:val="18"/>
          <w:szCs w:val="18"/>
        </w:rPr>
      </w:pPr>
      <w:r w:rsidRPr="008731F6">
        <w:rPr>
          <w:rFonts w:ascii="Arial" w:hAnsi="Arial" w:cs="Arial"/>
          <w:b/>
          <w:sz w:val="18"/>
          <w:szCs w:val="18"/>
        </w:rPr>
        <w:t>IV.3 Recepción de Antecedentes</w:t>
      </w:r>
    </w:p>
    <w:p w14:paraId="2DC521CE" w14:textId="2E725C7B" w:rsidR="00CD1C5B" w:rsidRPr="008731F6" w:rsidRDefault="00CD1C5B" w:rsidP="008731F6">
      <w:pPr>
        <w:tabs>
          <w:tab w:val="left" w:pos="400"/>
        </w:tabs>
        <w:jc w:val="both"/>
        <w:rPr>
          <w:rFonts w:ascii="Arial" w:hAnsi="Arial" w:cs="Arial"/>
          <w:sz w:val="18"/>
          <w:szCs w:val="18"/>
        </w:rPr>
      </w:pPr>
      <w:r w:rsidRPr="008731F6">
        <w:rPr>
          <w:rFonts w:ascii="Arial" w:hAnsi="Arial" w:cs="Arial"/>
          <w:sz w:val="18"/>
          <w:szCs w:val="18"/>
        </w:rPr>
        <w:t>La recepción de postulaciones y ant</w:t>
      </w:r>
      <w:r w:rsidR="00C2611D" w:rsidRPr="008731F6">
        <w:rPr>
          <w:rFonts w:ascii="Arial" w:hAnsi="Arial" w:cs="Arial"/>
          <w:sz w:val="18"/>
          <w:szCs w:val="18"/>
        </w:rPr>
        <w:t xml:space="preserve">ecedentes se extenderá desde el </w:t>
      </w:r>
      <w:r w:rsidR="00AF47E0">
        <w:rPr>
          <w:rFonts w:ascii="Arial" w:hAnsi="Arial" w:cs="Arial"/>
          <w:b/>
          <w:sz w:val="18"/>
          <w:szCs w:val="18"/>
        </w:rPr>
        <w:t>21 de Junio al 01 de Julio</w:t>
      </w:r>
      <w:r w:rsidR="00324CE8">
        <w:rPr>
          <w:rFonts w:ascii="Arial" w:hAnsi="Arial" w:cs="Arial"/>
          <w:b/>
          <w:sz w:val="18"/>
          <w:szCs w:val="18"/>
        </w:rPr>
        <w:t xml:space="preserve"> de 2019</w:t>
      </w:r>
      <w:r w:rsidR="00FB1060" w:rsidRPr="008731F6">
        <w:rPr>
          <w:rFonts w:ascii="Arial" w:hAnsi="Arial" w:cs="Arial"/>
          <w:sz w:val="18"/>
          <w:szCs w:val="18"/>
        </w:rPr>
        <w:t xml:space="preserve">, ambas fechas inclusive, </w:t>
      </w:r>
      <w:r w:rsidR="00C216EB" w:rsidRPr="008731F6">
        <w:rPr>
          <w:rFonts w:ascii="Arial" w:hAnsi="Arial" w:cs="Arial"/>
          <w:sz w:val="18"/>
          <w:szCs w:val="18"/>
          <w:lang w:val="es-MX"/>
        </w:rPr>
        <w:t xml:space="preserve">al correo </w:t>
      </w:r>
      <w:hyperlink r:id="rId8" w:history="1">
        <w:r w:rsidR="00C216EB" w:rsidRPr="008731F6">
          <w:rPr>
            <w:rStyle w:val="Hipervnculo"/>
            <w:rFonts w:ascii="Arial" w:hAnsi="Arial" w:cs="Arial"/>
            <w:sz w:val="18"/>
            <w:szCs w:val="18"/>
            <w:lang w:val="es-MX"/>
          </w:rPr>
          <w:t>jose.cabellom@redsalud.gob.cl</w:t>
        </w:r>
      </w:hyperlink>
      <w:r w:rsidR="00C216EB" w:rsidRPr="008731F6">
        <w:rPr>
          <w:rFonts w:ascii="Arial" w:hAnsi="Arial" w:cs="Arial"/>
          <w:sz w:val="18"/>
          <w:szCs w:val="18"/>
          <w:lang w:val="es-MX"/>
        </w:rPr>
        <w:t xml:space="preserve"> </w:t>
      </w:r>
      <w:r w:rsidRPr="008731F6">
        <w:rPr>
          <w:rFonts w:ascii="Arial" w:hAnsi="Arial" w:cs="Arial"/>
          <w:sz w:val="18"/>
          <w:szCs w:val="18"/>
          <w:lang w:val="es-MX"/>
        </w:rPr>
        <w:t xml:space="preserve"> </w:t>
      </w:r>
      <w:r w:rsidRPr="008731F6">
        <w:rPr>
          <w:rFonts w:ascii="Arial" w:hAnsi="Arial" w:cs="Arial"/>
          <w:sz w:val="18"/>
          <w:szCs w:val="18"/>
        </w:rPr>
        <w:t xml:space="preserve">de </w:t>
      </w:r>
      <w:r w:rsidR="00C216EB" w:rsidRPr="008731F6">
        <w:rPr>
          <w:rFonts w:ascii="Arial" w:hAnsi="Arial" w:cs="Arial"/>
          <w:sz w:val="18"/>
          <w:szCs w:val="18"/>
          <w:u w:val="single"/>
        </w:rPr>
        <w:t>lunes domingo</w:t>
      </w:r>
      <w:r w:rsidRPr="008731F6">
        <w:rPr>
          <w:rFonts w:ascii="Arial" w:hAnsi="Arial" w:cs="Arial"/>
          <w:sz w:val="18"/>
          <w:szCs w:val="18"/>
          <w:u w:val="single"/>
        </w:rPr>
        <w:t xml:space="preserve"> en horario </w:t>
      </w:r>
      <w:r w:rsidR="00C216EB" w:rsidRPr="008731F6">
        <w:rPr>
          <w:rFonts w:ascii="Arial" w:hAnsi="Arial" w:cs="Arial"/>
          <w:sz w:val="18"/>
          <w:szCs w:val="18"/>
          <w:u w:val="single"/>
        </w:rPr>
        <w:t>continuado</w:t>
      </w:r>
      <w:r w:rsidRPr="008731F6">
        <w:rPr>
          <w:rFonts w:ascii="Arial" w:hAnsi="Arial" w:cs="Arial"/>
          <w:sz w:val="18"/>
          <w:szCs w:val="18"/>
        </w:rPr>
        <w:t xml:space="preserve"> </w:t>
      </w:r>
      <w:r w:rsidR="00C216EB" w:rsidRPr="008731F6">
        <w:rPr>
          <w:rFonts w:ascii="Arial" w:hAnsi="Arial" w:cs="Arial"/>
          <w:sz w:val="18"/>
          <w:szCs w:val="18"/>
        </w:rPr>
        <w:t xml:space="preserve">hasta las </w:t>
      </w:r>
      <w:r w:rsidR="005C6F25" w:rsidRPr="008731F6">
        <w:rPr>
          <w:rFonts w:ascii="Arial" w:hAnsi="Arial" w:cs="Arial"/>
          <w:sz w:val="18"/>
          <w:szCs w:val="18"/>
        </w:rPr>
        <w:t xml:space="preserve">17:00 </w:t>
      </w:r>
      <w:proofErr w:type="spellStart"/>
      <w:r w:rsidR="00C216EB" w:rsidRPr="008731F6">
        <w:rPr>
          <w:rFonts w:ascii="Arial" w:hAnsi="Arial" w:cs="Arial"/>
          <w:sz w:val="18"/>
          <w:szCs w:val="18"/>
        </w:rPr>
        <w:t>hrs</w:t>
      </w:r>
      <w:proofErr w:type="spellEnd"/>
      <w:r w:rsidR="00C216EB" w:rsidRPr="008731F6">
        <w:rPr>
          <w:rFonts w:ascii="Arial" w:hAnsi="Arial" w:cs="Arial"/>
          <w:sz w:val="18"/>
          <w:szCs w:val="18"/>
        </w:rPr>
        <w:t>., del último día de postulación. En el correo, se debe escribir en el Asunto:</w:t>
      </w:r>
      <w:r w:rsidR="00FB1060" w:rsidRPr="008731F6">
        <w:rPr>
          <w:rFonts w:ascii="Arial" w:hAnsi="Arial" w:cs="Arial"/>
          <w:sz w:val="18"/>
          <w:szCs w:val="18"/>
        </w:rPr>
        <w:t xml:space="preserve"> “</w:t>
      </w:r>
      <w:r w:rsidR="00C216EB" w:rsidRPr="008731F6">
        <w:rPr>
          <w:rFonts w:ascii="Arial" w:hAnsi="Arial" w:cs="Arial"/>
          <w:sz w:val="18"/>
          <w:szCs w:val="18"/>
        </w:rPr>
        <w:t xml:space="preserve">Postulación </w:t>
      </w:r>
      <w:r w:rsidR="00324CE8">
        <w:rPr>
          <w:rFonts w:ascii="Arial" w:hAnsi="Arial" w:cs="Arial"/>
          <w:sz w:val="18"/>
          <w:szCs w:val="18"/>
        </w:rPr>
        <w:t>Médico UPC</w:t>
      </w:r>
      <w:r w:rsidRPr="008731F6">
        <w:rPr>
          <w:rFonts w:ascii="Arial" w:hAnsi="Arial" w:cs="Arial"/>
          <w:sz w:val="18"/>
          <w:szCs w:val="18"/>
        </w:rPr>
        <w:t xml:space="preserve">”, y </w:t>
      </w:r>
      <w:r w:rsidR="00C216EB" w:rsidRPr="008731F6">
        <w:rPr>
          <w:rFonts w:ascii="Arial" w:hAnsi="Arial" w:cs="Arial"/>
          <w:sz w:val="18"/>
          <w:szCs w:val="18"/>
        </w:rPr>
        <w:t xml:space="preserve">adjuntar todos los antecedentes solicitados. </w:t>
      </w:r>
    </w:p>
    <w:p w14:paraId="3B7A9E0D" w14:textId="046F31EE" w:rsidR="00C216EB" w:rsidRPr="008731F6" w:rsidRDefault="00C216EB" w:rsidP="009665BE">
      <w:pPr>
        <w:numPr>
          <w:ilvl w:val="0"/>
          <w:numId w:val="2"/>
        </w:numPr>
        <w:tabs>
          <w:tab w:val="left" w:pos="0"/>
        </w:tabs>
        <w:ind w:left="426"/>
        <w:jc w:val="both"/>
        <w:rPr>
          <w:rFonts w:ascii="Arial" w:hAnsi="Arial" w:cs="Arial"/>
          <w:sz w:val="18"/>
          <w:szCs w:val="18"/>
        </w:rPr>
      </w:pPr>
      <w:r w:rsidRPr="008731F6">
        <w:rPr>
          <w:rFonts w:ascii="Arial" w:hAnsi="Arial" w:cs="Arial"/>
          <w:sz w:val="18"/>
          <w:szCs w:val="18"/>
        </w:rPr>
        <w:t>No se recibirán antecedentes fuera del plazo y hora mencionada.</w:t>
      </w:r>
    </w:p>
    <w:p w14:paraId="7A5F6480" w14:textId="77777777" w:rsidR="00CD1C5B" w:rsidRPr="008731F6" w:rsidRDefault="00CD1C5B" w:rsidP="008731F6">
      <w:pPr>
        <w:tabs>
          <w:tab w:val="left" w:pos="0"/>
        </w:tabs>
        <w:ind w:left="426"/>
        <w:jc w:val="both"/>
        <w:rPr>
          <w:rFonts w:ascii="Arial" w:hAnsi="Arial" w:cs="Arial"/>
          <w:sz w:val="18"/>
          <w:szCs w:val="18"/>
        </w:rPr>
      </w:pPr>
    </w:p>
    <w:p w14:paraId="6936DBDD" w14:textId="7B58B147" w:rsidR="00930BEE" w:rsidRPr="008731F6" w:rsidRDefault="00CE5B6F" w:rsidP="008731F6">
      <w:pPr>
        <w:tabs>
          <w:tab w:val="left" w:pos="284"/>
        </w:tabs>
        <w:jc w:val="both"/>
        <w:rPr>
          <w:rFonts w:ascii="Arial" w:hAnsi="Arial" w:cs="Arial"/>
          <w:b/>
          <w:sz w:val="18"/>
          <w:szCs w:val="18"/>
        </w:rPr>
      </w:pPr>
      <w:r w:rsidRPr="008731F6">
        <w:rPr>
          <w:rFonts w:ascii="Arial" w:hAnsi="Arial" w:cs="Arial"/>
          <w:b/>
          <w:sz w:val="18"/>
          <w:szCs w:val="18"/>
        </w:rPr>
        <w:t>IV.2. Documentos Requeridos para Postular.</w:t>
      </w:r>
    </w:p>
    <w:p w14:paraId="789DA039" w14:textId="631C271E" w:rsidR="00930BEE" w:rsidRPr="008731F6" w:rsidRDefault="00C216EB" w:rsidP="008731F6">
      <w:pPr>
        <w:tabs>
          <w:tab w:val="left" w:pos="284"/>
        </w:tabs>
        <w:jc w:val="both"/>
        <w:rPr>
          <w:rFonts w:ascii="Arial" w:hAnsi="Arial" w:cs="Arial"/>
          <w:sz w:val="18"/>
          <w:szCs w:val="18"/>
        </w:rPr>
      </w:pPr>
      <w:r w:rsidRPr="008731F6">
        <w:rPr>
          <w:rFonts w:ascii="Arial" w:hAnsi="Arial" w:cs="Arial"/>
          <w:sz w:val="18"/>
          <w:szCs w:val="18"/>
        </w:rPr>
        <w:t>Para formalizar la pos</w:t>
      </w:r>
      <w:r w:rsidR="00CE5B6F" w:rsidRPr="008731F6">
        <w:rPr>
          <w:rFonts w:ascii="Arial" w:hAnsi="Arial" w:cs="Arial"/>
          <w:sz w:val="18"/>
          <w:szCs w:val="18"/>
        </w:rPr>
        <w:t xml:space="preserve">tulación, los interesados </w:t>
      </w:r>
      <w:r w:rsidR="00CE5B6F" w:rsidRPr="008731F6">
        <w:rPr>
          <w:rFonts w:ascii="Arial" w:hAnsi="Arial" w:cs="Arial"/>
          <w:b/>
          <w:sz w:val="18"/>
          <w:szCs w:val="18"/>
          <w:u w:val="single"/>
        </w:rPr>
        <w:t>deberán</w:t>
      </w:r>
      <w:r w:rsidR="00CE5B6F" w:rsidRPr="008731F6">
        <w:rPr>
          <w:rFonts w:ascii="Arial" w:hAnsi="Arial" w:cs="Arial"/>
          <w:sz w:val="18"/>
          <w:szCs w:val="18"/>
        </w:rPr>
        <w:t xml:space="preserve"> presentar la siguiente documentación: </w:t>
      </w:r>
    </w:p>
    <w:p w14:paraId="526AD860" w14:textId="3701349C" w:rsidR="00CE5B6F" w:rsidRPr="008731F6" w:rsidRDefault="00CE5B6F" w:rsidP="009665BE">
      <w:pPr>
        <w:numPr>
          <w:ilvl w:val="0"/>
          <w:numId w:val="1"/>
        </w:numPr>
        <w:tabs>
          <w:tab w:val="left" w:pos="284"/>
        </w:tabs>
        <w:ind w:left="284" w:hanging="284"/>
        <w:jc w:val="both"/>
        <w:rPr>
          <w:rFonts w:ascii="Arial" w:hAnsi="Arial" w:cs="Arial"/>
          <w:sz w:val="18"/>
          <w:szCs w:val="18"/>
        </w:rPr>
      </w:pPr>
      <w:r w:rsidRPr="008731F6">
        <w:rPr>
          <w:rFonts w:ascii="Arial" w:hAnsi="Arial" w:cs="Arial"/>
          <w:sz w:val="18"/>
          <w:szCs w:val="18"/>
        </w:rPr>
        <w:t>Currículum Vitae</w:t>
      </w:r>
      <w:r w:rsidR="00C216EB" w:rsidRPr="008731F6">
        <w:rPr>
          <w:rFonts w:ascii="Arial" w:hAnsi="Arial" w:cs="Arial"/>
          <w:sz w:val="18"/>
          <w:szCs w:val="18"/>
        </w:rPr>
        <w:t xml:space="preserve"> resumido.</w:t>
      </w:r>
    </w:p>
    <w:p w14:paraId="67FBC20D" w14:textId="21FF28D7" w:rsidR="00CE5B6F" w:rsidRPr="008731F6" w:rsidRDefault="00CE5B6F" w:rsidP="009665BE">
      <w:pPr>
        <w:numPr>
          <w:ilvl w:val="0"/>
          <w:numId w:val="1"/>
        </w:numPr>
        <w:tabs>
          <w:tab w:val="left" w:pos="284"/>
        </w:tabs>
        <w:ind w:left="284" w:hanging="284"/>
        <w:jc w:val="both"/>
        <w:rPr>
          <w:rFonts w:ascii="Arial" w:hAnsi="Arial" w:cs="Arial"/>
          <w:sz w:val="18"/>
          <w:szCs w:val="18"/>
        </w:rPr>
      </w:pPr>
      <w:r w:rsidRPr="008731F6">
        <w:rPr>
          <w:rFonts w:ascii="Arial" w:hAnsi="Arial" w:cs="Arial"/>
          <w:sz w:val="18"/>
          <w:szCs w:val="18"/>
        </w:rPr>
        <w:t>Foto</w:t>
      </w:r>
      <w:r w:rsidR="00C216EB" w:rsidRPr="008731F6">
        <w:rPr>
          <w:rFonts w:ascii="Arial" w:hAnsi="Arial" w:cs="Arial"/>
          <w:sz w:val="18"/>
          <w:szCs w:val="18"/>
        </w:rPr>
        <w:t>copia Simple de Certificado de título p</w:t>
      </w:r>
      <w:r w:rsidRPr="008731F6">
        <w:rPr>
          <w:rFonts w:ascii="Arial" w:hAnsi="Arial" w:cs="Arial"/>
          <w:sz w:val="18"/>
          <w:szCs w:val="18"/>
        </w:rPr>
        <w:t>rofesional.</w:t>
      </w:r>
    </w:p>
    <w:p w14:paraId="5470CCE2" w14:textId="6CA54174" w:rsidR="00CD1C5B" w:rsidRPr="008731F6" w:rsidRDefault="00CE5B6F" w:rsidP="009665BE">
      <w:pPr>
        <w:numPr>
          <w:ilvl w:val="0"/>
          <w:numId w:val="1"/>
        </w:numPr>
        <w:tabs>
          <w:tab w:val="left" w:pos="284"/>
        </w:tabs>
        <w:ind w:left="284" w:hanging="284"/>
        <w:jc w:val="both"/>
        <w:rPr>
          <w:rFonts w:ascii="Arial" w:hAnsi="Arial" w:cs="Arial"/>
          <w:sz w:val="18"/>
          <w:szCs w:val="18"/>
        </w:rPr>
      </w:pPr>
      <w:r w:rsidRPr="008731F6">
        <w:rPr>
          <w:rFonts w:ascii="Arial" w:hAnsi="Arial" w:cs="Arial"/>
          <w:sz w:val="18"/>
          <w:szCs w:val="18"/>
        </w:rPr>
        <w:t>Fotocopias de Certificados que acrediten pos títulos o postgrados.</w:t>
      </w:r>
      <w:r w:rsidR="00CD1C5B" w:rsidRPr="008731F6">
        <w:rPr>
          <w:rFonts w:ascii="Arial" w:hAnsi="Arial" w:cs="Arial"/>
          <w:sz w:val="18"/>
          <w:szCs w:val="18"/>
        </w:rPr>
        <w:t xml:space="preserve"> (Deseable)</w:t>
      </w:r>
      <w:r w:rsidR="003E3D00" w:rsidRPr="008731F6">
        <w:rPr>
          <w:rFonts w:ascii="Arial" w:hAnsi="Arial" w:cs="Arial"/>
          <w:sz w:val="18"/>
          <w:szCs w:val="18"/>
        </w:rPr>
        <w:t xml:space="preserve">. </w:t>
      </w:r>
    </w:p>
    <w:p w14:paraId="0AA23FAB" w14:textId="1267F97D" w:rsidR="00CD1C5B" w:rsidRPr="008731F6" w:rsidRDefault="00CE5B6F" w:rsidP="009665BE">
      <w:pPr>
        <w:numPr>
          <w:ilvl w:val="0"/>
          <w:numId w:val="1"/>
        </w:numPr>
        <w:tabs>
          <w:tab w:val="left" w:pos="284"/>
        </w:tabs>
        <w:ind w:left="284" w:hanging="284"/>
        <w:jc w:val="both"/>
        <w:rPr>
          <w:rFonts w:ascii="Arial" w:hAnsi="Arial" w:cs="Arial"/>
          <w:sz w:val="18"/>
          <w:szCs w:val="18"/>
        </w:rPr>
      </w:pPr>
      <w:r w:rsidRPr="008731F6">
        <w:rPr>
          <w:rFonts w:ascii="Arial" w:hAnsi="Arial" w:cs="Arial"/>
          <w:sz w:val="18"/>
          <w:szCs w:val="18"/>
        </w:rPr>
        <w:t>Certificados o documentos que acrediten experiencia laboral.</w:t>
      </w:r>
      <w:r w:rsidR="005C6F25" w:rsidRPr="008731F6">
        <w:rPr>
          <w:rFonts w:ascii="Arial" w:hAnsi="Arial" w:cs="Arial"/>
          <w:sz w:val="18"/>
          <w:szCs w:val="18"/>
        </w:rPr>
        <w:t xml:space="preserve"> (Deseables).</w:t>
      </w:r>
    </w:p>
    <w:p w14:paraId="3F4D5826" w14:textId="11F24D40" w:rsidR="00CD1C5B" w:rsidRPr="00AF47E0" w:rsidRDefault="00C216EB" w:rsidP="009665BE">
      <w:pPr>
        <w:numPr>
          <w:ilvl w:val="0"/>
          <w:numId w:val="1"/>
        </w:numPr>
        <w:tabs>
          <w:tab w:val="left" w:pos="284"/>
        </w:tabs>
        <w:ind w:left="284" w:hanging="284"/>
        <w:jc w:val="both"/>
        <w:rPr>
          <w:rFonts w:ascii="Arial" w:hAnsi="Arial" w:cs="Arial"/>
          <w:sz w:val="18"/>
          <w:szCs w:val="18"/>
        </w:rPr>
      </w:pPr>
      <w:r w:rsidRPr="008731F6">
        <w:rPr>
          <w:rFonts w:ascii="Arial" w:hAnsi="Arial" w:cs="Arial"/>
          <w:sz w:val="18"/>
          <w:szCs w:val="18"/>
          <w:lang w:val="es-ES"/>
        </w:rPr>
        <w:t xml:space="preserve">Adjuntar </w:t>
      </w:r>
      <w:r w:rsidR="00CD1C5B" w:rsidRPr="008731F6">
        <w:rPr>
          <w:rFonts w:ascii="Arial" w:hAnsi="Arial" w:cs="Arial"/>
          <w:sz w:val="18"/>
          <w:szCs w:val="18"/>
          <w:lang w:val="es-ES"/>
        </w:rPr>
        <w:t>Registro de la Superintendencia de Prestadores de Salud.</w:t>
      </w:r>
    </w:p>
    <w:p w14:paraId="30E33792" w14:textId="4707E5D4" w:rsidR="00AF47E0" w:rsidRPr="008731F6" w:rsidRDefault="00AF47E0" w:rsidP="009665BE">
      <w:pPr>
        <w:numPr>
          <w:ilvl w:val="0"/>
          <w:numId w:val="1"/>
        </w:numPr>
        <w:tabs>
          <w:tab w:val="left" w:pos="284"/>
        </w:tabs>
        <w:ind w:left="284" w:hanging="284"/>
        <w:jc w:val="both"/>
        <w:rPr>
          <w:rFonts w:ascii="Arial" w:hAnsi="Arial" w:cs="Arial"/>
          <w:sz w:val="18"/>
          <w:szCs w:val="18"/>
        </w:rPr>
      </w:pPr>
      <w:r>
        <w:rPr>
          <w:rFonts w:ascii="Arial" w:hAnsi="Arial" w:cs="Arial"/>
          <w:sz w:val="18"/>
          <w:szCs w:val="18"/>
          <w:lang w:val="es-ES"/>
        </w:rPr>
        <w:t>Adjuntar EUNACOM según corresponda.</w:t>
      </w:r>
    </w:p>
    <w:p w14:paraId="552B7F44" w14:textId="444366B0" w:rsidR="00CE5B6F" w:rsidRPr="008731F6" w:rsidRDefault="00CE5B6F" w:rsidP="008731F6">
      <w:pPr>
        <w:tabs>
          <w:tab w:val="left" w:pos="284"/>
        </w:tabs>
        <w:jc w:val="both"/>
        <w:rPr>
          <w:rFonts w:ascii="Arial" w:hAnsi="Arial" w:cs="Arial"/>
          <w:sz w:val="18"/>
          <w:szCs w:val="18"/>
        </w:rPr>
      </w:pPr>
    </w:p>
    <w:p w14:paraId="00BE38C9" w14:textId="77777777" w:rsidR="00CE5B6F" w:rsidRPr="008731F6" w:rsidRDefault="00CE5B6F" w:rsidP="008731F6">
      <w:pPr>
        <w:tabs>
          <w:tab w:val="left" w:pos="284"/>
        </w:tabs>
        <w:jc w:val="both"/>
        <w:rPr>
          <w:rFonts w:ascii="Arial" w:hAnsi="Arial" w:cs="Arial"/>
          <w:b/>
          <w:sz w:val="18"/>
          <w:szCs w:val="18"/>
        </w:rPr>
      </w:pPr>
      <w:r w:rsidRPr="008731F6">
        <w:rPr>
          <w:rFonts w:ascii="Arial" w:hAnsi="Arial" w:cs="Arial"/>
          <w:b/>
          <w:sz w:val="18"/>
          <w:szCs w:val="18"/>
        </w:rPr>
        <w:t>NOTA: Atender a los requisitos Indispensables para postular.</w:t>
      </w:r>
    </w:p>
    <w:p w14:paraId="017BE4EA" w14:textId="77777777" w:rsidR="00CE5B6F" w:rsidRPr="008731F6" w:rsidRDefault="00CE5B6F" w:rsidP="008731F6">
      <w:pPr>
        <w:tabs>
          <w:tab w:val="left" w:pos="0"/>
        </w:tabs>
        <w:jc w:val="both"/>
        <w:rPr>
          <w:rFonts w:ascii="Arial" w:hAnsi="Arial" w:cs="Arial"/>
          <w:sz w:val="18"/>
          <w:szCs w:val="18"/>
        </w:rPr>
      </w:pPr>
    </w:p>
    <w:p w14:paraId="52189CF9" w14:textId="458F1884" w:rsidR="00930BEE" w:rsidRPr="008731F6" w:rsidRDefault="00CE5B6F" w:rsidP="009665BE">
      <w:pPr>
        <w:numPr>
          <w:ilvl w:val="0"/>
          <w:numId w:val="10"/>
        </w:numPr>
        <w:shd w:val="clear" w:color="auto" w:fill="F2F2F2"/>
        <w:ind w:left="709"/>
        <w:jc w:val="both"/>
        <w:rPr>
          <w:rFonts w:ascii="Arial" w:hAnsi="Arial" w:cs="Arial"/>
          <w:b/>
          <w:bCs/>
          <w:iCs/>
          <w:sz w:val="18"/>
          <w:szCs w:val="18"/>
          <w:lang w:val="es-MX"/>
        </w:rPr>
      </w:pPr>
      <w:r w:rsidRPr="008731F6">
        <w:rPr>
          <w:rFonts w:ascii="Arial" w:hAnsi="Arial" w:cs="Arial"/>
          <w:b/>
          <w:bCs/>
          <w:iCs/>
          <w:sz w:val="18"/>
          <w:szCs w:val="18"/>
          <w:lang w:val="es-MX"/>
        </w:rPr>
        <w:t>MODALIDAD DE EVALUACIÓN</w:t>
      </w:r>
    </w:p>
    <w:p w14:paraId="4DDB795C" w14:textId="4A823ACD" w:rsidR="00CE5B6F" w:rsidRPr="008731F6" w:rsidRDefault="00CE5B6F" w:rsidP="009665BE">
      <w:pPr>
        <w:pStyle w:val="Prrafodelista"/>
        <w:numPr>
          <w:ilvl w:val="0"/>
          <w:numId w:val="6"/>
        </w:numPr>
        <w:ind w:left="426"/>
        <w:contextualSpacing w:val="0"/>
        <w:jc w:val="both"/>
        <w:rPr>
          <w:rFonts w:ascii="Arial" w:hAnsi="Arial" w:cs="Arial"/>
          <w:sz w:val="18"/>
          <w:szCs w:val="18"/>
        </w:rPr>
      </w:pPr>
      <w:r w:rsidRPr="008731F6">
        <w:rPr>
          <w:rFonts w:ascii="Arial" w:hAnsi="Arial" w:cs="Arial"/>
          <w:sz w:val="18"/>
          <w:szCs w:val="18"/>
        </w:rPr>
        <w:t>La evaluación de los factores se realizará sobre la base de etapas sucesivas y ex</w:t>
      </w:r>
      <w:r w:rsidR="00DE0B48">
        <w:rPr>
          <w:rFonts w:ascii="Arial" w:hAnsi="Arial" w:cs="Arial"/>
          <w:sz w:val="18"/>
          <w:szCs w:val="18"/>
        </w:rPr>
        <w:t>cluyentes.</w:t>
      </w:r>
    </w:p>
    <w:p w14:paraId="77CBA841" w14:textId="34B43463" w:rsidR="00CE5B6F" w:rsidRPr="008731F6" w:rsidRDefault="00CE5B6F" w:rsidP="009665BE">
      <w:pPr>
        <w:pStyle w:val="Prrafodelista"/>
        <w:numPr>
          <w:ilvl w:val="0"/>
          <w:numId w:val="6"/>
        </w:numPr>
        <w:ind w:left="426"/>
        <w:contextualSpacing w:val="0"/>
        <w:jc w:val="both"/>
        <w:rPr>
          <w:rFonts w:ascii="Arial" w:hAnsi="Arial" w:cs="Arial"/>
          <w:sz w:val="18"/>
          <w:szCs w:val="18"/>
        </w:rPr>
      </w:pPr>
      <w:r w:rsidRPr="008731F6">
        <w:rPr>
          <w:rFonts w:ascii="Arial" w:hAnsi="Arial" w:cs="Arial"/>
          <w:sz w:val="18"/>
          <w:szCs w:val="18"/>
        </w:rPr>
        <w:t xml:space="preserve">Cada uno de los puntajes de los criterios asociados a un </w:t>
      </w:r>
      <w:proofErr w:type="spellStart"/>
      <w:r w:rsidRPr="008731F6">
        <w:rPr>
          <w:rFonts w:ascii="Arial" w:hAnsi="Arial" w:cs="Arial"/>
          <w:sz w:val="18"/>
          <w:szCs w:val="18"/>
        </w:rPr>
        <w:t>subfa</w:t>
      </w:r>
      <w:r w:rsidR="00DE0B48">
        <w:rPr>
          <w:rFonts w:ascii="Arial" w:hAnsi="Arial" w:cs="Arial"/>
          <w:sz w:val="18"/>
          <w:szCs w:val="18"/>
        </w:rPr>
        <w:t>ctor</w:t>
      </w:r>
      <w:proofErr w:type="spellEnd"/>
      <w:r w:rsidR="00DE0B48">
        <w:rPr>
          <w:rFonts w:ascii="Arial" w:hAnsi="Arial" w:cs="Arial"/>
          <w:sz w:val="18"/>
          <w:szCs w:val="18"/>
        </w:rPr>
        <w:t>, son excluyentes entre sí.</w:t>
      </w:r>
    </w:p>
    <w:p w14:paraId="14D05039" w14:textId="77777777" w:rsidR="00CE5B6F" w:rsidRPr="008731F6" w:rsidRDefault="00CE5B6F" w:rsidP="009665BE">
      <w:pPr>
        <w:pStyle w:val="Prrafodelista"/>
        <w:numPr>
          <w:ilvl w:val="0"/>
          <w:numId w:val="6"/>
        </w:numPr>
        <w:ind w:left="426"/>
        <w:contextualSpacing w:val="0"/>
        <w:jc w:val="both"/>
        <w:rPr>
          <w:rFonts w:ascii="Arial" w:hAnsi="Arial" w:cs="Arial"/>
          <w:sz w:val="18"/>
          <w:szCs w:val="18"/>
        </w:rPr>
      </w:pPr>
      <w:r w:rsidRPr="008731F6">
        <w:rPr>
          <w:rFonts w:ascii="Arial" w:hAnsi="Arial" w:cs="Arial"/>
          <w:sz w:val="18"/>
          <w:szCs w:val="18"/>
        </w:rPr>
        <w:t xml:space="preserve">El comité de selección verificará si los postulantes cumplen con los requisitos legales de postulación, debiendo levantar un acta con la nómina total, distinguiendo aquéllos que se ajustan a los requisitos legales, de los que no lo hacen. </w:t>
      </w:r>
    </w:p>
    <w:p w14:paraId="16A264E4" w14:textId="77777777" w:rsidR="00CE5B6F" w:rsidRPr="008731F6" w:rsidRDefault="00CE5B6F" w:rsidP="009665BE">
      <w:pPr>
        <w:pStyle w:val="Prrafodelista"/>
        <w:numPr>
          <w:ilvl w:val="0"/>
          <w:numId w:val="6"/>
        </w:numPr>
        <w:ind w:left="426"/>
        <w:contextualSpacing w:val="0"/>
        <w:jc w:val="both"/>
        <w:rPr>
          <w:rFonts w:ascii="Arial" w:hAnsi="Arial" w:cs="Arial"/>
          <w:sz w:val="18"/>
          <w:szCs w:val="18"/>
        </w:rPr>
      </w:pPr>
      <w:r w:rsidRPr="008731F6">
        <w:rPr>
          <w:rFonts w:ascii="Arial" w:hAnsi="Arial" w:cs="Arial"/>
          <w:sz w:val="18"/>
          <w:szCs w:val="18"/>
        </w:rPr>
        <w:t xml:space="preserve">El comité de selección deberá indicar cualquier situación relevante al proceso de selección, y dispondrá la notificación por correo electrónico a las personas cuya postulación hubiere sido rechazada indicando la causa de ello. </w:t>
      </w:r>
    </w:p>
    <w:p w14:paraId="6F052B8F" w14:textId="77777777" w:rsidR="00CE5B6F" w:rsidRPr="008731F6" w:rsidRDefault="00CE5B6F" w:rsidP="009665BE">
      <w:pPr>
        <w:pStyle w:val="Prrafodelista"/>
        <w:numPr>
          <w:ilvl w:val="0"/>
          <w:numId w:val="6"/>
        </w:numPr>
        <w:ind w:left="426"/>
        <w:contextualSpacing w:val="0"/>
        <w:jc w:val="both"/>
        <w:rPr>
          <w:rFonts w:ascii="Arial" w:hAnsi="Arial" w:cs="Arial"/>
          <w:sz w:val="18"/>
          <w:szCs w:val="18"/>
        </w:rPr>
      </w:pPr>
      <w:r w:rsidRPr="008731F6">
        <w:rPr>
          <w:rFonts w:ascii="Arial" w:hAnsi="Arial" w:cs="Arial"/>
          <w:sz w:val="18"/>
          <w:szCs w:val="18"/>
        </w:rPr>
        <w:t>Los postulantes solo podrán acceder a la fase de evaluación que se señala a continuación, si cumplen los requisitos legales señalados en el punto III 1 y 2, de estas Bases.</w:t>
      </w:r>
    </w:p>
    <w:p w14:paraId="3464F7A6" w14:textId="77777777" w:rsidR="00CE5B6F" w:rsidRPr="008731F6" w:rsidRDefault="00CE5B6F" w:rsidP="008731F6">
      <w:pPr>
        <w:jc w:val="both"/>
        <w:rPr>
          <w:rFonts w:ascii="Arial" w:hAnsi="Arial" w:cs="Arial"/>
          <w:sz w:val="18"/>
          <w:szCs w:val="18"/>
          <w:highlight w:val="yellow"/>
        </w:rPr>
      </w:pPr>
    </w:p>
    <w:p w14:paraId="2B1618F2" w14:textId="1DAC511A" w:rsidR="00930BEE" w:rsidRPr="008731F6" w:rsidRDefault="00CE5B6F" w:rsidP="008731F6">
      <w:pPr>
        <w:jc w:val="both"/>
        <w:rPr>
          <w:rFonts w:ascii="Arial" w:hAnsi="Arial" w:cs="Arial"/>
          <w:sz w:val="18"/>
          <w:szCs w:val="18"/>
        </w:rPr>
      </w:pPr>
      <w:r w:rsidRPr="008731F6">
        <w:rPr>
          <w:rFonts w:ascii="Arial" w:hAnsi="Arial" w:cs="Arial"/>
          <w:sz w:val="18"/>
          <w:szCs w:val="18"/>
        </w:rPr>
        <w:t xml:space="preserve">La evaluación de los </w:t>
      </w:r>
      <w:r w:rsidR="00E20209" w:rsidRPr="008731F6">
        <w:rPr>
          <w:rFonts w:ascii="Arial" w:hAnsi="Arial" w:cs="Arial"/>
          <w:sz w:val="18"/>
          <w:szCs w:val="18"/>
        </w:rPr>
        <w:t>postulantes constará de dos (2</w:t>
      </w:r>
      <w:r w:rsidRPr="008731F6">
        <w:rPr>
          <w:rFonts w:ascii="Arial" w:hAnsi="Arial" w:cs="Arial"/>
          <w:sz w:val="18"/>
          <w:szCs w:val="18"/>
        </w:rPr>
        <w:t>) etapas que se indican a continuación:</w:t>
      </w:r>
    </w:p>
    <w:p w14:paraId="47040B2B" w14:textId="3C3341D7" w:rsidR="00CE5B6F" w:rsidRPr="008731F6" w:rsidRDefault="00E20209" w:rsidP="009665BE">
      <w:pPr>
        <w:numPr>
          <w:ilvl w:val="0"/>
          <w:numId w:val="4"/>
        </w:numPr>
        <w:ind w:left="425" w:hanging="357"/>
        <w:jc w:val="both"/>
        <w:rPr>
          <w:rFonts w:ascii="Arial" w:hAnsi="Arial" w:cs="Arial"/>
          <w:sz w:val="18"/>
          <w:szCs w:val="18"/>
        </w:rPr>
      </w:pPr>
      <w:r w:rsidRPr="008731F6">
        <w:rPr>
          <w:rFonts w:ascii="Arial" w:hAnsi="Arial" w:cs="Arial"/>
          <w:sz w:val="18"/>
          <w:szCs w:val="18"/>
        </w:rPr>
        <w:t>Etapa I “</w:t>
      </w:r>
      <w:r w:rsidR="004217A3" w:rsidRPr="008731F6">
        <w:rPr>
          <w:rFonts w:ascii="Arial" w:hAnsi="Arial" w:cs="Arial"/>
          <w:sz w:val="18"/>
          <w:szCs w:val="18"/>
        </w:rPr>
        <w:t xml:space="preserve">Evaluación Curricular”, a cargo de </w:t>
      </w:r>
      <w:r w:rsidR="005C6F25" w:rsidRPr="008731F6">
        <w:rPr>
          <w:rFonts w:ascii="Arial" w:hAnsi="Arial" w:cs="Arial"/>
          <w:sz w:val="18"/>
          <w:szCs w:val="18"/>
        </w:rPr>
        <w:t>Subdirector de Gestión Clínica, Subdirección de Gestión y Desarrollo de las personas</w:t>
      </w:r>
      <w:r w:rsidR="004217A3" w:rsidRPr="008731F6">
        <w:rPr>
          <w:rFonts w:ascii="Arial" w:hAnsi="Arial" w:cs="Arial"/>
          <w:sz w:val="18"/>
          <w:szCs w:val="18"/>
        </w:rPr>
        <w:t xml:space="preserve"> y Psicólogo Encargado de Reclutamiento y Selección.</w:t>
      </w:r>
    </w:p>
    <w:p w14:paraId="516094BA" w14:textId="3C010FE9" w:rsidR="00CE5B6F" w:rsidRPr="008731F6" w:rsidRDefault="00E20209" w:rsidP="009665BE">
      <w:pPr>
        <w:pStyle w:val="Prrafodelista"/>
        <w:numPr>
          <w:ilvl w:val="0"/>
          <w:numId w:val="7"/>
        </w:numPr>
        <w:ind w:left="426"/>
        <w:contextualSpacing w:val="0"/>
        <w:jc w:val="both"/>
        <w:rPr>
          <w:rFonts w:ascii="Arial" w:hAnsi="Arial" w:cs="Arial"/>
          <w:sz w:val="18"/>
          <w:szCs w:val="18"/>
        </w:rPr>
      </w:pPr>
      <w:r w:rsidRPr="008731F6">
        <w:rPr>
          <w:rFonts w:ascii="Arial" w:hAnsi="Arial" w:cs="Arial"/>
          <w:sz w:val="18"/>
          <w:szCs w:val="18"/>
        </w:rPr>
        <w:t>Etapa II</w:t>
      </w:r>
      <w:r w:rsidR="00CE5B6F" w:rsidRPr="008731F6">
        <w:rPr>
          <w:rFonts w:ascii="Arial" w:hAnsi="Arial" w:cs="Arial"/>
          <w:sz w:val="18"/>
          <w:szCs w:val="18"/>
        </w:rPr>
        <w:t xml:space="preserve">: "Apreciación global del postulante", que se compone del siguiente </w:t>
      </w:r>
      <w:proofErr w:type="spellStart"/>
      <w:r w:rsidR="00CE5B6F" w:rsidRPr="008731F6">
        <w:rPr>
          <w:rFonts w:ascii="Arial" w:hAnsi="Arial" w:cs="Arial"/>
          <w:sz w:val="18"/>
          <w:szCs w:val="18"/>
        </w:rPr>
        <w:t>subfactor</w:t>
      </w:r>
      <w:proofErr w:type="spellEnd"/>
      <w:r w:rsidR="00CE5B6F" w:rsidRPr="008731F6">
        <w:rPr>
          <w:rFonts w:ascii="Arial" w:hAnsi="Arial" w:cs="Arial"/>
          <w:sz w:val="18"/>
          <w:szCs w:val="18"/>
        </w:rPr>
        <w:t>: Entrevista de apreciación global</w:t>
      </w:r>
      <w:r w:rsidR="001C077C" w:rsidRPr="008731F6">
        <w:rPr>
          <w:rFonts w:ascii="Arial" w:hAnsi="Arial" w:cs="Arial"/>
          <w:sz w:val="18"/>
          <w:szCs w:val="18"/>
        </w:rPr>
        <w:t xml:space="preserve"> del postulante realiz</w:t>
      </w:r>
      <w:r w:rsidR="005C6F25" w:rsidRPr="008731F6">
        <w:rPr>
          <w:rFonts w:ascii="Arial" w:hAnsi="Arial" w:cs="Arial"/>
          <w:sz w:val="18"/>
          <w:szCs w:val="18"/>
        </w:rPr>
        <w:t xml:space="preserve">ado por El Comité de Selección, que incluye entrevista </w:t>
      </w:r>
      <w:proofErr w:type="spellStart"/>
      <w:r w:rsidR="00DE0B48">
        <w:rPr>
          <w:rFonts w:ascii="Arial" w:hAnsi="Arial" w:cs="Arial"/>
          <w:sz w:val="18"/>
          <w:szCs w:val="18"/>
        </w:rPr>
        <w:t>semiestructurada</w:t>
      </w:r>
      <w:proofErr w:type="spellEnd"/>
      <w:r w:rsidR="00DE0B48">
        <w:rPr>
          <w:rFonts w:ascii="Arial" w:hAnsi="Arial" w:cs="Arial"/>
          <w:sz w:val="18"/>
          <w:szCs w:val="18"/>
        </w:rPr>
        <w:t xml:space="preserve"> y por competencias.</w:t>
      </w:r>
    </w:p>
    <w:p w14:paraId="154AD673" w14:textId="77777777" w:rsidR="00930BEE" w:rsidRPr="008731F6" w:rsidRDefault="00930BEE" w:rsidP="008731F6">
      <w:pPr>
        <w:jc w:val="both"/>
        <w:rPr>
          <w:rFonts w:ascii="Arial" w:hAnsi="Arial" w:cs="Arial"/>
          <w:sz w:val="18"/>
          <w:szCs w:val="18"/>
        </w:rPr>
      </w:pPr>
    </w:p>
    <w:p w14:paraId="1FCD0742" w14:textId="27C412B5" w:rsidR="005C6F25" w:rsidRPr="008731F6" w:rsidRDefault="005C6F25" w:rsidP="008731F6">
      <w:pPr>
        <w:pStyle w:val="NormalWeb"/>
        <w:spacing w:before="0" w:beforeAutospacing="0" w:after="0" w:afterAutospacing="0"/>
        <w:jc w:val="both"/>
        <w:rPr>
          <w:rFonts w:ascii="Arial" w:eastAsia="Arial Unicode MS" w:hAnsi="Arial" w:cs="Arial"/>
          <w:b/>
          <w:sz w:val="18"/>
          <w:szCs w:val="18"/>
          <w:lang w:val="es-ES_tradnl"/>
        </w:rPr>
      </w:pPr>
      <w:r w:rsidRPr="008731F6">
        <w:rPr>
          <w:rFonts w:ascii="Arial" w:eastAsia="Arial Unicode MS" w:hAnsi="Arial" w:cs="Arial"/>
          <w:b/>
          <w:sz w:val="18"/>
          <w:szCs w:val="18"/>
        </w:rPr>
        <w:t xml:space="preserve">El </w:t>
      </w:r>
      <w:r w:rsidRPr="008731F6">
        <w:rPr>
          <w:rFonts w:ascii="Arial" w:eastAsia="Arial Unicode MS" w:hAnsi="Arial" w:cs="Arial"/>
          <w:b/>
          <w:sz w:val="18"/>
          <w:szCs w:val="18"/>
          <w:lang w:val="es-ES_tradnl"/>
        </w:rPr>
        <w:t>Comité</w:t>
      </w:r>
      <w:r w:rsidR="00CE5B6F" w:rsidRPr="008731F6">
        <w:rPr>
          <w:rFonts w:ascii="Arial" w:eastAsia="Arial Unicode MS" w:hAnsi="Arial" w:cs="Arial"/>
          <w:b/>
          <w:sz w:val="18"/>
          <w:szCs w:val="18"/>
          <w:lang w:val="es-ES_tradnl"/>
        </w:rPr>
        <w:t xml:space="preserve"> de Selección, en el caso que lo requiera podrá modificar las et</w:t>
      </w:r>
      <w:r w:rsidR="00CD1C5B" w:rsidRPr="008731F6">
        <w:rPr>
          <w:rFonts w:ascii="Arial" w:eastAsia="Arial Unicode MS" w:hAnsi="Arial" w:cs="Arial"/>
          <w:b/>
          <w:sz w:val="18"/>
          <w:szCs w:val="18"/>
          <w:lang w:val="es-ES_tradnl"/>
        </w:rPr>
        <w:t>apas del proceso de selección.</w:t>
      </w:r>
    </w:p>
    <w:p w14:paraId="25F75D47" w14:textId="628D446B" w:rsidR="008731F6" w:rsidRDefault="008731F6" w:rsidP="008731F6">
      <w:pPr>
        <w:pStyle w:val="NormalWeb"/>
        <w:spacing w:before="0" w:beforeAutospacing="0" w:after="0" w:afterAutospacing="0"/>
        <w:jc w:val="both"/>
        <w:rPr>
          <w:rFonts w:ascii="Arial" w:eastAsia="Arial Unicode MS" w:hAnsi="Arial" w:cs="Arial"/>
          <w:b/>
          <w:sz w:val="18"/>
          <w:szCs w:val="18"/>
          <w:lang w:val="es-ES_tradnl"/>
        </w:rPr>
      </w:pPr>
    </w:p>
    <w:p w14:paraId="6D3745EB" w14:textId="2C6BB058" w:rsidR="00930BEE" w:rsidRPr="008731F6" w:rsidRDefault="00CE5B6F" w:rsidP="009665BE">
      <w:pPr>
        <w:numPr>
          <w:ilvl w:val="0"/>
          <w:numId w:val="10"/>
        </w:numPr>
        <w:shd w:val="clear" w:color="auto" w:fill="F2F2F2"/>
        <w:ind w:left="709"/>
        <w:jc w:val="both"/>
        <w:rPr>
          <w:rFonts w:ascii="Arial" w:hAnsi="Arial" w:cs="Arial"/>
          <w:b/>
          <w:bCs/>
          <w:iCs/>
          <w:color w:val="000000"/>
          <w:sz w:val="18"/>
          <w:szCs w:val="18"/>
          <w:lang w:val="es-MX"/>
        </w:rPr>
      </w:pPr>
      <w:r w:rsidRPr="008731F6">
        <w:rPr>
          <w:rFonts w:ascii="Arial" w:hAnsi="Arial" w:cs="Arial"/>
          <w:b/>
          <w:bCs/>
          <w:iCs/>
          <w:color w:val="000000"/>
          <w:sz w:val="18"/>
          <w:szCs w:val="18"/>
          <w:lang w:val="es-MX"/>
        </w:rPr>
        <w:t>COMITÉ DE SELECCIÓN</w:t>
      </w:r>
    </w:p>
    <w:p w14:paraId="3A58D8EA" w14:textId="77777777" w:rsidR="001C077C" w:rsidRPr="008731F6" w:rsidRDefault="001C077C" w:rsidP="008731F6">
      <w:pPr>
        <w:pStyle w:val="Prrafodelista"/>
        <w:ind w:left="426"/>
        <w:jc w:val="both"/>
        <w:rPr>
          <w:rFonts w:ascii="Arial" w:hAnsi="Arial" w:cs="Arial"/>
          <w:sz w:val="18"/>
          <w:szCs w:val="18"/>
        </w:rPr>
      </w:pPr>
    </w:p>
    <w:p w14:paraId="7BC4E697" w14:textId="5E0028CC" w:rsidR="00CE5B6F" w:rsidRPr="008731F6" w:rsidRDefault="00CE5B6F" w:rsidP="009665BE">
      <w:pPr>
        <w:pStyle w:val="Prrafodelista"/>
        <w:numPr>
          <w:ilvl w:val="0"/>
          <w:numId w:val="8"/>
        </w:numPr>
        <w:ind w:left="426"/>
        <w:jc w:val="both"/>
        <w:rPr>
          <w:rFonts w:ascii="Arial" w:hAnsi="Arial" w:cs="Arial"/>
          <w:sz w:val="18"/>
          <w:szCs w:val="18"/>
        </w:rPr>
      </w:pPr>
      <w:r w:rsidRPr="008731F6">
        <w:rPr>
          <w:rFonts w:ascii="Arial" w:hAnsi="Arial" w:cs="Arial"/>
          <w:sz w:val="18"/>
          <w:szCs w:val="18"/>
        </w:rPr>
        <w:t>Coordinación: El Comité de Selección sesionará en cada una de las etap</w:t>
      </w:r>
      <w:r w:rsidR="005C6F25" w:rsidRPr="008731F6">
        <w:rPr>
          <w:rFonts w:ascii="Arial" w:hAnsi="Arial" w:cs="Arial"/>
          <w:sz w:val="18"/>
          <w:szCs w:val="18"/>
        </w:rPr>
        <w:t>as debiendo ser dirigido por el Coordinador de actas</w:t>
      </w:r>
      <w:r w:rsidRPr="008731F6">
        <w:rPr>
          <w:rFonts w:ascii="Arial" w:hAnsi="Arial" w:cs="Arial"/>
          <w:sz w:val="18"/>
          <w:szCs w:val="18"/>
        </w:rPr>
        <w:t xml:space="preserve"> (Psicólogo de Selección), quien se encargará de citar a los pos</w:t>
      </w:r>
      <w:r w:rsidR="005C6F25" w:rsidRPr="008731F6">
        <w:rPr>
          <w:rFonts w:ascii="Arial" w:hAnsi="Arial" w:cs="Arial"/>
          <w:sz w:val="18"/>
          <w:szCs w:val="18"/>
        </w:rPr>
        <w:t>tulantes, coordinar reuniones (f</w:t>
      </w:r>
      <w:r w:rsidRPr="008731F6">
        <w:rPr>
          <w:rFonts w:ascii="Arial" w:hAnsi="Arial" w:cs="Arial"/>
          <w:sz w:val="18"/>
          <w:szCs w:val="18"/>
        </w:rPr>
        <w:t>echa, hora y lugar), y citar al Comité de Selección.</w:t>
      </w:r>
    </w:p>
    <w:p w14:paraId="6035633B" w14:textId="77777777" w:rsidR="003A7CD2" w:rsidRPr="008731F6" w:rsidRDefault="005C6F25" w:rsidP="009665BE">
      <w:pPr>
        <w:pStyle w:val="Prrafodelista"/>
        <w:numPr>
          <w:ilvl w:val="0"/>
          <w:numId w:val="8"/>
        </w:numPr>
        <w:ind w:left="426"/>
        <w:jc w:val="both"/>
        <w:rPr>
          <w:rFonts w:ascii="Arial" w:hAnsi="Arial" w:cs="Arial"/>
          <w:sz w:val="18"/>
          <w:szCs w:val="18"/>
        </w:rPr>
      </w:pPr>
      <w:r w:rsidRPr="008731F6">
        <w:rPr>
          <w:rFonts w:ascii="Arial" w:hAnsi="Arial" w:cs="Arial"/>
          <w:sz w:val="18"/>
          <w:szCs w:val="18"/>
        </w:rPr>
        <w:t xml:space="preserve">Actas: El Coordinador </w:t>
      </w:r>
      <w:r w:rsidR="00CE5B6F" w:rsidRPr="008731F6">
        <w:rPr>
          <w:rFonts w:ascii="Arial" w:hAnsi="Arial" w:cs="Arial"/>
          <w:sz w:val="18"/>
          <w:szCs w:val="18"/>
        </w:rPr>
        <w:t>será el encar</w:t>
      </w:r>
      <w:r w:rsidR="00E20209" w:rsidRPr="008731F6">
        <w:rPr>
          <w:rFonts w:ascii="Arial" w:hAnsi="Arial" w:cs="Arial"/>
          <w:sz w:val="18"/>
          <w:szCs w:val="18"/>
        </w:rPr>
        <w:t>gado de hacer las Actas en las 2</w:t>
      </w:r>
      <w:r w:rsidR="00CE5B6F" w:rsidRPr="008731F6">
        <w:rPr>
          <w:rFonts w:ascii="Arial" w:hAnsi="Arial" w:cs="Arial"/>
          <w:sz w:val="18"/>
          <w:szCs w:val="18"/>
        </w:rPr>
        <w:t xml:space="preserve"> etapas del Proceso de Selección. En cada una de las etapas, las Actas deben contener información de cada postulante, tanto quienes pasan a la siguiente etapa como quienes no pasan, siempre quedando redactado el ¿por qué? de ambas situaciones, según las especificaciones y requisitos de la Base de postulación. </w:t>
      </w:r>
    </w:p>
    <w:p w14:paraId="4BCF3889" w14:textId="7B2CB0F6" w:rsidR="00CE5B6F" w:rsidRPr="008731F6" w:rsidRDefault="00CE5B6F" w:rsidP="009665BE">
      <w:pPr>
        <w:pStyle w:val="Prrafodelista"/>
        <w:numPr>
          <w:ilvl w:val="0"/>
          <w:numId w:val="8"/>
        </w:numPr>
        <w:ind w:left="426"/>
        <w:jc w:val="both"/>
        <w:rPr>
          <w:rFonts w:ascii="Arial" w:hAnsi="Arial" w:cs="Arial"/>
          <w:sz w:val="18"/>
          <w:szCs w:val="18"/>
        </w:rPr>
      </w:pPr>
      <w:r w:rsidRPr="008731F6">
        <w:rPr>
          <w:rFonts w:ascii="Arial" w:hAnsi="Arial" w:cs="Arial"/>
          <w:sz w:val="18"/>
          <w:szCs w:val="18"/>
        </w:rPr>
        <w:t xml:space="preserve">Para quienes no pasan a la siguiente etapa, el </w:t>
      </w:r>
      <w:r w:rsidR="005C6F25" w:rsidRPr="008731F6">
        <w:rPr>
          <w:rFonts w:ascii="Arial" w:hAnsi="Arial" w:cs="Arial"/>
          <w:sz w:val="18"/>
          <w:szCs w:val="18"/>
        </w:rPr>
        <w:t>coordinador</w:t>
      </w:r>
      <w:r w:rsidRPr="008731F6">
        <w:rPr>
          <w:rFonts w:ascii="Arial" w:hAnsi="Arial" w:cs="Arial"/>
          <w:sz w:val="18"/>
          <w:szCs w:val="18"/>
        </w:rPr>
        <w:t>, deberá enviar el resultado de postulación a cada postulante, vía correo</w:t>
      </w:r>
      <w:r w:rsidR="005C6F25" w:rsidRPr="008731F6">
        <w:rPr>
          <w:rFonts w:ascii="Arial" w:hAnsi="Arial" w:cs="Arial"/>
          <w:sz w:val="18"/>
          <w:szCs w:val="18"/>
        </w:rPr>
        <w:t xml:space="preserve"> electrónico indicado por el postulante en su Currículum Vitae</w:t>
      </w:r>
      <w:r w:rsidRPr="008731F6">
        <w:rPr>
          <w:rFonts w:ascii="Arial" w:hAnsi="Arial" w:cs="Arial"/>
          <w:sz w:val="18"/>
          <w:szCs w:val="18"/>
        </w:rPr>
        <w:t>. En este correo, se debe especificar por qué no queda seleccionado, según los requisitos de la Base de Postulación.</w:t>
      </w:r>
    </w:p>
    <w:p w14:paraId="7C8DC819" w14:textId="784C8EC7" w:rsidR="003A7CD2" w:rsidRPr="008731F6" w:rsidRDefault="003A7CD2" w:rsidP="009665BE">
      <w:pPr>
        <w:pStyle w:val="Prrafodelista"/>
        <w:numPr>
          <w:ilvl w:val="0"/>
          <w:numId w:val="8"/>
        </w:numPr>
        <w:ind w:left="426"/>
        <w:jc w:val="both"/>
        <w:rPr>
          <w:rFonts w:ascii="Arial" w:hAnsi="Arial" w:cs="Arial"/>
          <w:sz w:val="18"/>
          <w:szCs w:val="18"/>
        </w:rPr>
      </w:pPr>
      <w:r w:rsidRPr="008731F6">
        <w:rPr>
          <w:rFonts w:ascii="Arial" w:hAnsi="Arial" w:cs="Arial"/>
          <w:sz w:val="18"/>
          <w:szCs w:val="18"/>
        </w:rPr>
        <w:t>En el caso de la Entrevista con el Comité de Selección, los resultados que se informarán al postulante corresponderán a la categoría final de esta.</w:t>
      </w:r>
    </w:p>
    <w:p w14:paraId="66E04F0F" w14:textId="77777777" w:rsidR="0055130B" w:rsidRPr="008731F6" w:rsidRDefault="0055130B" w:rsidP="008731F6">
      <w:pPr>
        <w:jc w:val="both"/>
        <w:rPr>
          <w:rFonts w:ascii="Arial" w:hAnsi="Arial" w:cs="Arial"/>
          <w:sz w:val="18"/>
          <w:szCs w:val="18"/>
        </w:rPr>
      </w:pPr>
    </w:p>
    <w:p w14:paraId="09C7D35C" w14:textId="76B0216B" w:rsidR="00930BEE" w:rsidRPr="008731F6" w:rsidRDefault="00CE5B6F" w:rsidP="008731F6">
      <w:pPr>
        <w:jc w:val="both"/>
        <w:rPr>
          <w:rFonts w:ascii="Arial" w:hAnsi="Arial" w:cs="Arial"/>
          <w:sz w:val="18"/>
          <w:szCs w:val="18"/>
        </w:rPr>
      </w:pPr>
      <w:r w:rsidRPr="008731F6">
        <w:rPr>
          <w:rFonts w:ascii="Arial" w:hAnsi="Arial" w:cs="Arial"/>
          <w:sz w:val="18"/>
          <w:szCs w:val="18"/>
        </w:rPr>
        <w:t>El Comité de Selección estará compuesto por los siguientes integrantes:</w:t>
      </w:r>
    </w:p>
    <w:p w14:paraId="479559C5" w14:textId="77777777" w:rsidR="000E3305" w:rsidRPr="008731F6" w:rsidRDefault="000E3305" w:rsidP="009665BE">
      <w:pPr>
        <w:numPr>
          <w:ilvl w:val="0"/>
          <w:numId w:val="4"/>
        </w:numPr>
        <w:ind w:left="425" w:hanging="357"/>
        <w:jc w:val="both"/>
        <w:rPr>
          <w:rFonts w:ascii="Arial" w:hAnsi="Arial" w:cs="Arial"/>
          <w:sz w:val="18"/>
          <w:szCs w:val="18"/>
        </w:rPr>
      </w:pPr>
      <w:r w:rsidRPr="008731F6">
        <w:rPr>
          <w:rFonts w:ascii="Arial" w:hAnsi="Arial" w:cs="Arial"/>
          <w:sz w:val="18"/>
          <w:szCs w:val="18"/>
        </w:rPr>
        <w:t>Subdirector Gestión Clínica o quien la subrogue con derecho a voz y a voto.</w:t>
      </w:r>
    </w:p>
    <w:p w14:paraId="4609E5B4" w14:textId="2E0D40DC" w:rsidR="00CE5B6F" w:rsidRPr="008731F6" w:rsidRDefault="003A7CD2" w:rsidP="009665BE">
      <w:pPr>
        <w:numPr>
          <w:ilvl w:val="0"/>
          <w:numId w:val="4"/>
        </w:numPr>
        <w:ind w:left="425" w:hanging="357"/>
        <w:jc w:val="both"/>
        <w:rPr>
          <w:rFonts w:ascii="Arial" w:hAnsi="Arial" w:cs="Arial"/>
          <w:sz w:val="18"/>
          <w:szCs w:val="18"/>
        </w:rPr>
      </w:pPr>
      <w:r w:rsidRPr="008731F6">
        <w:rPr>
          <w:rFonts w:ascii="Arial" w:hAnsi="Arial" w:cs="Arial"/>
          <w:sz w:val="18"/>
          <w:szCs w:val="18"/>
        </w:rPr>
        <w:t>Jefatura del Servicio UPC quien lo subro</w:t>
      </w:r>
      <w:r w:rsidR="00837104">
        <w:rPr>
          <w:rFonts w:ascii="Arial" w:hAnsi="Arial" w:cs="Arial"/>
          <w:sz w:val="18"/>
          <w:szCs w:val="18"/>
        </w:rPr>
        <w:t>gue con derecho a voz y a voto</w:t>
      </w:r>
      <w:r w:rsidR="00CE5B6F" w:rsidRPr="008731F6">
        <w:rPr>
          <w:rFonts w:ascii="Arial" w:hAnsi="Arial" w:cs="Arial"/>
          <w:sz w:val="18"/>
          <w:szCs w:val="18"/>
        </w:rPr>
        <w:t>.</w:t>
      </w:r>
    </w:p>
    <w:p w14:paraId="7C4FF5A2" w14:textId="3ECC12C3" w:rsidR="00D4614E" w:rsidRPr="008731F6" w:rsidRDefault="00D4614E" w:rsidP="009665BE">
      <w:pPr>
        <w:numPr>
          <w:ilvl w:val="0"/>
          <w:numId w:val="4"/>
        </w:numPr>
        <w:ind w:left="425" w:hanging="357"/>
        <w:jc w:val="both"/>
        <w:rPr>
          <w:rFonts w:ascii="Arial" w:hAnsi="Arial" w:cs="Arial"/>
          <w:sz w:val="18"/>
          <w:szCs w:val="18"/>
        </w:rPr>
      </w:pPr>
      <w:r w:rsidRPr="008731F6">
        <w:rPr>
          <w:rFonts w:ascii="Arial" w:hAnsi="Arial" w:cs="Arial"/>
          <w:sz w:val="18"/>
          <w:szCs w:val="18"/>
        </w:rPr>
        <w:t>Subdirección Gestión y Desarrollo de las Personas, con derecho a voz y voto.</w:t>
      </w:r>
    </w:p>
    <w:p w14:paraId="78FE3680" w14:textId="1D3BB2F7" w:rsidR="00CE5B6F" w:rsidRDefault="00CE5B6F" w:rsidP="009665BE">
      <w:pPr>
        <w:numPr>
          <w:ilvl w:val="0"/>
          <w:numId w:val="4"/>
        </w:numPr>
        <w:ind w:left="425" w:hanging="357"/>
        <w:jc w:val="both"/>
        <w:rPr>
          <w:rFonts w:ascii="Arial" w:hAnsi="Arial" w:cs="Arial"/>
          <w:sz w:val="18"/>
          <w:szCs w:val="18"/>
        </w:rPr>
      </w:pPr>
      <w:r w:rsidRPr="008731F6">
        <w:rPr>
          <w:rFonts w:ascii="Arial" w:hAnsi="Arial" w:cs="Arial"/>
          <w:sz w:val="18"/>
          <w:szCs w:val="18"/>
        </w:rPr>
        <w:t xml:space="preserve">Psicólogo encargado del Proceso de Reclutamiento y Selección, quien actuará como </w:t>
      </w:r>
      <w:r w:rsidR="00837104">
        <w:rPr>
          <w:rFonts w:ascii="Arial" w:hAnsi="Arial" w:cs="Arial"/>
          <w:sz w:val="18"/>
          <w:szCs w:val="18"/>
        </w:rPr>
        <w:t>Coordinador</w:t>
      </w:r>
      <w:r w:rsidRPr="008731F6">
        <w:rPr>
          <w:rFonts w:ascii="Arial" w:hAnsi="Arial" w:cs="Arial"/>
          <w:sz w:val="18"/>
          <w:szCs w:val="18"/>
        </w:rPr>
        <w:t xml:space="preserve"> de actas</w:t>
      </w:r>
      <w:r w:rsidR="00CA1635">
        <w:rPr>
          <w:rFonts w:ascii="Arial" w:hAnsi="Arial" w:cs="Arial"/>
          <w:sz w:val="18"/>
          <w:szCs w:val="18"/>
        </w:rPr>
        <w:t>.</w:t>
      </w:r>
    </w:p>
    <w:p w14:paraId="393F10AD" w14:textId="612B591E" w:rsidR="00CA1635" w:rsidRPr="008731F6" w:rsidRDefault="00CA1635" w:rsidP="009665BE">
      <w:pPr>
        <w:numPr>
          <w:ilvl w:val="0"/>
          <w:numId w:val="4"/>
        </w:numPr>
        <w:ind w:left="425" w:hanging="357"/>
        <w:jc w:val="both"/>
        <w:rPr>
          <w:rFonts w:ascii="Arial" w:hAnsi="Arial" w:cs="Arial"/>
          <w:sz w:val="18"/>
          <w:szCs w:val="18"/>
        </w:rPr>
      </w:pPr>
      <w:r>
        <w:rPr>
          <w:rFonts w:ascii="Arial" w:hAnsi="Arial" w:cs="Arial"/>
          <w:sz w:val="18"/>
          <w:szCs w:val="18"/>
        </w:rPr>
        <w:t>Asociación Gremial Asociada al Cargo, con derecho a voz.</w:t>
      </w:r>
    </w:p>
    <w:p w14:paraId="0FCC2654" w14:textId="77777777" w:rsidR="00DE0B48" w:rsidRDefault="00DE0B48" w:rsidP="008731F6">
      <w:pPr>
        <w:ind w:left="425"/>
        <w:jc w:val="both"/>
        <w:rPr>
          <w:rFonts w:ascii="Arial" w:hAnsi="Arial" w:cs="Arial"/>
          <w:sz w:val="18"/>
          <w:szCs w:val="18"/>
        </w:rPr>
      </w:pPr>
    </w:p>
    <w:p w14:paraId="46C9049E" w14:textId="77777777" w:rsidR="00CA1635" w:rsidRDefault="00CA1635" w:rsidP="008731F6">
      <w:pPr>
        <w:ind w:left="425"/>
        <w:jc w:val="both"/>
        <w:rPr>
          <w:rFonts w:ascii="Arial" w:hAnsi="Arial" w:cs="Arial"/>
          <w:sz w:val="18"/>
          <w:szCs w:val="18"/>
        </w:rPr>
      </w:pPr>
    </w:p>
    <w:p w14:paraId="28C302F5" w14:textId="77777777" w:rsidR="00CA1635" w:rsidRDefault="00CA1635" w:rsidP="008731F6">
      <w:pPr>
        <w:ind w:left="425"/>
        <w:jc w:val="both"/>
        <w:rPr>
          <w:rFonts w:ascii="Arial" w:hAnsi="Arial" w:cs="Arial"/>
          <w:sz w:val="18"/>
          <w:szCs w:val="18"/>
        </w:rPr>
      </w:pPr>
    </w:p>
    <w:p w14:paraId="4C3F7382" w14:textId="77777777" w:rsidR="00CA1635" w:rsidRPr="008731F6" w:rsidRDefault="00CA1635" w:rsidP="008731F6">
      <w:pPr>
        <w:ind w:left="425"/>
        <w:jc w:val="both"/>
        <w:rPr>
          <w:rFonts w:ascii="Arial" w:hAnsi="Arial" w:cs="Arial"/>
          <w:sz w:val="18"/>
          <w:szCs w:val="18"/>
        </w:rPr>
      </w:pPr>
    </w:p>
    <w:p w14:paraId="769C29E1" w14:textId="5DFEF0F1" w:rsidR="00930BEE" w:rsidRPr="008731F6" w:rsidRDefault="00CE5B6F" w:rsidP="008731F6">
      <w:pPr>
        <w:jc w:val="both"/>
        <w:rPr>
          <w:rFonts w:ascii="Arial" w:hAnsi="Arial" w:cs="Arial"/>
          <w:sz w:val="18"/>
          <w:szCs w:val="18"/>
        </w:rPr>
      </w:pPr>
      <w:r w:rsidRPr="008731F6">
        <w:rPr>
          <w:rFonts w:ascii="Arial" w:hAnsi="Arial" w:cs="Arial"/>
          <w:sz w:val="18"/>
          <w:szCs w:val="18"/>
        </w:rPr>
        <w:t>Funciones y Atribuciones del Comité de Selección: El Comité de Selección tendrá como respo</w:t>
      </w:r>
      <w:r w:rsidR="00465549" w:rsidRPr="008731F6">
        <w:rPr>
          <w:rFonts w:ascii="Arial" w:hAnsi="Arial" w:cs="Arial"/>
          <w:sz w:val="18"/>
          <w:szCs w:val="18"/>
        </w:rPr>
        <w:t xml:space="preserve">nsabilidad realizar la etapa I y </w:t>
      </w:r>
      <w:r w:rsidRPr="008731F6">
        <w:rPr>
          <w:rFonts w:ascii="Arial" w:hAnsi="Arial" w:cs="Arial"/>
          <w:sz w:val="18"/>
          <w:szCs w:val="18"/>
        </w:rPr>
        <w:t>II del Proceso de Selección:</w:t>
      </w:r>
    </w:p>
    <w:p w14:paraId="3387AE1F" w14:textId="6CABD2F7" w:rsidR="00CE5B6F" w:rsidRPr="008731F6" w:rsidRDefault="00CE5B6F" w:rsidP="009665BE">
      <w:pPr>
        <w:pStyle w:val="Prrafodelista"/>
        <w:numPr>
          <w:ilvl w:val="0"/>
          <w:numId w:val="9"/>
        </w:numPr>
        <w:ind w:left="426"/>
        <w:contextualSpacing w:val="0"/>
        <w:jc w:val="both"/>
        <w:rPr>
          <w:rFonts w:ascii="Arial" w:hAnsi="Arial" w:cs="Arial"/>
          <w:sz w:val="18"/>
          <w:szCs w:val="18"/>
        </w:rPr>
      </w:pPr>
      <w:r w:rsidRPr="008731F6">
        <w:rPr>
          <w:rFonts w:ascii="Arial" w:hAnsi="Arial" w:cs="Arial"/>
          <w:sz w:val="18"/>
          <w:szCs w:val="18"/>
        </w:rPr>
        <w:t xml:space="preserve">La etapa I consiste </w:t>
      </w:r>
      <w:r w:rsidR="00465549" w:rsidRPr="008731F6">
        <w:rPr>
          <w:rFonts w:ascii="Arial" w:hAnsi="Arial" w:cs="Arial"/>
          <w:sz w:val="18"/>
          <w:szCs w:val="18"/>
        </w:rPr>
        <w:t>en revis</w:t>
      </w:r>
      <w:r w:rsidR="00DE0B48">
        <w:rPr>
          <w:rFonts w:ascii="Arial" w:hAnsi="Arial" w:cs="Arial"/>
          <w:sz w:val="18"/>
          <w:szCs w:val="18"/>
        </w:rPr>
        <w:t>ión Curricular de Antecedentes.</w:t>
      </w:r>
      <w:r w:rsidR="00CA1635">
        <w:rPr>
          <w:rFonts w:ascii="Arial" w:hAnsi="Arial" w:cs="Arial"/>
          <w:sz w:val="18"/>
          <w:szCs w:val="18"/>
        </w:rPr>
        <w:t xml:space="preserve"> (Revisando los requisitos básicos e indispensables para el cargo).</w:t>
      </w:r>
    </w:p>
    <w:p w14:paraId="4D43BC01" w14:textId="04351E77" w:rsidR="00CE5B6F" w:rsidRPr="008731F6" w:rsidRDefault="00465549" w:rsidP="009665BE">
      <w:pPr>
        <w:pStyle w:val="Prrafodelista"/>
        <w:numPr>
          <w:ilvl w:val="0"/>
          <w:numId w:val="9"/>
        </w:numPr>
        <w:ind w:left="426"/>
        <w:contextualSpacing w:val="0"/>
        <w:jc w:val="both"/>
        <w:rPr>
          <w:rFonts w:ascii="Arial" w:hAnsi="Arial" w:cs="Arial"/>
          <w:sz w:val="18"/>
          <w:szCs w:val="18"/>
        </w:rPr>
      </w:pPr>
      <w:r w:rsidRPr="008731F6">
        <w:rPr>
          <w:rFonts w:ascii="Arial" w:hAnsi="Arial" w:cs="Arial"/>
          <w:sz w:val="18"/>
          <w:szCs w:val="18"/>
        </w:rPr>
        <w:t>La etapa II</w:t>
      </w:r>
      <w:r w:rsidR="00CE5B6F" w:rsidRPr="008731F6">
        <w:rPr>
          <w:rFonts w:ascii="Arial" w:hAnsi="Arial" w:cs="Arial"/>
          <w:sz w:val="18"/>
          <w:szCs w:val="18"/>
        </w:rPr>
        <w:t xml:space="preserve">, corresponde a Apreciación Global del Postulante, a través de Entrevista Individual por parte del Comité de Selección a </w:t>
      </w:r>
      <w:r w:rsidR="003A7CD2" w:rsidRPr="008731F6">
        <w:rPr>
          <w:rFonts w:ascii="Arial" w:hAnsi="Arial" w:cs="Arial"/>
          <w:sz w:val="18"/>
          <w:szCs w:val="18"/>
        </w:rPr>
        <w:t>cada postulante</w:t>
      </w:r>
      <w:r w:rsidRPr="008731F6">
        <w:rPr>
          <w:rFonts w:ascii="Arial" w:hAnsi="Arial" w:cs="Arial"/>
          <w:sz w:val="18"/>
          <w:szCs w:val="18"/>
        </w:rPr>
        <w:t xml:space="preserve"> que haya pasado la etapa anterior.</w:t>
      </w:r>
    </w:p>
    <w:p w14:paraId="4B414A27" w14:textId="2E01D3BE" w:rsidR="00CE5B6F" w:rsidRDefault="00CE5B6F" w:rsidP="009665BE">
      <w:pPr>
        <w:pStyle w:val="Prrafodelista"/>
        <w:numPr>
          <w:ilvl w:val="0"/>
          <w:numId w:val="9"/>
        </w:numPr>
        <w:ind w:left="426"/>
        <w:contextualSpacing w:val="0"/>
        <w:jc w:val="both"/>
        <w:rPr>
          <w:rFonts w:ascii="Arial" w:hAnsi="Arial" w:cs="Arial"/>
          <w:sz w:val="18"/>
          <w:szCs w:val="18"/>
        </w:rPr>
      </w:pPr>
      <w:r w:rsidRPr="008731F6">
        <w:rPr>
          <w:rFonts w:ascii="Arial" w:hAnsi="Arial" w:cs="Arial"/>
          <w:sz w:val="18"/>
          <w:szCs w:val="18"/>
        </w:rPr>
        <w:t>El Comité de Selección, en el caso que lo requiera podrá modificar las etapas y fechas del proceso de selección.</w:t>
      </w:r>
      <w:r w:rsidR="003A7CD2" w:rsidRPr="008731F6">
        <w:rPr>
          <w:rFonts w:ascii="Arial" w:hAnsi="Arial" w:cs="Arial"/>
          <w:sz w:val="18"/>
          <w:szCs w:val="18"/>
        </w:rPr>
        <w:t xml:space="preserve"> Informando a cada postulante, mediante correo electrónico o vía telefónica.</w:t>
      </w:r>
    </w:p>
    <w:p w14:paraId="251A3F03" w14:textId="77777777" w:rsidR="009B6730" w:rsidRPr="008731F6" w:rsidRDefault="009B6730" w:rsidP="009B6730">
      <w:pPr>
        <w:jc w:val="both"/>
        <w:rPr>
          <w:rFonts w:ascii="Arial" w:hAnsi="Arial" w:cs="Arial"/>
          <w:sz w:val="18"/>
          <w:szCs w:val="18"/>
        </w:rPr>
      </w:pPr>
    </w:p>
    <w:p w14:paraId="79D906F7" w14:textId="7863BE4E" w:rsidR="00CE5B6F" w:rsidRDefault="00CE5B6F" w:rsidP="008731F6">
      <w:pPr>
        <w:jc w:val="both"/>
        <w:rPr>
          <w:rFonts w:ascii="Arial" w:hAnsi="Arial" w:cs="Arial"/>
          <w:sz w:val="18"/>
          <w:szCs w:val="18"/>
        </w:rPr>
      </w:pPr>
      <w:r w:rsidRPr="008731F6">
        <w:rPr>
          <w:rFonts w:ascii="Arial" w:hAnsi="Arial" w:cs="Arial"/>
          <w:sz w:val="18"/>
          <w:szCs w:val="18"/>
        </w:rPr>
        <w:t xml:space="preserve">El funcionamiento del Comité de Selección durará el período en que se desarrolla este proceso de selección, y podrá funcionar siempre que concurran más del 50% de sus integrantes. En caso de ser necesario y para asegurar el óptimo funcionamiento de dicho Comité, </w:t>
      </w:r>
      <w:r w:rsidR="00894FCC" w:rsidRPr="008731F6">
        <w:rPr>
          <w:rFonts w:ascii="Arial" w:hAnsi="Arial" w:cs="Arial"/>
          <w:sz w:val="18"/>
          <w:szCs w:val="18"/>
        </w:rPr>
        <w:t>la Subdirección de Gestión y Desarrollo de las Personas</w:t>
      </w:r>
      <w:r w:rsidRPr="008731F6">
        <w:rPr>
          <w:rFonts w:ascii="Arial" w:hAnsi="Arial" w:cs="Arial"/>
          <w:sz w:val="18"/>
          <w:szCs w:val="18"/>
        </w:rPr>
        <w:t xml:space="preserve"> se reserva la  facultad de designar a otros integrantes en reemplazo de los miembros titulares que no asistan a una o más de las sesiones de trabajo citadas.</w:t>
      </w:r>
    </w:p>
    <w:p w14:paraId="7B406402" w14:textId="77777777" w:rsidR="00ED6440" w:rsidRDefault="00ED6440" w:rsidP="008731F6">
      <w:pPr>
        <w:jc w:val="both"/>
        <w:rPr>
          <w:rFonts w:ascii="Arial" w:hAnsi="Arial" w:cs="Arial"/>
          <w:sz w:val="18"/>
          <w:szCs w:val="18"/>
        </w:rPr>
      </w:pPr>
    </w:p>
    <w:p w14:paraId="5492B211" w14:textId="77777777" w:rsidR="00ED6440" w:rsidRPr="00CB6760" w:rsidRDefault="00ED6440" w:rsidP="00ED6440">
      <w:pPr>
        <w:jc w:val="both"/>
        <w:rPr>
          <w:rFonts w:asciiTheme="minorHAnsi" w:hAnsiTheme="minorHAnsi" w:cstheme="minorHAnsi"/>
          <w:sz w:val="20"/>
          <w:szCs w:val="20"/>
          <w:lang w:val="es-ES_tradnl"/>
        </w:rPr>
      </w:pPr>
      <w:bookmarkStart w:id="2" w:name="_GoBack"/>
      <w:r w:rsidRPr="00CB6760">
        <w:rPr>
          <w:rFonts w:asciiTheme="minorHAnsi" w:hAnsiTheme="minorHAnsi" w:cstheme="minorHAnsi"/>
          <w:bCs/>
          <w:sz w:val="20"/>
          <w:szCs w:val="20"/>
          <w:u w:val="single"/>
          <w:lang w:val="es-ES_tradnl"/>
        </w:rPr>
        <w:t xml:space="preserve">DE LA CONTRATACIÓN </w:t>
      </w:r>
    </w:p>
    <w:p w14:paraId="1AC60AEC" w14:textId="77777777" w:rsidR="00ED6440" w:rsidRPr="00CB6760" w:rsidRDefault="00ED6440" w:rsidP="00ED6440">
      <w:pPr>
        <w:pStyle w:val="Prrafodelista"/>
        <w:numPr>
          <w:ilvl w:val="0"/>
          <w:numId w:val="15"/>
        </w:numPr>
        <w:ind w:left="426" w:hanging="426"/>
        <w:jc w:val="both"/>
        <w:rPr>
          <w:rFonts w:asciiTheme="minorHAnsi" w:hAnsiTheme="minorHAnsi" w:cstheme="minorHAnsi"/>
          <w:sz w:val="20"/>
          <w:szCs w:val="20"/>
          <w:lang w:val="es-ES_tradnl"/>
        </w:rPr>
      </w:pPr>
      <w:r w:rsidRPr="00CB6760">
        <w:rPr>
          <w:rFonts w:asciiTheme="minorHAnsi" w:hAnsiTheme="minorHAnsi" w:cstheme="minorHAnsi"/>
          <w:sz w:val="20"/>
          <w:szCs w:val="20"/>
          <w:lang w:val="es-ES_tradnl"/>
        </w:rPr>
        <w:t>El/la candidato/</w:t>
      </w:r>
      <w:proofErr w:type="spellStart"/>
      <w:r w:rsidRPr="00CB6760">
        <w:rPr>
          <w:rFonts w:asciiTheme="minorHAnsi" w:hAnsiTheme="minorHAnsi" w:cstheme="minorHAnsi"/>
          <w:sz w:val="20"/>
          <w:szCs w:val="20"/>
          <w:lang w:val="es-ES_tradnl"/>
        </w:rPr>
        <w:t>a</w:t>
      </w:r>
      <w:proofErr w:type="spellEnd"/>
      <w:r w:rsidRPr="00CB6760">
        <w:rPr>
          <w:rFonts w:asciiTheme="minorHAnsi" w:hAnsiTheme="minorHAnsi" w:cstheme="minorHAnsi"/>
          <w:sz w:val="20"/>
          <w:szCs w:val="20"/>
          <w:lang w:val="es-ES_tradnl"/>
        </w:rPr>
        <w:t xml:space="preserve"> seleccionado/a será contratado/a por un período a prueba de </w:t>
      </w:r>
      <w:r w:rsidRPr="00CB6760">
        <w:rPr>
          <w:rFonts w:asciiTheme="minorHAnsi" w:hAnsiTheme="minorHAnsi" w:cstheme="minorHAnsi"/>
          <w:b/>
          <w:sz w:val="20"/>
          <w:szCs w:val="20"/>
          <w:lang w:val="es-ES_tradnl"/>
        </w:rPr>
        <w:t>3 meses</w:t>
      </w:r>
      <w:r w:rsidRPr="00CB6760">
        <w:rPr>
          <w:rFonts w:asciiTheme="minorHAnsi" w:hAnsiTheme="minorHAnsi" w:cstheme="minorHAnsi"/>
          <w:sz w:val="20"/>
          <w:szCs w:val="20"/>
          <w:lang w:val="es-ES_tradnl"/>
        </w:rPr>
        <w:t>, posterior a este plazo su jefatura directa y quienes estén a cargo realizarán una evaluación respecto del desempeño del período. Se propondrá a la Subdirección</w:t>
      </w:r>
      <w:r w:rsidRPr="00CB6760">
        <w:rPr>
          <w:rFonts w:asciiTheme="minorHAnsi" w:hAnsiTheme="minorHAnsi" w:cstheme="minorHAnsi"/>
          <w:sz w:val="20"/>
          <w:szCs w:val="20"/>
        </w:rPr>
        <w:t xml:space="preserve"> de Gestión y Desarrollo de las Personas del HUAP</w:t>
      </w:r>
      <w:r w:rsidRPr="00CB6760">
        <w:rPr>
          <w:rFonts w:asciiTheme="minorHAnsi" w:hAnsiTheme="minorHAnsi" w:cstheme="minorHAnsi"/>
          <w:sz w:val="20"/>
          <w:szCs w:val="20"/>
          <w:lang w:val="es-ES_tradnl"/>
        </w:rPr>
        <w:t xml:space="preserve"> la continuidad en el cargo renovado por otro periodo en caso de obtener resultados favorables. </w:t>
      </w:r>
    </w:p>
    <w:bookmarkEnd w:id="2"/>
    <w:p w14:paraId="7049A6D8" w14:textId="77777777" w:rsidR="00ED6440" w:rsidRPr="00ED6440" w:rsidRDefault="00ED6440" w:rsidP="008731F6">
      <w:pPr>
        <w:jc w:val="both"/>
        <w:rPr>
          <w:rFonts w:ascii="Arial" w:hAnsi="Arial" w:cs="Arial"/>
          <w:sz w:val="18"/>
          <w:szCs w:val="18"/>
          <w:lang w:val="es-ES_tradnl"/>
        </w:rPr>
      </w:pPr>
    </w:p>
    <w:p w14:paraId="25A1587E" w14:textId="77777777" w:rsidR="00CE5B6F" w:rsidRPr="008731F6" w:rsidRDefault="00CE5B6F" w:rsidP="008731F6">
      <w:pPr>
        <w:jc w:val="both"/>
        <w:rPr>
          <w:rFonts w:ascii="Arial" w:hAnsi="Arial" w:cs="Arial"/>
          <w:sz w:val="18"/>
          <w:szCs w:val="18"/>
          <w:lang w:val="es-ES_tradnl"/>
        </w:rPr>
      </w:pPr>
    </w:p>
    <w:p w14:paraId="39CCAD52" w14:textId="77777777" w:rsidR="00CE5B6F" w:rsidRDefault="00CE5B6F" w:rsidP="009665BE">
      <w:pPr>
        <w:numPr>
          <w:ilvl w:val="0"/>
          <w:numId w:val="10"/>
        </w:numPr>
        <w:shd w:val="clear" w:color="auto" w:fill="F2F2F2"/>
        <w:ind w:left="709"/>
        <w:jc w:val="both"/>
        <w:rPr>
          <w:rFonts w:ascii="Arial" w:hAnsi="Arial" w:cs="Arial"/>
          <w:b/>
          <w:bCs/>
          <w:iCs/>
          <w:color w:val="000000"/>
          <w:sz w:val="18"/>
          <w:szCs w:val="18"/>
          <w:lang w:val="es-MX"/>
        </w:rPr>
      </w:pPr>
      <w:r w:rsidRPr="008731F6">
        <w:rPr>
          <w:rFonts w:ascii="Arial" w:hAnsi="Arial" w:cs="Arial"/>
          <w:b/>
          <w:bCs/>
          <w:iCs/>
          <w:color w:val="000000"/>
          <w:sz w:val="18"/>
          <w:szCs w:val="18"/>
          <w:lang w:val="es-MX"/>
        </w:rPr>
        <w:t>CRONOGRAMA</w:t>
      </w:r>
    </w:p>
    <w:p w14:paraId="7C21EA91" w14:textId="77777777" w:rsidR="00CE5B6F" w:rsidRPr="008731F6" w:rsidRDefault="00CE5B6F" w:rsidP="008731F6">
      <w:pPr>
        <w:jc w:val="both"/>
        <w:rPr>
          <w:rFonts w:ascii="Arial" w:hAnsi="Arial" w:cs="Arial"/>
          <w:sz w:val="18"/>
          <w:szCs w:val="18"/>
        </w:rPr>
      </w:pPr>
    </w:p>
    <w:tbl>
      <w:tblPr>
        <w:tblW w:w="961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896"/>
        <w:gridCol w:w="4721"/>
      </w:tblGrid>
      <w:tr w:rsidR="00CE5B6F" w:rsidRPr="008731F6" w14:paraId="7A1351BF" w14:textId="77777777" w:rsidTr="00780756">
        <w:trPr>
          <w:trHeight w:val="124"/>
          <w:jc w:val="center"/>
        </w:trPr>
        <w:tc>
          <w:tcPr>
            <w:tcW w:w="4896" w:type="dxa"/>
            <w:vAlign w:val="center"/>
          </w:tcPr>
          <w:p w14:paraId="3C30BD54" w14:textId="77777777" w:rsidR="00CE5B6F" w:rsidRPr="008731F6" w:rsidRDefault="00CE5B6F" w:rsidP="008731F6">
            <w:pPr>
              <w:jc w:val="both"/>
              <w:rPr>
                <w:rFonts w:ascii="Arial" w:hAnsi="Arial" w:cs="Arial"/>
                <w:b/>
                <w:sz w:val="18"/>
                <w:szCs w:val="18"/>
              </w:rPr>
            </w:pPr>
            <w:r w:rsidRPr="008731F6">
              <w:rPr>
                <w:rFonts w:ascii="Arial" w:hAnsi="Arial" w:cs="Arial"/>
                <w:b/>
                <w:sz w:val="18"/>
                <w:szCs w:val="18"/>
              </w:rPr>
              <w:t>ACTIVIDAD</w:t>
            </w:r>
          </w:p>
        </w:tc>
        <w:tc>
          <w:tcPr>
            <w:tcW w:w="4721" w:type="dxa"/>
            <w:vAlign w:val="center"/>
          </w:tcPr>
          <w:p w14:paraId="34DC14B6" w14:textId="77777777" w:rsidR="00CE5B6F" w:rsidRPr="008731F6" w:rsidRDefault="00CE5B6F" w:rsidP="008731F6">
            <w:pPr>
              <w:jc w:val="both"/>
              <w:rPr>
                <w:rFonts w:ascii="Arial" w:hAnsi="Arial" w:cs="Arial"/>
                <w:b/>
                <w:sz w:val="18"/>
                <w:szCs w:val="18"/>
              </w:rPr>
            </w:pPr>
            <w:r w:rsidRPr="008731F6">
              <w:rPr>
                <w:rFonts w:ascii="Arial" w:hAnsi="Arial" w:cs="Arial"/>
                <w:b/>
                <w:sz w:val="18"/>
                <w:szCs w:val="18"/>
              </w:rPr>
              <w:t>FECHA</w:t>
            </w:r>
          </w:p>
        </w:tc>
      </w:tr>
      <w:tr w:rsidR="00CE5B6F" w:rsidRPr="008731F6" w14:paraId="1C2755FC" w14:textId="77777777" w:rsidTr="009B6730">
        <w:trPr>
          <w:trHeight w:val="122"/>
          <w:jc w:val="center"/>
        </w:trPr>
        <w:tc>
          <w:tcPr>
            <w:tcW w:w="4896" w:type="dxa"/>
          </w:tcPr>
          <w:p w14:paraId="5233FF1A" w14:textId="77777777" w:rsidR="00CE5B6F" w:rsidRPr="008731F6" w:rsidRDefault="00CE5B6F" w:rsidP="008731F6">
            <w:pPr>
              <w:jc w:val="both"/>
              <w:rPr>
                <w:rFonts w:ascii="Arial" w:hAnsi="Arial" w:cs="Arial"/>
                <w:color w:val="000000"/>
                <w:sz w:val="18"/>
                <w:szCs w:val="18"/>
              </w:rPr>
            </w:pPr>
            <w:r w:rsidRPr="008731F6">
              <w:rPr>
                <w:rFonts w:ascii="Arial" w:hAnsi="Arial" w:cs="Arial"/>
                <w:color w:val="000000"/>
                <w:sz w:val="18"/>
                <w:szCs w:val="18"/>
              </w:rPr>
              <w:t xml:space="preserve">Publicación  </w:t>
            </w:r>
          </w:p>
        </w:tc>
        <w:tc>
          <w:tcPr>
            <w:tcW w:w="4721" w:type="dxa"/>
          </w:tcPr>
          <w:p w14:paraId="2FCE65E2" w14:textId="6E8B20E1" w:rsidR="00CE5B6F" w:rsidRPr="008731F6" w:rsidRDefault="00AF47E0" w:rsidP="008731F6">
            <w:pPr>
              <w:tabs>
                <w:tab w:val="left" w:pos="400"/>
              </w:tabs>
              <w:jc w:val="both"/>
              <w:rPr>
                <w:rFonts w:ascii="Arial" w:hAnsi="Arial" w:cs="Arial"/>
                <w:sz w:val="18"/>
                <w:szCs w:val="18"/>
              </w:rPr>
            </w:pPr>
            <w:r>
              <w:rPr>
                <w:rFonts w:ascii="Arial" w:hAnsi="Arial" w:cs="Arial"/>
                <w:color w:val="000000"/>
                <w:sz w:val="18"/>
                <w:szCs w:val="18"/>
                <w:shd w:val="clear" w:color="auto" w:fill="FFFFFF"/>
              </w:rPr>
              <w:t>21 de junio al 01 de Julio</w:t>
            </w:r>
            <w:r w:rsidR="00CA1635">
              <w:rPr>
                <w:rFonts w:ascii="Arial" w:hAnsi="Arial" w:cs="Arial"/>
                <w:color w:val="000000"/>
                <w:sz w:val="18"/>
                <w:szCs w:val="18"/>
                <w:shd w:val="clear" w:color="auto" w:fill="FFFFFF"/>
              </w:rPr>
              <w:t xml:space="preserve"> de 2019</w:t>
            </w:r>
          </w:p>
        </w:tc>
      </w:tr>
      <w:tr w:rsidR="00AF47E0" w:rsidRPr="008731F6" w14:paraId="35264D02" w14:textId="77777777" w:rsidTr="009B6730">
        <w:trPr>
          <w:trHeight w:val="99"/>
          <w:jc w:val="center"/>
        </w:trPr>
        <w:tc>
          <w:tcPr>
            <w:tcW w:w="4896" w:type="dxa"/>
          </w:tcPr>
          <w:p w14:paraId="2C1A77F2" w14:textId="77777777" w:rsidR="00AF47E0" w:rsidRPr="008731F6" w:rsidRDefault="00AF47E0" w:rsidP="00AF47E0">
            <w:pPr>
              <w:jc w:val="both"/>
              <w:rPr>
                <w:rFonts w:ascii="Arial" w:hAnsi="Arial" w:cs="Arial"/>
                <w:color w:val="000000"/>
                <w:sz w:val="18"/>
                <w:szCs w:val="18"/>
              </w:rPr>
            </w:pPr>
            <w:r w:rsidRPr="008731F6">
              <w:rPr>
                <w:rFonts w:ascii="Arial" w:hAnsi="Arial" w:cs="Arial"/>
                <w:color w:val="000000"/>
                <w:sz w:val="18"/>
                <w:szCs w:val="18"/>
              </w:rPr>
              <w:t xml:space="preserve">Recepción de Antecedentes </w:t>
            </w:r>
          </w:p>
        </w:tc>
        <w:tc>
          <w:tcPr>
            <w:tcW w:w="4721" w:type="dxa"/>
          </w:tcPr>
          <w:p w14:paraId="0E7838C3" w14:textId="5C1046FF" w:rsidR="00AF47E0" w:rsidRPr="008731F6" w:rsidRDefault="00AF47E0" w:rsidP="00AF47E0">
            <w:pPr>
              <w:tabs>
                <w:tab w:val="left" w:pos="400"/>
              </w:tabs>
              <w:jc w:val="both"/>
              <w:rPr>
                <w:rFonts w:ascii="Arial" w:hAnsi="Arial" w:cs="Arial"/>
                <w:sz w:val="18"/>
                <w:szCs w:val="18"/>
              </w:rPr>
            </w:pPr>
            <w:r>
              <w:rPr>
                <w:rFonts w:ascii="Arial" w:hAnsi="Arial" w:cs="Arial"/>
                <w:color w:val="000000"/>
                <w:sz w:val="18"/>
                <w:szCs w:val="18"/>
                <w:shd w:val="clear" w:color="auto" w:fill="FFFFFF"/>
              </w:rPr>
              <w:t>21 de junio al 01 de Julio de 2019</w:t>
            </w:r>
          </w:p>
        </w:tc>
      </w:tr>
      <w:tr w:rsidR="00AF47E0" w:rsidRPr="008731F6" w14:paraId="40858D66" w14:textId="77777777" w:rsidTr="009B6730">
        <w:trPr>
          <w:trHeight w:val="202"/>
          <w:jc w:val="center"/>
        </w:trPr>
        <w:tc>
          <w:tcPr>
            <w:tcW w:w="4896" w:type="dxa"/>
          </w:tcPr>
          <w:p w14:paraId="5140F73D" w14:textId="13F58E0F" w:rsidR="00AF47E0" w:rsidRPr="008731F6" w:rsidRDefault="00AF47E0" w:rsidP="00AF47E0">
            <w:pPr>
              <w:jc w:val="both"/>
              <w:rPr>
                <w:rFonts w:ascii="Arial" w:hAnsi="Arial" w:cs="Arial"/>
                <w:color w:val="000000"/>
                <w:sz w:val="18"/>
                <w:szCs w:val="18"/>
              </w:rPr>
            </w:pPr>
            <w:r w:rsidRPr="008731F6">
              <w:rPr>
                <w:rFonts w:ascii="Arial" w:hAnsi="Arial" w:cs="Arial"/>
                <w:color w:val="000000"/>
                <w:sz w:val="18"/>
                <w:szCs w:val="18"/>
              </w:rPr>
              <w:t>Evaluación Curricular</w:t>
            </w:r>
          </w:p>
        </w:tc>
        <w:tc>
          <w:tcPr>
            <w:tcW w:w="4721" w:type="dxa"/>
          </w:tcPr>
          <w:p w14:paraId="4459B51A" w14:textId="42E430D8" w:rsidR="00AF47E0" w:rsidRPr="008731F6" w:rsidRDefault="00AF47E0" w:rsidP="00AF47E0">
            <w:pPr>
              <w:tabs>
                <w:tab w:val="left" w:pos="400"/>
              </w:tabs>
              <w:jc w:val="both"/>
              <w:rPr>
                <w:rFonts w:ascii="Arial" w:hAnsi="Arial" w:cs="Arial"/>
                <w:sz w:val="18"/>
                <w:szCs w:val="18"/>
              </w:rPr>
            </w:pPr>
            <w:r>
              <w:rPr>
                <w:rFonts w:ascii="Arial" w:hAnsi="Arial" w:cs="Arial"/>
                <w:color w:val="000000"/>
                <w:sz w:val="18"/>
                <w:szCs w:val="18"/>
                <w:shd w:val="clear" w:color="auto" w:fill="FFFFFF"/>
              </w:rPr>
              <w:t>08 de Julio</w:t>
            </w:r>
            <w:r w:rsidRPr="00DE4EFF">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 xml:space="preserve"> d</w:t>
            </w:r>
            <w:r w:rsidRPr="00DE4EFF">
              <w:rPr>
                <w:rFonts w:ascii="Arial" w:hAnsi="Arial" w:cs="Arial"/>
                <w:color w:val="000000"/>
                <w:sz w:val="18"/>
                <w:szCs w:val="18"/>
                <w:shd w:val="clear" w:color="auto" w:fill="FFFFFF"/>
              </w:rPr>
              <w:t>e 2019</w:t>
            </w:r>
          </w:p>
        </w:tc>
      </w:tr>
      <w:tr w:rsidR="00AF47E0" w:rsidRPr="008731F6" w14:paraId="438D9613" w14:textId="77777777" w:rsidTr="009B6730">
        <w:trPr>
          <w:trHeight w:val="164"/>
          <w:jc w:val="center"/>
        </w:trPr>
        <w:tc>
          <w:tcPr>
            <w:tcW w:w="4896" w:type="dxa"/>
          </w:tcPr>
          <w:p w14:paraId="359042A2" w14:textId="7351C5CF" w:rsidR="00AF47E0" w:rsidRPr="008731F6" w:rsidRDefault="00AF47E0" w:rsidP="00AF47E0">
            <w:pPr>
              <w:jc w:val="both"/>
              <w:rPr>
                <w:rFonts w:ascii="Arial" w:hAnsi="Arial" w:cs="Arial"/>
                <w:sz w:val="18"/>
                <w:szCs w:val="18"/>
              </w:rPr>
            </w:pPr>
            <w:r w:rsidRPr="008731F6">
              <w:rPr>
                <w:rFonts w:ascii="Arial" w:hAnsi="Arial" w:cs="Arial"/>
                <w:sz w:val="18"/>
                <w:szCs w:val="18"/>
              </w:rPr>
              <w:t>Entrevista Comité de Selección</w:t>
            </w:r>
          </w:p>
        </w:tc>
        <w:tc>
          <w:tcPr>
            <w:tcW w:w="4721" w:type="dxa"/>
            <w:shd w:val="clear" w:color="auto" w:fill="FFFFFF"/>
          </w:tcPr>
          <w:p w14:paraId="7A590123" w14:textId="32397E46" w:rsidR="00AF47E0" w:rsidRPr="008731F6" w:rsidRDefault="00AF47E0" w:rsidP="00AF47E0">
            <w:pPr>
              <w:jc w:val="both"/>
              <w:rPr>
                <w:rFonts w:ascii="Arial" w:hAnsi="Arial" w:cs="Arial"/>
                <w:sz w:val="18"/>
                <w:szCs w:val="18"/>
              </w:rPr>
            </w:pPr>
            <w:r>
              <w:rPr>
                <w:rFonts w:ascii="Arial" w:hAnsi="Arial" w:cs="Arial"/>
                <w:color w:val="000000"/>
                <w:sz w:val="18"/>
                <w:szCs w:val="18"/>
                <w:shd w:val="clear" w:color="auto" w:fill="FFFFFF"/>
              </w:rPr>
              <w:t xml:space="preserve">11 </w:t>
            </w:r>
            <w:r w:rsidRPr="006716A1">
              <w:rPr>
                <w:rFonts w:ascii="Arial" w:hAnsi="Arial" w:cs="Arial"/>
                <w:color w:val="000000"/>
                <w:sz w:val="18"/>
                <w:szCs w:val="18"/>
                <w:shd w:val="clear" w:color="auto" w:fill="FFFFFF"/>
              </w:rPr>
              <w:t>de Julio  de 2019</w:t>
            </w:r>
          </w:p>
        </w:tc>
      </w:tr>
      <w:tr w:rsidR="00AF47E0" w:rsidRPr="008731F6" w14:paraId="64070F6F" w14:textId="77777777" w:rsidTr="009B6730">
        <w:trPr>
          <w:trHeight w:val="140"/>
          <w:jc w:val="center"/>
        </w:trPr>
        <w:tc>
          <w:tcPr>
            <w:tcW w:w="4896" w:type="dxa"/>
          </w:tcPr>
          <w:p w14:paraId="4C798CD6" w14:textId="43690527" w:rsidR="00AF47E0" w:rsidRPr="008731F6" w:rsidRDefault="00AF47E0" w:rsidP="00AF47E0">
            <w:pPr>
              <w:jc w:val="both"/>
              <w:rPr>
                <w:rFonts w:ascii="Arial" w:hAnsi="Arial" w:cs="Arial"/>
                <w:color w:val="000000"/>
                <w:sz w:val="18"/>
                <w:szCs w:val="18"/>
              </w:rPr>
            </w:pPr>
            <w:r w:rsidRPr="008731F6">
              <w:rPr>
                <w:rFonts w:ascii="Arial" w:hAnsi="Arial" w:cs="Arial"/>
                <w:color w:val="000000"/>
                <w:sz w:val="18"/>
                <w:szCs w:val="18"/>
              </w:rPr>
              <w:t>Decisión Director HUAP</w:t>
            </w:r>
          </w:p>
        </w:tc>
        <w:tc>
          <w:tcPr>
            <w:tcW w:w="4721" w:type="dxa"/>
          </w:tcPr>
          <w:p w14:paraId="6E1CDAE9" w14:textId="480E06A2" w:rsidR="00AF47E0" w:rsidRPr="008731F6" w:rsidRDefault="00AF47E0" w:rsidP="00AF47E0">
            <w:pPr>
              <w:jc w:val="both"/>
              <w:rPr>
                <w:rFonts w:ascii="Arial" w:hAnsi="Arial" w:cs="Arial"/>
                <w:sz w:val="18"/>
                <w:szCs w:val="18"/>
              </w:rPr>
            </w:pPr>
            <w:r>
              <w:rPr>
                <w:rFonts w:ascii="Arial" w:hAnsi="Arial" w:cs="Arial"/>
                <w:color w:val="000000"/>
                <w:sz w:val="18"/>
                <w:szCs w:val="18"/>
                <w:shd w:val="clear" w:color="auto" w:fill="FFFFFF"/>
              </w:rPr>
              <w:t>11</w:t>
            </w:r>
            <w:r w:rsidRPr="006716A1">
              <w:rPr>
                <w:rFonts w:ascii="Arial" w:hAnsi="Arial" w:cs="Arial"/>
                <w:color w:val="000000"/>
                <w:sz w:val="18"/>
                <w:szCs w:val="18"/>
                <w:shd w:val="clear" w:color="auto" w:fill="FFFFFF"/>
              </w:rPr>
              <w:t xml:space="preserve"> de Julio  de 2019</w:t>
            </w:r>
          </w:p>
        </w:tc>
      </w:tr>
      <w:tr w:rsidR="00AF47E0" w:rsidRPr="008731F6" w14:paraId="7D593FB1" w14:textId="77777777" w:rsidTr="00780756">
        <w:trPr>
          <w:trHeight w:val="32"/>
          <w:jc w:val="center"/>
        </w:trPr>
        <w:tc>
          <w:tcPr>
            <w:tcW w:w="4896" w:type="dxa"/>
          </w:tcPr>
          <w:p w14:paraId="7DE7F9A6" w14:textId="77777777" w:rsidR="00AF47E0" w:rsidRPr="008731F6" w:rsidRDefault="00AF47E0" w:rsidP="00AF47E0">
            <w:pPr>
              <w:jc w:val="both"/>
              <w:rPr>
                <w:rFonts w:ascii="Arial" w:hAnsi="Arial" w:cs="Arial"/>
                <w:color w:val="000000"/>
                <w:sz w:val="18"/>
                <w:szCs w:val="18"/>
              </w:rPr>
            </w:pPr>
            <w:r w:rsidRPr="008731F6">
              <w:rPr>
                <w:rFonts w:ascii="Arial" w:hAnsi="Arial" w:cs="Arial"/>
                <w:color w:val="000000"/>
                <w:sz w:val="18"/>
                <w:szCs w:val="18"/>
              </w:rPr>
              <w:t>Publicación resultados finales</w:t>
            </w:r>
          </w:p>
        </w:tc>
        <w:tc>
          <w:tcPr>
            <w:tcW w:w="4721" w:type="dxa"/>
          </w:tcPr>
          <w:p w14:paraId="47615DD3" w14:textId="61649304" w:rsidR="00AF47E0" w:rsidRPr="008731F6" w:rsidRDefault="00AF47E0" w:rsidP="00AF47E0">
            <w:pPr>
              <w:jc w:val="both"/>
              <w:rPr>
                <w:rFonts w:ascii="Arial" w:hAnsi="Arial" w:cs="Arial"/>
                <w:sz w:val="18"/>
                <w:szCs w:val="18"/>
              </w:rPr>
            </w:pPr>
            <w:r>
              <w:rPr>
                <w:rFonts w:ascii="Arial" w:hAnsi="Arial" w:cs="Arial"/>
                <w:color w:val="000000"/>
                <w:sz w:val="18"/>
                <w:szCs w:val="18"/>
                <w:shd w:val="clear" w:color="auto" w:fill="FFFFFF"/>
              </w:rPr>
              <w:t>11</w:t>
            </w:r>
            <w:r w:rsidRPr="006716A1">
              <w:rPr>
                <w:rFonts w:ascii="Arial" w:hAnsi="Arial" w:cs="Arial"/>
                <w:color w:val="000000"/>
                <w:sz w:val="18"/>
                <w:szCs w:val="18"/>
                <w:shd w:val="clear" w:color="auto" w:fill="FFFFFF"/>
              </w:rPr>
              <w:t xml:space="preserve"> de Julio  de 2019</w:t>
            </w:r>
          </w:p>
        </w:tc>
      </w:tr>
    </w:tbl>
    <w:p w14:paraId="63ED538C" w14:textId="77777777" w:rsidR="00CE5B6F" w:rsidRPr="008731F6" w:rsidRDefault="00CE5B6F" w:rsidP="008731F6">
      <w:pPr>
        <w:tabs>
          <w:tab w:val="left" w:pos="400"/>
        </w:tabs>
        <w:jc w:val="both"/>
        <w:rPr>
          <w:rFonts w:ascii="Arial" w:hAnsi="Arial" w:cs="Arial"/>
          <w:b/>
          <w:sz w:val="18"/>
          <w:szCs w:val="18"/>
        </w:rPr>
      </w:pPr>
    </w:p>
    <w:p w14:paraId="0F9D1976" w14:textId="3C0524E7" w:rsidR="00710A58" w:rsidRPr="008731F6" w:rsidRDefault="0030235A" w:rsidP="008731F6">
      <w:pPr>
        <w:tabs>
          <w:tab w:val="left" w:pos="400"/>
        </w:tabs>
        <w:jc w:val="both"/>
        <w:rPr>
          <w:rFonts w:ascii="Arial" w:hAnsi="Arial" w:cs="Arial"/>
          <w:b/>
          <w:sz w:val="18"/>
          <w:szCs w:val="18"/>
        </w:rPr>
      </w:pPr>
      <w:r w:rsidRPr="008731F6">
        <w:rPr>
          <w:rFonts w:ascii="Arial" w:hAnsi="Arial" w:cs="Arial"/>
          <w:b/>
          <w:sz w:val="18"/>
          <w:szCs w:val="18"/>
        </w:rPr>
        <w:t>El Comité de Selección</w:t>
      </w:r>
      <w:r w:rsidR="00CE5B6F" w:rsidRPr="008731F6">
        <w:rPr>
          <w:rFonts w:ascii="Arial" w:hAnsi="Arial" w:cs="Arial"/>
          <w:b/>
          <w:sz w:val="18"/>
          <w:szCs w:val="18"/>
        </w:rPr>
        <w:t xml:space="preserve"> del HUAP se reserva el derecho a modificar las fechas del mencionado cronograma, en el caso de estimarlo necesario y conveniente para el mejor desarrollo del proceso.</w:t>
      </w:r>
    </w:p>
    <w:p w14:paraId="57B39765" w14:textId="77777777" w:rsidR="008731F6" w:rsidRPr="00B62A7E" w:rsidRDefault="008731F6" w:rsidP="00B62A7E">
      <w:pPr>
        <w:tabs>
          <w:tab w:val="left" w:pos="400"/>
        </w:tabs>
        <w:jc w:val="both"/>
        <w:rPr>
          <w:rFonts w:ascii="Arial" w:hAnsi="Arial" w:cs="Arial"/>
          <w:b/>
          <w:sz w:val="20"/>
          <w:szCs w:val="20"/>
        </w:rPr>
      </w:pPr>
    </w:p>
    <w:p w14:paraId="2A4FC5FB" w14:textId="77777777" w:rsidR="00CE5B6F" w:rsidRPr="008731F6" w:rsidRDefault="00CE5B6F" w:rsidP="009665BE">
      <w:pPr>
        <w:numPr>
          <w:ilvl w:val="0"/>
          <w:numId w:val="10"/>
        </w:numPr>
        <w:shd w:val="clear" w:color="auto" w:fill="F2F2F2"/>
        <w:ind w:left="709"/>
        <w:jc w:val="both"/>
        <w:rPr>
          <w:rFonts w:ascii="Arial" w:hAnsi="Arial" w:cs="Arial"/>
          <w:b/>
          <w:bCs/>
          <w:iCs/>
          <w:sz w:val="18"/>
          <w:szCs w:val="18"/>
          <w:lang w:val="es-MX"/>
        </w:rPr>
      </w:pPr>
      <w:r w:rsidRPr="008731F6">
        <w:rPr>
          <w:rFonts w:ascii="Arial" w:hAnsi="Arial" w:cs="Arial"/>
          <w:b/>
          <w:bCs/>
          <w:iCs/>
          <w:sz w:val="18"/>
          <w:szCs w:val="18"/>
          <w:lang w:val="es-MX"/>
        </w:rPr>
        <w:t>CONSIDERACIONES</w:t>
      </w:r>
    </w:p>
    <w:p w14:paraId="516AFB95" w14:textId="77777777" w:rsidR="00CE5B6F" w:rsidRPr="008731F6" w:rsidRDefault="00CE5B6F" w:rsidP="00B62A7E">
      <w:pPr>
        <w:ind w:left="426"/>
        <w:jc w:val="both"/>
        <w:rPr>
          <w:rFonts w:ascii="Arial" w:hAnsi="Arial" w:cs="Arial"/>
          <w:sz w:val="18"/>
          <w:szCs w:val="18"/>
        </w:rPr>
      </w:pPr>
    </w:p>
    <w:bookmarkEnd w:id="0"/>
    <w:bookmarkEnd w:id="1"/>
    <w:p w14:paraId="501CAD6E" w14:textId="77777777" w:rsidR="00856494" w:rsidRPr="005C748B" w:rsidRDefault="00856494" w:rsidP="00856494">
      <w:pPr>
        <w:jc w:val="both"/>
        <w:rPr>
          <w:rFonts w:ascii="Arial" w:hAnsi="Arial" w:cs="Arial"/>
          <w:sz w:val="20"/>
          <w:szCs w:val="20"/>
        </w:rPr>
      </w:pPr>
      <w:r w:rsidRPr="005C748B">
        <w:rPr>
          <w:rFonts w:ascii="Arial" w:hAnsi="Arial" w:cs="Arial"/>
          <w:sz w:val="20"/>
          <w:szCs w:val="20"/>
        </w:rPr>
        <w:t>1. Etapas del Proceso:</w:t>
      </w:r>
    </w:p>
    <w:p w14:paraId="773632FE" w14:textId="77777777" w:rsidR="00856494" w:rsidRPr="005C748B" w:rsidRDefault="00856494" w:rsidP="00856494">
      <w:pPr>
        <w:numPr>
          <w:ilvl w:val="0"/>
          <w:numId w:val="3"/>
        </w:numPr>
        <w:ind w:left="851"/>
        <w:jc w:val="both"/>
        <w:rPr>
          <w:rFonts w:ascii="Arial" w:hAnsi="Arial" w:cs="Arial"/>
          <w:sz w:val="20"/>
          <w:szCs w:val="20"/>
        </w:rPr>
      </w:pPr>
      <w:r w:rsidRPr="005C748B">
        <w:rPr>
          <w:rFonts w:ascii="Arial" w:hAnsi="Arial" w:cs="Arial"/>
          <w:sz w:val="20"/>
          <w:szCs w:val="20"/>
        </w:rPr>
        <w:t>La inasistencia de alguno de los postulantes a cualquiera de las etapas de evaluación significará la no aprobación de la etapa siguiente. Las excepciones se aplicarán si la persona presenta una justificación de su inasistencia con anterioridad al menos 24 horas antes de la evaluación, siendo sujeto a análisis por el Comité de Selección.</w:t>
      </w:r>
    </w:p>
    <w:p w14:paraId="754F38E6" w14:textId="77777777" w:rsidR="00856494" w:rsidRPr="005C748B" w:rsidRDefault="00856494" w:rsidP="00856494">
      <w:pPr>
        <w:numPr>
          <w:ilvl w:val="0"/>
          <w:numId w:val="3"/>
        </w:numPr>
        <w:ind w:left="851"/>
        <w:jc w:val="both"/>
        <w:rPr>
          <w:rFonts w:ascii="Arial" w:hAnsi="Arial" w:cs="Arial"/>
          <w:sz w:val="20"/>
          <w:szCs w:val="20"/>
        </w:rPr>
      </w:pPr>
      <w:r w:rsidRPr="005C748B">
        <w:rPr>
          <w:rFonts w:ascii="Arial" w:hAnsi="Arial" w:cs="Arial"/>
          <w:sz w:val="20"/>
          <w:szCs w:val="20"/>
        </w:rPr>
        <w:t>En el caso de atraso a la citación supere los 20 minutos, quedará automáticamente fuera de la etapa correspondiente.</w:t>
      </w:r>
    </w:p>
    <w:p w14:paraId="7B46CEDB" w14:textId="77777777" w:rsidR="00856494" w:rsidRPr="005C748B" w:rsidRDefault="00856494" w:rsidP="00856494">
      <w:pPr>
        <w:numPr>
          <w:ilvl w:val="0"/>
          <w:numId w:val="3"/>
        </w:numPr>
        <w:ind w:left="851"/>
        <w:jc w:val="both"/>
        <w:rPr>
          <w:rFonts w:ascii="Arial" w:hAnsi="Arial" w:cs="Arial"/>
          <w:sz w:val="20"/>
          <w:szCs w:val="20"/>
        </w:rPr>
      </w:pPr>
      <w:r w:rsidRPr="005C748B">
        <w:rPr>
          <w:rFonts w:ascii="Arial" w:hAnsi="Arial" w:cs="Arial"/>
          <w:sz w:val="20"/>
          <w:szCs w:val="20"/>
        </w:rPr>
        <w:t>El Hospital de Urgencia y Asistencia Pública, no se hará cargo de los costos asociados al traslado de los postulantes para asistir a las distintas etapas.</w:t>
      </w:r>
    </w:p>
    <w:p w14:paraId="667A98C6" w14:textId="77777777" w:rsidR="00856494" w:rsidRPr="005C748B" w:rsidRDefault="00856494" w:rsidP="00856494">
      <w:pPr>
        <w:ind w:left="426"/>
        <w:jc w:val="both"/>
        <w:rPr>
          <w:rFonts w:ascii="Arial" w:hAnsi="Arial" w:cs="Arial"/>
          <w:sz w:val="20"/>
          <w:szCs w:val="20"/>
        </w:rPr>
      </w:pPr>
    </w:p>
    <w:p w14:paraId="0843CF75" w14:textId="77777777" w:rsidR="00856494" w:rsidRPr="005C748B" w:rsidRDefault="00856494" w:rsidP="00856494">
      <w:pPr>
        <w:jc w:val="both"/>
        <w:rPr>
          <w:rFonts w:ascii="Arial" w:hAnsi="Arial" w:cs="Arial"/>
          <w:sz w:val="20"/>
          <w:szCs w:val="20"/>
        </w:rPr>
      </w:pPr>
      <w:r w:rsidRPr="005C748B">
        <w:rPr>
          <w:rFonts w:ascii="Arial" w:hAnsi="Arial" w:cs="Arial"/>
          <w:sz w:val="20"/>
          <w:szCs w:val="20"/>
        </w:rPr>
        <w:t>2. Generales:</w:t>
      </w:r>
    </w:p>
    <w:p w14:paraId="2C7A61B8" w14:textId="77777777" w:rsidR="00856494" w:rsidRPr="005C748B" w:rsidRDefault="00856494" w:rsidP="00856494">
      <w:pPr>
        <w:numPr>
          <w:ilvl w:val="0"/>
          <w:numId w:val="3"/>
        </w:numPr>
        <w:ind w:left="851"/>
        <w:jc w:val="both"/>
        <w:rPr>
          <w:rFonts w:ascii="Arial" w:hAnsi="Arial" w:cs="Arial"/>
          <w:sz w:val="20"/>
          <w:szCs w:val="20"/>
        </w:rPr>
      </w:pPr>
      <w:r w:rsidRPr="005C748B">
        <w:rPr>
          <w:rFonts w:ascii="Arial" w:hAnsi="Arial" w:cs="Arial"/>
          <w:sz w:val="20"/>
          <w:szCs w:val="20"/>
        </w:rPr>
        <w:t>Las citaciones a la Entrevista Final por parte del Comité de Selección, se efectuarán en el correo electrónico indicado por el o la postulante y/o vía telefónica.</w:t>
      </w:r>
    </w:p>
    <w:p w14:paraId="6E039BBE" w14:textId="77777777" w:rsidR="00856494" w:rsidRPr="005C748B" w:rsidRDefault="00856494" w:rsidP="00856494">
      <w:pPr>
        <w:numPr>
          <w:ilvl w:val="0"/>
          <w:numId w:val="3"/>
        </w:numPr>
        <w:ind w:left="851"/>
        <w:jc w:val="both"/>
        <w:rPr>
          <w:rFonts w:ascii="Arial" w:hAnsi="Arial" w:cs="Arial"/>
          <w:sz w:val="20"/>
          <w:szCs w:val="20"/>
        </w:rPr>
      </w:pPr>
      <w:r w:rsidRPr="005C748B">
        <w:rPr>
          <w:rFonts w:ascii="Arial" w:hAnsi="Arial" w:cs="Arial"/>
          <w:sz w:val="20"/>
          <w:szCs w:val="20"/>
        </w:rPr>
        <w:t>En el caso de considerar que los postulantes no se ajustan al perfil definido por la institución, el Comité de Selección del HUAP se reserva el derecho de declarar total o parcialmente desierto el presente llamado a selección.</w:t>
      </w:r>
    </w:p>
    <w:p w14:paraId="1B7AC84E" w14:textId="77777777" w:rsidR="00856494" w:rsidRPr="005C748B" w:rsidRDefault="00856494" w:rsidP="00856494">
      <w:pPr>
        <w:numPr>
          <w:ilvl w:val="0"/>
          <w:numId w:val="3"/>
        </w:numPr>
        <w:ind w:left="851"/>
        <w:jc w:val="both"/>
        <w:rPr>
          <w:rFonts w:ascii="Arial" w:hAnsi="Arial" w:cs="Arial"/>
          <w:sz w:val="20"/>
          <w:szCs w:val="20"/>
        </w:rPr>
      </w:pPr>
      <w:r w:rsidRPr="005C748B">
        <w:rPr>
          <w:rFonts w:ascii="Arial" w:hAnsi="Arial" w:cs="Arial"/>
          <w:sz w:val="20"/>
          <w:szCs w:val="20"/>
          <w:lang w:bidi="en-US"/>
        </w:rPr>
        <w:t>Una vez notificado a los postulantes respecto de sus resultados en el proceso de selección, tendrá 10 días hábiles para apelar al respecto.</w:t>
      </w:r>
    </w:p>
    <w:p w14:paraId="50630A9D" w14:textId="77777777" w:rsidR="00856494" w:rsidRPr="005C748B" w:rsidRDefault="00856494" w:rsidP="00856494">
      <w:pPr>
        <w:numPr>
          <w:ilvl w:val="0"/>
          <w:numId w:val="3"/>
        </w:numPr>
        <w:ind w:left="851"/>
        <w:jc w:val="both"/>
        <w:rPr>
          <w:rFonts w:ascii="Arial" w:hAnsi="Arial" w:cs="Arial"/>
          <w:sz w:val="20"/>
          <w:szCs w:val="20"/>
        </w:rPr>
      </w:pPr>
      <w:r w:rsidRPr="005C748B">
        <w:rPr>
          <w:rFonts w:ascii="Arial" w:hAnsi="Arial" w:cs="Arial"/>
          <w:sz w:val="20"/>
          <w:szCs w:val="20"/>
          <w:lang w:bidi="en-US"/>
        </w:rPr>
        <w:t xml:space="preserve">Las apelaciones o dudas que pudieran surgir respecto de la postulación individual deben presentarse por escrito, al correo de Psicólogo Encargado de Reclutamiento y selección </w:t>
      </w:r>
      <w:hyperlink r:id="rId9" w:history="1">
        <w:r w:rsidRPr="005C748B">
          <w:rPr>
            <w:rStyle w:val="Hipervnculo"/>
            <w:rFonts w:ascii="Arial" w:hAnsi="Arial" w:cs="Arial"/>
            <w:color w:val="auto"/>
            <w:sz w:val="20"/>
            <w:szCs w:val="20"/>
            <w:lang w:val="es-MX"/>
          </w:rPr>
          <w:t>jose.cabellom@redsalud.gob.cl</w:t>
        </w:r>
      </w:hyperlink>
      <w:r w:rsidRPr="005C748B">
        <w:rPr>
          <w:rFonts w:ascii="Arial" w:hAnsi="Arial" w:cs="Arial"/>
          <w:sz w:val="20"/>
          <w:szCs w:val="20"/>
          <w:lang w:val="es-MX"/>
        </w:rPr>
        <w:t xml:space="preserve"> </w:t>
      </w:r>
      <w:r w:rsidRPr="005C748B">
        <w:rPr>
          <w:rFonts w:ascii="Arial" w:hAnsi="Arial" w:cs="Arial"/>
          <w:sz w:val="20"/>
          <w:szCs w:val="20"/>
          <w:lang w:bidi="en-US"/>
        </w:rPr>
        <w:t xml:space="preserve">quien </w:t>
      </w:r>
      <w:r w:rsidRPr="005C748B">
        <w:rPr>
          <w:rFonts w:ascii="Arial" w:hAnsi="Arial" w:cs="Arial"/>
          <w:sz w:val="20"/>
          <w:szCs w:val="20"/>
          <w:lang w:bidi="en-US"/>
        </w:rPr>
        <w:lastRenderedPageBreak/>
        <w:t xml:space="preserve">comunicará y presentará esta información al Comité de Selección, en donde debe señalarse claramente el Factor y las razones de su apelación. </w:t>
      </w:r>
    </w:p>
    <w:p w14:paraId="029AFE4F" w14:textId="77777777" w:rsidR="00856494" w:rsidRDefault="00856494" w:rsidP="00856494">
      <w:pPr>
        <w:numPr>
          <w:ilvl w:val="0"/>
          <w:numId w:val="3"/>
        </w:numPr>
        <w:ind w:left="851"/>
        <w:jc w:val="both"/>
        <w:rPr>
          <w:rFonts w:ascii="Arial" w:hAnsi="Arial" w:cs="Arial"/>
          <w:sz w:val="20"/>
          <w:szCs w:val="20"/>
          <w:lang w:bidi="en-US"/>
        </w:rPr>
      </w:pPr>
      <w:r w:rsidRPr="005C748B">
        <w:rPr>
          <w:rFonts w:ascii="Arial" w:hAnsi="Arial" w:cs="Arial"/>
          <w:sz w:val="20"/>
          <w:szCs w:val="20"/>
          <w:lang w:bidi="en-US"/>
        </w:rPr>
        <w:t xml:space="preserve">El Comité de Selección, resolverá sobre dichas apelaciones dentro de los 10 días hábiles siguientes a la recepción de la apelación en reunión con el Comité de Selección. </w:t>
      </w:r>
    </w:p>
    <w:p w14:paraId="46B09BD4" w14:textId="77777777" w:rsidR="00856494" w:rsidRDefault="00856494" w:rsidP="00856494">
      <w:pPr>
        <w:jc w:val="both"/>
        <w:rPr>
          <w:rFonts w:ascii="Arial" w:hAnsi="Arial" w:cs="Arial"/>
          <w:sz w:val="20"/>
          <w:szCs w:val="20"/>
          <w:lang w:bidi="en-US"/>
        </w:rPr>
      </w:pPr>
    </w:p>
    <w:p w14:paraId="0056EDDC" w14:textId="77777777" w:rsidR="00856494" w:rsidRDefault="00856494" w:rsidP="00856494">
      <w:pPr>
        <w:jc w:val="both"/>
        <w:rPr>
          <w:rFonts w:ascii="Arial" w:hAnsi="Arial" w:cs="Arial"/>
          <w:sz w:val="20"/>
          <w:szCs w:val="20"/>
          <w:lang w:bidi="en-US"/>
        </w:rPr>
      </w:pPr>
    </w:p>
    <w:p w14:paraId="21EFBC3C" w14:textId="77777777" w:rsidR="00856494" w:rsidRDefault="00856494" w:rsidP="00856494">
      <w:pPr>
        <w:jc w:val="both"/>
        <w:rPr>
          <w:rFonts w:ascii="Arial" w:hAnsi="Arial" w:cs="Arial"/>
          <w:sz w:val="20"/>
          <w:szCs w:val="20"/>
          <w:lang w:bidi="en-US"/>
        </w:rPr>
      </w:pPr>
    </w:p>
    <w:p w14:paraId="0514FCD4" w14:textId="77777777" w:rsidR="00856494" w:rsidRPr="005C748B" w:rsidRDefault="00856494" w:rsidP="00856494">
      <w:pPr>
        <w:jc w:val="both"/>
        <w:rPr>
          <w:rFonts w:ascii="Arial" w:hAnsi="Arial" w:cs="Arial"/>
          <w:sz w:val="20"/>
          <w:szCs w:val="20"/>
          <w:lang w:bidi="en-US"/>
        </w:rPr>
      </w:pPr>
    </w:p>
    <w:p w14:paraId="0F1AC4F0" w14:textId="77777777" w:rsidR="00856494" w:rsidRDefault="00856494" w:rsidP="00856494">
      <w:pPr>
        <w:numPr>
          <w:ilvl w:val="0"/>
          <w:numId w:val="3"/>
        </w:numPr>
        <w:ind w:left="851"/>
        <w:jc w:val="both"/>
        <w:rPr>
          <w:rFonts w:ascii="Arial" w:hAnsi="Arial" w:cs="Arial"/>
          <w:sz w:val="20"/>
          <w:szCs w:val="20"/>
          <w:lang w:bidi="en-US"/>
        </w:rPr>
      </w:pPr>
      <w:r w:rsidRPr="005C748B">
        <w:rPr>
          <w:rFonts w:ascii="Arial" w:hAnsi="Arial" w:cs="Arial"/>
          <w:sz w:val="20"/>
          <w:szCs w:val="20"/>
          <w:lang w:bidi="en-US"/>
        </w:rPr>
        <w:t xml:space="preserve">Lo que se resuelva por parte del Comité de Selección, será comunicado de manera escrita al postulante por parte Reclutamiento y Selección. </w:t>
      </w:r>
    </w:p>
    <w:p w14:paraId="1101F36D" w14:textId="77777777" w:rsidR="00856494" w:rsidRDefault="00856494" w:rsidP="00856494">
      <w:pPr>
        <w:ind w:left="851"/>
        <w:jc w:val="both"/>
        <w:rPr>
          <w:rFonts w:ascii="Arial" w:hAnsi="Arial" w:cs="Arial"/>
          <w:sz w:val="20"/>
          <w:szCs w:val="20"/>
          <w:lang w:bidi="en-US"/>
        </w:rPr>
      </w:pPr>
    </w:p>
    <w:p w14:paraId="12E4449D" w14:textId="77777777" w:rsidR="00856494" w:rsidRDefault="00856494" w:rsidP="00856494">
      <w:pPr>
        <w:ind w:left="851"/>
        <w:jc w:val="both"/>
        <w:rPr>
          <w:rFonts w:ascii="Arial" w:hAnsi="Arial" w:cs="Arial"/>
          <w:sz w:val="20"/>
          <w:szCs w:val="20"/>
          <w:lang w:bidi="en-US"/>
        </w:rPr>
      </w:pPr>
    </w:p>
    <w:p w14:paraId="5A28EE5C" w14:textId="77777777" w:rsidR="00856494" w:rsidRPr="005C748B" w:rsidRDefault="00856494" w:rsidP="00856494">
      <w:pPr>
        <w:ind w:left="851"/>
        <w:jc w:val="both"/>
        <w:rPr>
          <w:rFonts w:ascii="Arial" w:hAnsi="Arial" w:cs="Arial"/>
          <w:sz w:val="20"/>
          <w:szCs w:val="20"/>
          <w:lang w:bidi="en-US"/>
        </w:rPr>
      </w:pPr>
    </w:p>
    <w:p w14:paraId="6F4D2985" w14:textId="77777777" w:rsidR="00856494" w:rsidRDefault="00856494" w:rsidP="00856494">
      <w:pPr>
        <w:numPr>
          <w:ilvl w:val="0"/>
          <w:numId w:val="3"/>
        </w:numPr>
        <w:ind w:left="851"/>
        <w:jc w:val="both"/>
        <w:rPr>
          <w:rFonts w:ascii="Arial" w:hAnsi="Arial" w:cs="Arial"/>
          <w:sz w:val="20"/>
          <w:szCs w:val="20"/>
        </w:rPr>
      </w:pPr>
      <w:r w:rsidRPr="005C748B">
        <w:rPr>
          <w:rFonts w:ascii="Arial" w:hAnsi="Arial" w:cs="Arial"/>
          <w:sz w:val="20"/>
          <w:szCs w:val="20"/>
        </w:rPr>
        <w:t>Se mantendrá la confidencialidad de la información en todas las etapas del proceso de selección, así como de los antecedentes propios del mismo, los cuales serán utilizados exclusivamente con fines de selección del personal según el cargo al cual postula. No obstante, los antecedentes como historia curricular, puntaje asignado, tabla de puntajes y perfil de cargo podrán ser divulgados, cuando éstos sean solicitados por un tercero, en cumplimiento a la Ley de Transparencia N° 20.285, sobre acceso a la información administrativa.</w:t>
      </w:r>
    </w:p>
    <w:p w14:paraId="7E3EB4F2" w14:textId="77777777" w:rsidR="00856494" w:rsidRPr="0063556E" w:rsidRDefault="00856494" w:rsidP="00856494">
      <w:pPr>
        <w:numPr>
          <w:ilvl w:val="0"/>
          <w:numId w:val="3"/>
        </w:numPr>
        <w:ind w:left="851"/>
        <w:jc w:val="both"/>
        <w:rPr>
          <w:rFonts w:ascii="Arial" w:hAnsi="Arial" w:cs="Arial"/>
          <w:sz w:val="20"/>
          <w:szCs w:val="20"/>
        </w:rPr>
      </w:pPr>
      <w:r w:rsidRPr="0063556E">
        <w:rPr>
          <w:rFonts w:ascii="Arial" w:hAnsi="Arial" w:cs="Arial"/>
          <w:sz w:val="20"/>
          <w:szCs w:val="20"/>
        </w:rPr>
        <w:t xml:space="preserve">En el caso que un postulante utilice Sistema OIRS o Solicitud de Información por Ley de Transparencia, la respuesta se ajustará a los procedimientos establecidos en estos sistemas. Si la solicitud de información tiene características de confidencial, como lo es resultados de informe </w:t>
      </w:r>
      <w:proofErr w:type="spellStart"/>
      <w:r w:rsidRPr="0063556E">
        <w:rPr>
          <w:rFonts w:ascii="Arial" w:hAnsi="Arial" w:cs="Arial"/>
          <w:sz w:val="20"/>
          <w:szCs w:val="20"/>
        </w:rPr>
        <w:t>psicolaboral</w:t>
      </w:r>
      <w:proofErr w:type="spellEnd"/>
      <w:r w:rsidRPr="0063556E">
        <w:rPr>
          <w:rFonts w:ascii="Arial" w:hAnsi="Arial" w:cs="Arial"/>
          <w:sz w:val="20"/>
          <w:szCs w:val="20"/>
        </w:rPr>
        <w:t>, sólo se podrá informar de la categoría final, siendo resguardado los contenidos por la Unidad de Reclutamiento y Selección</w:t>
      </w:r>
      <w:r w:rsidRPr="0063556E">
        <w:rPr>
          <w:rFonts w:ascii="Arial" w:eastAsiaTheme="minorEastAsia" w:hAnsi="Arial" w:cs="Arial"/>
          <w:sz w:val="20"/>
          <w:szCs w:val="20"/>
          <w:lang w:eastAsia="es-CL"/>
        </w:rPr>
        <w:t xml:space="preserve">. </w:t>
      </w:r>
    </w:p>
    <w:p w14:paraId="4A35E658" w14:textId="77777777" w:rsidR="009B6730" w:rsidRPr="009B6730" w:rsidRDefault="009B6730" w:rsidP="009B6730">
      <w:pPr>
        <w:ind w:left="426"/>
        <w:jc w:val="both"/>
        <w:rPr>
          <w:rFonts w:ascii="Arial" w:hAnsi="Arial" w:cs="Arial"/>
          <w:sz w:val="18"/>
          <w:szCs w:val="18"/>
          <w:lang w:bidi="en-US"/>
        </w:rPr>
      </w:pPr>
    </w:p>
    <w:p w14:paraId="776DC5ED" w14:textId="4527F4DE" w:rsidR="000C5391" w:rsidRPr="008731F6" w:rsidRDefault="00C216EB" w:rsidP="009665BE">
      <w:pPr>
        <w:numPr>
          <w:ilvl w:val="0"/>
          <w:numId w:val="10"/>
        </w:numPr>
        <w:shd w:val="clear" w:color="auto" w:fill="F2F2F2"/>
        <w:ind w:left="709"/>
        <w:jc w:val="both"/>
        <w:rPr>
          <w:rFonts w:ascii="Arial" w:hAnsi="Arial" w:cs="Arial"/>
          <w:b/>
          <w:bCs/>
          <w:iCs/>
          <w:sz w:val="18"/>
          <w:szCs w:val="18"/>
          <w:lang w:val="es-MX"/>
        </w:rPr>
      </w:pPr>
      <w:r w:rsidRPr="008731F6">
        <w:rPr>
          <w:rFonts w:ascii="Arial" w:hAnsi="Arial" w:cs="Arial"/>
          <w:b/>
          <w:bCs/>
          <w:iCs/>
          <w:sz w:val="18"/>
          <w:szCs w:val="18"/>
          <w:lang w:val="es-MX"/>
        </w:rPr>
        <w:t>HORARIOS DE JORNADA LABORAL</w:t>
      </w:r>
    </w:p>
    <w:p w14:paraId="7AF0BDBA" w14:textId="77777777" w:rsidR="000C5391" w:rsidRPr="008731F6" w:rsidRDefault="000C5391" w:rsidP="00B62A7E">
      <w:pPr>
        <w:jc w:val="both"/>
        <w:rPr>
          <w:rFonts w:ascii="Arial" w:hAnsi="Arial" w:cs="Arial"/>
          <w:sz w:val="18"/>
          <w:szCs w:val="18"/>
          <w:u w:val="single"/>
          <w:lang w:bidi="en-US"/>
        </w:rPr>
      </w:pPr>
    </w:p>
    <w:p w14:paraId="18370040" w14:textId="77777777" w:rsidR="00DB1D48" w:rsidRPr="008731F6" w:rsidRDefault="00DB1D48" w:rsidP="00B62A7E">
      <w:pPr>
        <w:jc w:val="both"/>
        <w:rPr>
          <w:rFonts w:ascii="Arial" w:hAnsi="Arial" w:cs="Arial"/>
          <w:sz w:val="18"/>
          <w:szCs w:val="18"/>
          <w:u w:val="single"/>
          <w:lang w:bidi="en-US"/>
        </w:rPr>
      </w:pPr>
      <w:r w:rsidRPr="008731F6">
        <w:rPr>
          <w:rFonts w:ascii="Arial" w:hAnsi="Arial" w:cs="Arial"/>
          <w:sz w:val="18"/>
          <w:szCs w:val="18"/>
          <w:u w:val="single"/>
          <w:lang w:bidi="en-US"/>
        </w:rPr>
        <w:t>Sistema de Turnos</w:t>
      </w:r>
    </w:p>
    <w:p w14:paraId="7CE6CC89" w14:textId="1111615B" w:rsidR="00DB1D48" w:rsidRPr="008731F6" w:rsidRDefault="00DB1D48" w:rsidP="00B62A7E">
      <w:pPr>
        <w:jc w:val="both"/>
        <w:rPr>
          <w:rFonts w:ascii="Arial" w:hAnsi="Arial" w:cs="Arial"/>
          <w:sz w:val="18"/>
          <w:szCs w:val="18"/>
          <w:lang w:bidi="en-US"/>
        </w:rPr>
      </w:pPr>
      <w:r w:rsidRPr="008731F6">
        <w:rPr>
          <w:rFonts w:ascii="Arial" w:hAnsi="Arial" w:cs="Arial"/>
          <w:sz w:val="18"/>
          <w:szCs w:val="18"/>
          <w:lang w:bidi="en-US"/>
        </w:rPr>
        <w:t>5 de los 6 cargos realizarán un turno de día fijo de 12 horas (08:00 a 20:00 horas) más una noche volante a la semana (20:00 a 08:00 horas) entre lunes y viernes, más turnos de 24 horas en días sábados y domingos de acuerdo a rotativa calendarizada.</w:t>
      </w:r>
    </w:p>
    <w:p w14:paraId="3D41A3F9" w14:textId="77777777" w:rsidR="00DB1D48" w:rsidRPr="008731F6" w:rsidRDefault="00DB1D48" w:rsidP="00B62A7E">
      <w:pPr>
        <w:jc w:val="both"/>
        <w:rPr>
          <w:rFonts w:ascii="Arial" w:hAnsi="Arial" w:cs="Arial"/>
          <w:sz w:val="18"/>
          <w:szCs w:val="18"/>
          <w:lang w:bidi="en-US"/>
        </w:rPr>
      </w:pPr>
    </w:p>
    <w:p w14:paraId="1A497251" w14:textId="1A3C5935" w:rsidR="00C2611D" w:rsidRPr="008731F6" w:rsidRDefault="00DB1D48" w:rsidP="00B62A7E">
      <w:pPr>
        <w:jc w:val="both"/>
        <w:rPr>
          <w:rFonts w:ascii="Arial" w:hAnsi="Arial" w:cs="Arial"/>
          <w:sz w:val="18"/>
          <w:szCs w:val="18"/>
          <w:lang w:bidi="en-US"/>
        </w:rPr>
      </w:pPr>
      <w:r w:rsidRPr="008731F6">
        <w:rPr>
          <w:rFonts w:ascii="Arial" w:hAnsi="Arial" w:cs="Arial"/>
          <w:sz w:val="18"/>
          <w:szCs w:val="18"/>
          <w:lang w:bidi="en-US"/>
        </w:rPr>
        <w:t>1 de los 6 cargos realizará turnos volantes de lunes a viernes tanto de día como de noche (día 08:00 a 20:00 horas y noche 20:00 a 08:00 horas) más turnos de 24 horas en días sábados y domingos de acuerdo a rotativa calendarizada.</w:t>
      </w:r>
    </w:p>
    <w:sectPr w:rsidR="00C2611D" w:rsidRPr="008731F6" w:rsidSect="007353CF">
      <w:headerReference w:type="default" r:id="rId10"/>
      <w:footerReference w:type="default" r:id="rId11"/>
      <w:pgSz w:w="12240" w:h="15840" w:code="1"/>
      <w:pgMar w:top="720" w:right="720" w:bottom="720"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8350A" w14:textId="77777777" w:rsidR="00F676D4" w:rsidRDefault="00F676D4" w:rsidP="002F19C2">
      <w:r>
        <w:separator/>
      </w:r>
    </w:p>
  </w:endnote>
  <w:endnote w:type="continuationSeparator" w:id="0">
    <w:p w14:paraId="470B96F1" w14:textId="77777777" w:rsidR="00F676D4" w:rsidRDefault="00F676D4" w:rsidP="002F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E492D" w14:textId="77777777" w:rsidR="00F313CF" w:rsidRDefault="00F313CF">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ED6440" w:rsidRPr="00ED6440">
      <w:rPr>
        <w:caps/>
        <w:noProof/>
        <w:color w:val="5B9BD5" w:themeColor="accent1"/>
        <w:lang w:val="es-ES"/>
      </w:rPr>
      <w:t>5</w:t>
    </w:r>
    <w:r>
      <w:rPr>
        <w:caps/>
        <w:color w:val="5B9BD5" w:themeColor="accent1"/>
      </w:rPr>
      <w:fldChar w:fldCharType="end"/>
    </w:r>
  </w:p>
  <w:p w14:paraId="612F4A2E" w14:textId="4C0F60CE" w:rsidR="009E262B" w:rsidRDefault="009E262B" w:rsidP="00FD7966">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0364C" w14:textId="77777777" w:rsidR="00F676D4" w:rsidRDefault="00F676D4" w:rsidP="002F19C2">
      <w:r>
        <w:separator/>
      </w:r>
    </w:p>
  </w:footnote>
  <w:footnote w:type="continuationSeparator" w:id="0">
    <w:p w14:paraId="403E562C" w14:textId="77777777" w:rsidR="00F676D4" w:rsidRDefault="00F676D4" w:rsidP="002F1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1EB7A" w14:textId="17A61837" w:rsidR="009E262B" w:rsidRDefault="009E262B" w:rsidP="002F19C2">
    <w:pPr>
      <w:jc w:val="right"/>
      <w:rPr>
        <w:rFonts w:ascii="Arial" w:hAnsi="Arial" w:cs="Arial"/>
        <w:sz w:val="16"/>
        <w:szCs w:val="16"/>
      </w:rPr>
    </w:pPr>
    <w:r w:rsidRPr="00FD7966">
      <w:rPr>
        <w:rFonts w:ascii="Arial" w:hAnsi="Arial" w:cs="Arial"/>
        <w:noProof/>
        <w:sz w:val="16"/>
        <w:szCs w:val="16"/>
        <w:lang w:eastAsia="es-CL"/>
      </w:rPr>
      <w:drawing>
        <wp:anchor distT="0" distB="0" distL="114300" distR="114300" simplePos="0" relativeHeight="251659264" behindDoc="0" locked="0" layoutInCell="1" allowOverlap="1" wp14:anchorId="29E369DC" wp14:editId="384C383E">
          <wp:simplePos x="0" y="0"/>
          <wp:positionH relativeFrom="margin">
            <wp:align>right</wp:align>
          </wp:positionH>
          <wp:positionV relativeFrom="paragraph">
            <wp:posOffset>-180976</wp:posOffset>
          </wp:positionV>
          <wp:extent cx="638175" cy="638175"/>
          <wp:effectExtent l="0" t="0" r="9525" b="9525"/>
          <wp:wrapNone/>
          <wp:docPr id="17" name="Imagen 17"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r w:rsidRPr="00FD7966">
      <w:rPr>
        <w:rFonts w:ascii="Arial" w:hAnsi="Arial" w:cs="Arial"/>
        <w:noProof/>
        <w:sz w:val="16"/>
        <w:szCs w:val="16"/>
        <w:lang w:eastAsia="es-CL"/>
      </w:rPr>
      <w:drawing>
        <wp:anchor distT="0" distB="0" distL="114300" distR="114300" simplePos="0" relativeHeight="251660288" behindDoc="0" locked="0" layoutInCell="1" allowOverlap="1" wp14:anchorId="6438676B" wp14:editId="59FBBE83">
          <wp:simplePos x="0" y="0"/>
          <wp:positionH relativeFrom="margin">
            <wp:align>left</wp:align>
          </wp:positionH>
          <wp:positionV relativeFrom="paragraph">
            <wp:posOffset>-138430</wp:posOffset>
          </wp:positionV>
          <wp:extent cx="733425" cy="664234"/>
          <wp:effectExtent l="0" t="0" r="0" b="2540"/>
          <wp:wrapNone/>
          <wp:docPr id="18" name="Imagen 18" descr="SSM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MCen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6098" cy="666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538279" w14:textId="77777777" w:rsidR="009E262B" w:rsidRPr="00A21F4E" w:rsidRDefault="009E262B" w:rsidP="002F19C2">
    <w:pPr>
      <w:jc w:val="right"/>
      <w:rPr>
        <w:rFonts w:ascii="Arial" w:hAnsi="Arial" w:cs="Arial"/>
        <w:sz w:val="24"/>
        <w:szCs w:val="16"/>
      </w:rPr>
    </w:pPr>
  </w:p>
  <w:p w14:paraId="5F1686C7" w14:textId="77777777" w:rsidR="009E262B" w:rsidRDefault="009E262B" w:rsidP="00FD7966">
    <w:pPr>
      <w:jc w:val="right"/>
      <w:rPr>
        <w:rFonts w:ascii="Arial" w:hAnsi="Arial" w:cs="Arial"/>
        <w:sz w:val="16"/>
        <w:szCs w:val="16"/>
      </w:rPr>
    </w:pPr>
  </w:p>
  <w:p w14:paraId="7E3D5B7A" w14:textId="77777777" w:rsidR="009E262B" w:rsidRDefault="009E262B" w:rsidP="00FD7966">
    <w:pPr>
      <w:jc w:val="right"/>
      <w:rPr>
        <w:rFonts w:ascii="Arial" w:hAnsi="Arial" w:cs="Arial"/>
        <w:sz w:val="16"/>
        <w:szCs w:val="16"/>
      </w:rPr>
    </w:pPr>
  </w:p>
  <w:p w14:paraId="6EC12157" w14:textId="3FECBF54" w:rsidR="009E262B" w:rsidRPr="00245075" w:rsidRDefault="00324CE8" w:rsidP="00FD7966">
    <w:pPr>
      <w:jc w:val="right"/>
      <w:rPr>
        <w:rFonts w:ascii="Arial" w:hAnsi="Arial" w:cs="Arial"/>
        <w:sz w:val="16"/>
        <w:szCs w:val="16"/>
        <w:lang w:val="en-US"/>
      </w:rPr>
    </w:pPr>
    <w:r>
      <w:rPr>
        <w:rFonts w:ascii="Arial" w:hAnsi="Arial" w:cs="Arial"/>
        <w:sz w:val="16"/>
        <w:szCs w:val="16"/>
        <w:lang w:val="en-US"/>
      </w:rPr>
      <w:t xml:space="preserve"> </w:t>
    </w:r>
    <w:r w:rsidR="002D07AB">
      <w:rPr>
        <w:rFonts w:ascii="Arial" w:hAnsi="Arial" w:cs="Arial"/>
        <w:sz w:val="16"/>
        <w:szCs w:val="16"/>
        <w:lang w:val="en-US"/>
      </w:rPr>
      <w:t xml:space="preserve">MRG / </w:t>
    </w:r>
    <w:r>
      <w:rPr>
        <w:rFonts w:ascii="Arial" w:hAnsi="Arial" w:cs="Arial"/>
        <w:sz w:val="16"/>
        <w:szCs w:val="16"/>
        <w:lang w:val="en-US"/>
      </w:rPr>
      <w:t xml:space="preserve">RFJ / PVE </w:t>
    </w:r>
    <w:r w:rsidR="009E262B" w:rsidRPr="00245075">
      <w:rPr>
        <w:rFonts w:ascii="Arial" w:hAnsi="Arial" w:cs="Arial"/>
        <w:sz w:val="16"/>
        <w:szCs w:val="16"/>
        <w:lang w:val="en-US"/>
      </w:rPr>
      <w:t>/ JCM</w:t>
    </w:r>
  </w:p>
  <w:p w14:paraId="12EB59B3" w14:textId="77777777" w:rsidR="009E262B" w:rsidRPr="00245075" w:rsidRDefault="009E262B" w:rsidP="00FD7966">
    <w:pPr>
      <w:jc w:val="right"/>
      <w:rPr>
        <w:rFonts w:ascii="Arial" w:hAnsi="Arial" w:cs="Arial"/>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14DB"/>
    <w:multiLevelType w:val="hybridMultilevel"/>
    <w:tmpl w:val="8C4A6D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8D46EEF"/>
    <w:multiLevelType w:val="hybridMultilevel"/>
    <w:tmpl w:val="96AE2F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003185"/>
    <w:multiLevelType w:val="hybridMultilevel"/>
    <w:tmpl w:val="0B4A8B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F724365"/>
    <w:multiLevelType w:val="hybridMultilevel"/>
    <w:tmpl w:val="DF2AFF9C"/>
    <w:lvl w:ilvl="0" w:tplc="F8D23C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6876751"/>
    <w:multiLevelType w:val="hybridMultilevel"/>
    <w:tmpl w:val="3AC62D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8604532"/>
    <w:multiLevelType w:val="hybridMultilevel"/>
    <w:tmpl w:val="B69AB3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8D32454"/>
    <w:multiLevelType w:val="hybridMultilevel"/>
    <w:tmpl w:val="CB948BC4"/>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560385E"/>
    <w:multiLevelType w:val="hybridMultilevel"/>
    <w:tmpl w:val="B404B0EC"/>
    <w:lvl w:ilvl="0" w:tplc="E42E477A">
      <w:start w:val="1"/>
      <w:numFmt w:val="decimal"/>
      <w:lvlText w:val="%1."/>
      <w:lvlJc w:val="left"/>
      <w:pPr>
        <w:ind w:left="1636" w:hanging="1325"/>
      </w:pPr>
      <w:rPr>
        <w:rFonts w:ascii="Times New Roman" w:eastAsia="Times New Roman" w:hAnsi="Times New Roman" w:cs="Times New Roman"/>
        <w:w w:val="59"/>
        <w:position w:val="3"/>
        <w:sz w:val="18"/>
        <w:szCs w:val="18"/>
      </w:rPr>
    </w:lvl>
    <w:lvl w:ilvl="1" w:tplc="C262A2AA">
      <w:start w:val="2"/>
      <w:numFmt w:val="decimal"/>
      <w:lvlText w:val="%2."/>
      <w:lvlJc w:val="left"/>
      <w:pPr>
        <w:ind w:left="3652" w:hanging="701"/>
      </w:pPr>
      <w:rPr>
        <w:rFonts w:ascii="Courier New" w:eastAsia="Courier New" w:hAnsi="Courier New" w:cs="Courier New" w:hint="default"/>
        <w:w w:val="59"/>
        <w:position w:val="3"/>
        <w:sz w:val="18"/>
        <w:szCs w:val="18"/>
      </w:rPr>
    </w:lvl>
    <w:lvl w:ilvl="2" w:tplc="E5D0F580">
      <w:numFmt w:val="bullet"/>
      <w:lvlText w:val="•"/>
      <w:lvlJc w:val="left"/>
      <w:pPr>
        <w:ind w:left="4522" w:hanging="701"/>
      </w:pPr>
      <w:rPr>
        <w:rFonts w:hint="default"/>
      </w:rPr>
    </w:lvl>
    <w:lvl w:ilvl="3" w:tplc="C94CDC5C">
      <w:numFmt w:val="bullet"/>
      <w:lvlText w:val="•"/>
      <w:lvlJc w:val="left"/>
      <w:pPr>
        <w:ind w:left="5384" w:hanging="701"/>
      </w:pPr>
      <w:rPr>
        <w:rFonts w:hint="default"/>
      </w:rPr>
    </w:lvl>
    <w:lvl w:ilvl="4" w:tplc="4F42F684">
      <w:numFmt w:val="bullet"/>
      <w:lvlText w:val="•"/>
      <w:lvlJc w:val="left"/>
      <w:pPr>
        <w:ind w:left="6246" w:hanging="701"/>
      </w:pPr>
      <w:rPr>
        <w:rFonts w:hint="default"/>
      </w:rPr>
    </w:lvl>
    <w:lvl w:ilvl="5" w:tplc="BBF2CAF0">
      <w:numFmt w:val="bullet"/>
      <w:lvlText w:val="•"/>
      <w:lvlJc w:val="left"/>
      <w:pPr>
        <w:ind w:left="7108" w:hanging="701"/>
      </w:pPr>
      <w:rPr>
        <w:rFonts w:hint="default"/>
      </w:rPr>
    </w:lvl>
    <w:lvl w:ilvl="6" w:tplc="0F56948E">
      <w:numFmt w:val="bullet"/>
      <w:lvlText w:val="•"/>
      <w:lvlJc w:val="left"/>
      <w:pPr>
        <w:ind w:left="7971" w:hanging="701"/>
      </w:pPr>
      <w:rPr>
        <w:rFonts w:hint="default"/>
      </w:rPr>
    </w:lvl>
    <w:lvl w:ilvl="7" w:tplc="8DA099D2">
      <w:numFmt w:val="bullet"/>
      <w:lvlText w:val="•"/>
      <w:lvlJc w:val="left"/>
      <w:pPr>
        <w:ind w:left="8833" w:hanging="701"/>
      </w:pPr>
      <w:rPr>
        <w:rFonts w:hint="default"/>
      </w:rPr>
    </w:lvl>
    <w:lvl w:ilvl="8" w:tplc="A0FECB5A">
      <w:numFmt w:val="bullet"/>
      <w:lvlText w:val="•"/>
      <w:lvlJc w:val="left"/>
      <w:pPr>
        <w:ind w:left="9695" w:hanging="701"/>
      </w:pPr>
      <w:rPr>
        <w:rFonts w:hint="default"/>
      </w:rPr>
    </w:lvl>
  </w:abstractNum>
  <w:abstractNum w:abstractNumId="8">
    <w:nsid w:val="474B4BFD"/>
    <w:multiLevelType w:val="hybridMultilevel"/>
    <w:tmpl w:val="E64CB4F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9">
    <w:nsid w:val="4C175627"/>
    <w:multiLevelType w:val="hybridMultilevel"/>
    <w:tmpl w:val="F9D028B6"/>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510030C5"/>
    <w:multiLevelType w:val="hybridMultilevel"/>
    <w:tmpl w:val="7A769370"/>
    <w:lvl w:ilvl="0" w:tplc="0CBA9C2E">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9E6683E"/>
    <w:multiLevelType w:val="hybridMultilevel"/>
    <w:tmpl w:val="8F902056"/>
    <w:lvl w:ilvl="0" w:tplc="0CBA9C2E">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F456CAD"/>
    <w:multiLevelType w:val="hybridMultilevel"/>
    <w:tmpl w:val="CA64EC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C841F9D"/>
    <w:multiLevelType w:val="hybridMultilevel"/>
    <w:tmpl w:val="17CC6C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CC5702A"/>
    <w:multiLevelType w:val="hybridMultilevel"/>
    <w:tmpl w:val="8BF84D0A"/>
    <w:lvl w:ilvl="0" w:tplc="E52440C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4"/>
  </w:num>
  <w:num w:numId="2">
    <w:abstractNumId w:val="4"/>
  </w:num>
  <w:num w:numId="3">
    <w:abstractNumId w:val="2"/>
  </w:num>
  <w:num w:numId="4">
    <w:abstractNumId w:val="1"/>
  </w:num>
  <w:num w:numId="5">
    <w:abstractNumId w:val="5"/>
  </w:num>
  <w:num w:numId="6">
    <w:abstractNumId w:val="13"/>
  </w:num>
  <w:num w:numId="7">
    <w:abstractNumId w:val="0"/>
  </w:num>
  <w:num w:numId="8">
    <w:abstractNumId w:val="11"/>
  </w:num>
  <w:num w:numId="9">
    <w:abstractNumId w:val="10"/>
  </w:num>
  <w:num w:numId="10">
    <w:abstractNumId w:val="3"/>
  </w:num>
  <w:num w:numId="11">
    <w:abstractNumId w:val="9"/>
  </w:num>
  <w:num w:numId="12">
    <w:abstractNumId w:val="12"/>
  </w:num>
  <w:num w:numId="13">
    <w:abstractNumId w:val="7"/>
  </w:num>
  <w:num w:numId="14">
    <w:abstractNumId w:val="6"/>
  </w:num>
  <w:num w:numId="1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51"/>
    <w:rsid w:val="000011E9"/>
    <w:rsid w:val="0000256F"/>
    <w:rsid w:val="00013155"/>
    <w:rsid w:val="00014EED"/>
    <w:rsid w:val="00014EF2"/>
    <w:rsid w:val="00026F14"/>
    <w:rsid w:val="00032B82"/>
    <w:rsid w:val="000363AD"/>
    <w:rsid w:val="00037973"/>
    <w:rsid w:val="000414E6"/>
    <w:rsid w:val="000419BB"/>
    <w:rsid w:val="000422DF"/>
    <w:rsid w:val="00043CD4"/>
    <w:rsid w:val="0004506A"/>
    <w:rsid w:val="00051476"/>
    <w:rsid w:val="00052341"/>
    <w:rsid w:val="00054B15"/>
    <w:rsid w:val="00055F90"/>
    <w:rsid w:val="000644A9"/>
    <w:rsid w:val="00072259"/>
    <w:rsid w:val="0008484C"/>
    <w:rsid w:val="000865A0"/>
    <w:rsid w:val="0008673C"/>
    <w:rsid w:val="00091020"/>
    <w:rsid w:val="00091330"/>
    <w:rsid w:val="00097D0E"/>
    <w:rsid w:val="000B6458"/>
    <w:rsid w:val="000C14DE"/>
    <w:rsid w:val="000C5391"/>
    <w:rsid w:val="000D1BB7"/>
    <w:rsid w:val="000E3305"/>
    <w:rsid w:val="000E4A0B"/>
    <w:rsid w:val="000F16DF"/>
    <w:rsid w:val="000F3FCA"/>
    <w:rsid w:val="000F4F89"/>
    <w:rsid w:val="000F55AE"/>
    <w:rsid w:val="000F6B26"/>
    <w:rsid w:val="00101708"/>
    <w:rsid w:val="00104F82"/>
    <w:rsid w:val="00112317"/>
    <w:rsid w:val="0012020D"/>
    <w:rsid w:val="00133D22"/>
    <w:rsid w:val="001343E1"/>
    <w:rsid w:val="00136E0B"/>
    <w:rsid w:val="0013786C"/>
    <w:rsid w:val="00140F8A"/>
    <w:rsid w:val="00142674"/>
    <w:rsid w:val="001543AF"/>
    <w:rsid w:val="00154B8E"/>
    <w:rsid w:val="00157A10"/>
    <w:rsid w:val="001603C2"/>
    <w:rsid w:val="00165521"/>
    <w:rsid w:val="00181A50"/>
    <w:rsid w:val="001B02ED"/>
    <w:rsid w:val="001B7B02"/>
    <w:rsid w:val="001C077C"/>
    <w:rsid w:val="001E1446"/>
    <w:rsid w:val="001F0AE4"/>
    <w:rsid w:val="001F618B"/>
    <w:rsid w:val="00202DD0"/>
    <w:rsid w:val="002115DC"/>
    <w:rsid w:val="0021552C"/>
    <w:rsid w:val="0021560A"/>
    <w:rsid w:val="002253CA"/>
    <w:rsid w:val="00227948"/>
    <w:rsid w:val="00230DB3"/>
    <w:rsid w:val="00232472"/>
    <w:rsid w:val="0024156D"/>
    <w:rsid w:val="00241AD1"/>
    <w:rsid w:val="00245075"/>
    <w:rsid w:val="00245700"/>
    <w:rsid w:val="0025063B"/>
    <w:rsid w:val="00251438"/>
    <w:rsid w:val="002567EB"/>
    <w:rsid w:val="00256BD1"/>
    <w:rsid w:val="00257ABB"/>
    <w:rsid w:val="00264620"/>
    <w:rsid w:val="00276D6D"/>
    <w:rsid w:val="00287D14"/>
    <w:rsid w:val="00294DC2"/>
    <w:rsid w:val="002975CE"/>
    <w:rsid w:val="002A37AB"/>
    <w:rsid w:val="002A46ED"/>
    <w:rsid w:val="002B5BAB"/>
    <w:rsid w:val="002C6C6B"/>
    <w:rsid w:val="002C72FC"/>
    <w:rsid w:val="002D07AB"/>
    <w:rsid w:val="002D0AF2"/>
    <w:rsid w:val="002D1BEA"/>
    <w:rsid w:val="002E75A6"/>
    <w:rsid w:val="002F19C2"/>
    <w:rsid w:val="002F6B3E"/>
    <w:rsid w:val="0030235A"/>
    <w:rsid w:val="00303F66"/>
    <w:rsid w:val="0030574E"/>
    <w:rsid w:val="003164E5"/>
    <w:rsid w:val="00324CE8"/>
    <w:rsid w:val="00325542"/>
    <w:rsid w:val="0032569D"/>
    <w:rsid w:val="003329EE"/>
    <w:rsid w:val="00335E80"/>
    <w:rsid w:val="003403DE"/>
    <w:rsid w:val="003426AC"/>
    <w:rsid w:val="00351C40"/>
    <w:rsid w:val="003525B9"/>
    <w:rsid w:val="00355870"/>
    <w:rsid w:val="00360936"/>
    <w:rsid w:val="00367283"/>
    <w:rsid w:val="0038222B"/>
    <w:rsid w:val="0038314B"/>
    <w:rsid w:val="00384968"/>
    <w:rsid w:val="0038724D"/>
    <w:rsid w:val="00391D0E"/>
    <w:rsid w:val="00392610"/>
    <w:rsid w:val="003959DA"/>
    <w:rsid w:val="00397E3B"/>
    <w:rsid w:val="00397FB5"/>
    <w:rsid w:val="003A0D1A"/>
    <w:rsid w:val="003A1960"/>
    <w:rsid w:val="003A7CD2"/>
    <w:rsid w:val="003B3ADD"/>
    <w:rsid w:val="003D10E2"/>
    <w:rsid w:val="003D316B"/>
    <w:rsid w:val="003D625E"/>
    <w:rsid w:val="003D7BCF"/>
    <w:rsid w:val="003E2278"/>
    <w:rsid w:val="003E3D00"/>
    <w:rsid w:val="003E53B6"/>
    <w:rsid w:val="003F0548"/>
    <w:rsid w:val="003F21B1"/>
    <w:rsid w:val="003F6D25"/>
    <w:rsid w:val="00400937"/>
    <w:rsid w:val="004012EA"/>
    <w:rsid w:val="00401803"/>
    <w:rsid w:val="004027B1"/>
    <w:rsid w:val="004104FA"/>
    <w:rsid w:val="00413C44"/>
    <w:rsid w:val="004173DF"/>
    <w:rsid w:val="004217A3"/>
    <w:rsid w:val="00430A20"/>
    <w:rsid w:val="00440AA3"/>
    <w:rsid w:val="00447E30"/>
    <w:rsid w:val="00454F92"/>
    <w:rsid w:val="004602DE"/>
    <w:rsid w:val="0046321A"/>
    <w:rsid w:val="00465106"/>
    <w:rsid w:val="00465549"/>
    <w:rsid w:val="00465E21"/>
    <w:rsid w:val="004704A6"/>
    <w:rsid w:val="004728B4"/>
    <w:rsid w:val="004755B7"/>
    <w:rsid w:val="00475C6F"/>
    <w:rsid w:val="0047781D"/>
    <w:rsid w:val="00486620"/>
    <w:rsid w:val="004B10C2"/>
    <w:rsid w:val="004B4BF1"/>
    <w:rsid w:val="004C68F8"/>
    <w:rsid w:val="004D1CFE"/>
    <w:rsid w:val="004E10CD"/>
    <w:rsid w:val="004E15FD"/>
    <w:rsid w:val="004E5564"/>
    <w:rsid w:val="004F3CAF"/>
    <w:rsid w:val="00502160"/>
    <w:rsid w:val="005058ED"/>
    <w:rsid w:val="005113CA"/>
    <w:rsid w:val="00512D17"/>
    <w:rsid w:val="00513778"/>
    <w:rsid w:val="00514036"/>
    <w:rsid w:val="00517DFB"/>
    <w:rsid w:val="005277FA"/>
    <w:rsid w:val="00532EF2"/>
    <w:rsid w:val="00537D93"/>
    <w:rsid w:val="005412C1"/>
    <w:rsid w:val="0055130B"/>
    <w:rsid w:val="00561E51"/>
    <w:rsid w:val="005673DB"/>
    <w:rsid w:val="00576140"/>
    <w:rsid w:val="00584EB3"/>
    <w:rsid w:val="00585A4F"/>
    <w:rsid w:val="005918CB"/>
    <w:rsid w:val="00597173"/>
    <w:rsid w:val="005B25D8"/>
    <w:rsid w:val="005C4994"/>
    <w:rsid w:val="005C6F25"/>
    <w:rsid w:val="005E1709"/>
    <w:rsid w:val="005F01EE"/>
    <w:rsid w:val="005F13F1"/>
    <w:rsid w:val="005F4B8F"/>
    <w:rsid w:val="00614BFB"/>
    <w:rsid w:val="0061511C"/>
    <w:rsid w:val="00617F49"/>
    <w:rsid w:val="0062209F"/>
    <w:rsid w:val="0062339E"/>
    <w:rsid w:val="00633564"/>
    <w:rsid w:val="00642E31"/>
    <w:rsid w:val="006635AA"/>
    <w:rsid w:val="00664DE5"/>
    <w:rsid w:val="00666327"/>
    <w:rsid w:val="00670F42"/>
    <w:rsid w:val="00680166"/>
    <w:rsid w:val="00682607"/>
    <w:rsid w:val="00684E3B"/>
    <w:rsid w:val="006912C1"/>
    <w:rsid w:val="006926BD"/>
    <w:rsid w:val="00694586"/>
    <w:rsid w:val="006A0153"/>
    <w:rsid w:val="006A1EDA"/>
    <w:rsid w:val="006A4603"/>
    <w:rsid w:val="006C257A"/>
    <w:rsid w:val="006C4F65"/>
    <w:rsid w:val="006D2A8F"/>
    <w:rsid w:val="006D721D"/>
    <w:rsid w:val="00703DAD"/>
    <w:rsid w:val="00703E17"/>
    <w:rsid w:val="007040BD"/>
    <w:rsid w:val="00705742"/>
    <w:rsid w:val="00705FED"/>
    <w:rsid w:val="00710449"/>
    <w:rsid w:val="00710A58"/>
    <w:rsid w:val="007116FD"/>
    <w:rsid w:val="0071623E"/>
    <w:rsid w:val="007263F4"/>
    <w:rsid w:val="00730625"/>
    <w:rsid w:val="00730694"/>
    <w:rsid w:val="00730DFF"/>
    <w:rsid w:val="00732CD9"/>
    <w:rsid w:val="007353CF"/>
    <w:rsid w:val="00737771"/>
    <w:rsid w:val="007400F9"/>
    <w:rsid w:val="007460A4"/>
    <w:rsid w:val="00746F61"/>
    <w:rsid w:val="0075306F"/>
    <w:rsid w:val="00754AA3"/>
    <w:rsid w:val="00757494"/>
    <w:rsid w:val="007577F4"/>
    <w:rsid w:val="007610AD"/>
    <w:rsid w:val="0076179B"/>
    <w:rsid w:val="00761C8F"/>
    <w:rsid w:val="00767E1F"/>
    <w:rsid w:val="0077476D"/>
    <w:rsid w:val="00775E91"/>
    <w:rsid w:val="00776772"/>
    <w:rsid w:val="00780756"/>
    <w:rsid w:val="007A141E"/>
    <w:rsid w:val="007B350E"/>
    <w:rsid w:val="007B5406"/>
    <w:rsid w:val="007C6BE2"/>
    <w:rsid w:val="007D2AED"/>
    <w:rsid w:val="007D6B57"/>
    <w:rsid w:val="00804AF8"/>
    <w:rsid w:val="008061C8"/>
    <w:rsid w:val="00807064"/>
    <w:rsid w:val="008111FC"/>
    <w:rsid w:val="0081215A"/>
    <w:rsid w:val="008129A5"/>
    <w:rsid w:val="00826370"/>
    <w:rsid w:val="00834D96"/>
    <w:rsid w:val="00837104"/>
    <w:rsid w:val="00843EC9"/>
    <w:rsid w:val="008479DA"/>
    <w:rsid w:val="00852275"/>
    <w:rsid w:val="00856494"/>
    <w:rsid w:val="00857942"/>
    <w:rsid w:val="00860F1C"/>
    <w:rsid w:val="00862B11"/>
    <w:rsid w:val="008731F6"/>
    <w:rsid w:val="0087484E"/>
    <w:rsid w:val="008810BC"/>
    <w:rsid w:val="00890E49"/>
    <w:rsid w:val="00894FCC"/>
    <w:rsid w:val="008A247F"/>
    <w:rsid w:val="008A574E"/>
    <w:rsid w:val="008A7888"/>
    <w:rsid w:val="008D368B"/>
    <w:rsid w:val="008D67AC"/>
    <w:rsid w:val="008D6CA6"/>
    <w:rsid w:val="008F6499"/>
    <w:rsid w:val="008F6E8E"/>
    <w:rsid w:val="00910B88"/>
    <w:rsid w:val="00912AC1"/>
    <w:rsid w:val="009261CB"/>
    <w:rsid w:val="009307CE"/>
    <w:rsid w:val="00930BEE"/>
    <w:rsid w:val="00964D14"/>
    <w:rsid w:val="009665BE"/>
    <w:rsid w:val="009669A0"/>
    <w:rsid w:val="00972690"/>
    <w:rsid w:val="00975C49"/>
    <w:rsid w:val="0098792A"/>
    <w:rsid w:val="0099003F"/>
    <w:rsid w:val="00990DDA"/>
    <w:rsid w:val="00996B44"/>
    <w:rsid w:val="009A1D42"/>
    <w:rsid w:val="009B6730"/>
    <w:rsid w:val="009C6192"/>
    <w:rsid w:val="009D178B"/>
    <w:rsid w:val="009D1CE8"/>
    <w:rsid w:val="009D5B28"/>
    <w:rsid w:val="009D78DE"/>
    <w:rsid w:val="009E262B"/>
    <w:rsid w:val="009E500F"/>
    <w:rsid w:val="009E63E0"/>
    <w:rsid w:val="00A02F31"/>
    <w:rsid w:val="00A03231"/>
    <w:rsid w:val="00A173F9"/>
    <w:rsid w:val="00A21F4E"/>
    <w:rsid w:val="00A22675"/>
    <w:rsid w:val="00A2279F"/>
    <w:rsid w:val="00A32610"/>
    <w:rsid w:val="00A33687"/>
    <w:rsid w:val="00A36191"/>
    <w:rsid w:val="00A42730"/>
    <w:rsid w:val="00A4574B"/>
    <w:rsid w:val="00A47F14"/>
    <w:rsid w:val="00A54065"/>
    <w:rsid w:val="00A571E2"/>
    <w:rsid w:val="00A61C1B"/>
    <w:rsid w:val="00A64082"/>
    <w:rsid w:val="00A6482A"/>
    <w:rsid w:val="00A86963"/>
    <w:rsid w:val="00AA7AF2"/>
    <w:rsid w:val="00AB4C5D"/>
    <w:rsid w:val="00AC32CF"/>
    <w:rsid w:val="00AC74A8"/>
    <w:rsid w:val="00AD10E3"/>
    <w:rsid w:val="00AD5779"/>
    <w:rsid w:val="00AE0EDE"/>
    <w:rsid w:val="00AF2902"/>
    <w:rsid w:val="00AF47E0"/>
    <w:rsid w:val="00B00AE3"/>
    <w:rsid w:val="00B060A2"/>
    <w:rsid w:val="00B136D1"/>
    <w:rsid w:val="00B163CD"/>
    <w:rsid w:val="00B22452"/>
    <w:rsid w:val="00B259E9"/>
    <w:rsid w:val="00B31270"/>
    <w:rsid w:val="00B35B88"/>
    <w:rsid w:val="00B438E2"/>
    <w:rsid w:val="00B54002"/>
    <w:rsid w:val="00B5676F"/>
    <w:rsid w:val="00B57AA5"/>
    <w:rsid w:val="00B62A7E"/>
    <w:rsid w:val="00B64E0B"/>
    <w:rsid w:val="00B80861"/>
    <w:rsid w:val="00B81A3F"/>
    <w:rsid w:val="00B9404C"/>
    <w:rsid w:val="00B958E0"/>
    <w:rsid w:val="00BB357B"/>
    <w:rsid w:val="00BB5446"/>
    <w:rsid w:val="00BD73E3"/>
    <w:rsid w:val="00BE0951"/>
    <w:rsid w:val="00BE0A7A"/>
    <w:rsid w:val="00BF1CD0"/>
    <w:rsid w:val="00BF4959"/>
    <w:rsid w:val="00BF5AB8"/>
    <w:rsid w:val="00BF678E"/>
    <w:rsid w:val="00C0510D"/>
    <w:rsid w:val="00C14C69"/>
    <w:rsid w:val="00C1654D"/>
    <w:rsid w:val="00C1792C"/>
    <w:rsid w:val="00C2090F"/>
    <w:rsid w:val="00C216EB"/>
    <w:rsid w:val="00C23360"/>
    <w:rsid w:val="00C2611D"/>
    <w:rsid w:val="00C329FB"/>
    <w:rsid w:val="00C33251"/>
    <w:rsid w:val="00C3742F"/>
    <w:rsid w:val="00C43AEE"/>
    <w:rsid w:val="00C51399"/>
    <w:rsid w:val="00C53E16"/>
    <w:rsid w:val="00C73765"/>
    <w:rsid w:val="00C740C4"/>
    <w:rsid w:val="00C76630"/>
    <w:rsid w:val="00C813E6"/>
    <w:rsid w:val="00C847BA"/>
    <w:rsid w:val="00C85A51"/>
    <w:rsid w:val="00C939C7"/>
    <w:rsid w:val="00C94352"/>
    <w:rsid w:val="00CA13B8"/>
    <w:rsid w:val="00CA1635"/>
    <w:rsid w:val="00CA4257"/>
    <w:rsid w:val="00CA745D"/>
    <w:rsid w:val="00CB2EFB"/>
    <w:rsid w:val="00CC0FCB"/>
    <w:rsid w:val="00CC3D80"/>
    <w:rsid w:val="00CC40D3"/>
    <w:rsid w:val="00CD1C5B"/>
    <w:rsid w:val="00CD2323"/>
    <w:rsid w:val="00CD7BE1"/>
    <w:rsid w:val="00CE1FB9"/>
    <w:rsid w:val="00CE26A0"/>
    <w:rsid w:val="00CE5B6F"/>
    <w:rsid w:val="00CF112F"/>
    <w:rsid w:val="00CF18F6"/>
    <w:rsid w:val="00CF4506"/>
    <w:rsid w:val="00CF55F0"/>
    <w:rsid w:val="00CF7DE2"/>
    <w:rsid w:val="00D015D9"/>
    <w:rsid w:val="00D01723"/>
    <w:rsid w:val="00D1616A"/>
    <w:rsid w:val="00D209DB"/>
    <w:rsid w:val="00D26884"/>
    <w:rsid w:val="00D2794E"/>
    <w:rsid w:val="00D32046"/>
    <w:rsid w:val="00D36135"/>
    <w:rsid w:val="00D4614E"/>
    <w:rsid w:val="00D47716"/>
    <w:rsid w:val="00D51A09"/>
    <w:rsid w:val="00D56C5E"/>
    <w:rsid w:val="00D674D9"/>
    <w:rsid w:val="00D763B6"/>
    <w:rsid w:val="00D81F2C"/>
    <w:rsid w:val="00D9050B"/>
    <w:rsid w:val="00D91CDB"/>
    <w:rsid w:val="00DA0691"/>
    <w:rsid w:val="00DA1FD1"/>
    <w:rsid w:val="00DA5A44"/>
    <w:rsid w:val="00DA5E5B"/>
    <w:rsid w:val="00DB1D48"/>
    <w:rsid w:val="00DC22ED"/>
    <w:rsid w:val="00DC50D5"/>
    <w:rsid w:val="00DC5A57"/>
    <w:rsid w:val="00DD341B"/>
    <w:rsid w:val="00DE0B48"/>
    <w:rsid w:val="00DE5C18"/>
    <w:rsid w:val="00DF0CE5"/>
    <w:rsid w:val="00DF3676"/>
    <w:rsid w:val="00DF5C01"/>
    <w:rsid w:val="00DF6660"/>
    <w:rsid w:val="00E10095"/>
    <w:rsid w:val="00E115F6"/>
    <w:rsid w:val="00E128B4"/>
    <w:rsid w:val="00E17A58"/>
    <w:rsid w:val="00E20209"/>
    <w:rsid w:val="00E2227F"/>
    <w:rsid w:val="00E2241D"/>
    <w:rsid w:val="00E32C82"/>
    <w:rsid w:val="00E34032"/>
    <w:rsid w:val="00E41FCC"/>
    <w:rsid w:val="00E525DD"/>
    <w:rsid w:val="00E61BDD"/>
    <w:rsid w:val="00E62911"/>
    <w:rsid w:val="00E72F36"/>
    <w:rsid w:val="00E74016"/>
    <w:rsid w:val="00E860FA"/>
    <w:rsid w:val="00E94A10"/>
    <w:rsid w:val="00E96806"/>
    <w:rsid w:val="00EA168E"/>
    <w:rsid w:val="00EA2EE5"/>
    <w:rsid w:val="00EB2125"/>
    <w:rsid w:val="00EB26D9"/>
    <w:rsid w:val="00EB72E7"/>
    <w:rsid w:val="00EC150E"/>
    <w:rsid w:val="00EC38F2"/>
    <w:rsid w:val="00ED13E4"/>
    <w:rsid w:val="00ED2FE9"/>
    <w:rsid w:val="00ED4DFF"/>
    <w:rsid w:val="00ED6440"/>
    <w:rsid w:val="00EE5DC1"/>
    <w:rsid w:val="00EF41F0"/>
    <w:rsid w:val="00F04B74"/>
    <w:rsid w:val="00F1132B"/>
    <w:rsid w:val="00F13A59"/>
    <w:rsid w:val="00F21610"/>
    <w:rsid w:val="00F21AB4"/>
    <w:rsid w:val="00F23473"/>
    <w:rsid w:val="00F313CF"/>
    <w:rsid w:val="00F31EA7"/>
    <w:rsid w:val="00F37C49"/>
    <w:rsid w:val="00F43261"/>
    <w:rsid w:val="00F55A01"/>
    <w:rsid w:val="00F56F83"/>
    <w:rsid w:val="00F61ED4"/>
    <w:rsid w:val="00F648C9"/>
    <w:rsid w:val="00F66090"/>
    <w:rsid w:val="00F676D4"/>
    <w:rsid w:val="00F70B0E"/>
    <w:rsid w:val="00F76CCC"/>
    <w:rsid w:val="00F816CA"/>
    <w:rsid w:val="00F943E7"/>
    <w:rsid w:val="00F94A1B"/>
    <w:rsid w:val="00FA78F9"/>
    <w:rsid w:val="00FB1060"/>
    <w:rsid w:val="00FB6903"/>
    <w:rsid w:val="00FC1032"/>
    <w:rsid w:val="00FC281B"/>
    <w:rsid w:val="00FD12A9"/>
    <w:rsid w:val="00FD3194"/>
    <w:rsid w:val="00FD7966"/>
    <w:rsid w:val="00FD7AC6"/>
    <w:rsid w:val="00FE55E1"/>
    <w:rsid w:val="00FE6753"/>
    <w:rsid w:val="00FF2BD1"/>
    <w:rsid w:val="00FF620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768A9"/>
  <w15:docId w15:val="{BECAB965-973D-46BE-9A67-D6573E36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A51"/>
    <w:pPr>
      <w:spacing w:after="0" w:line="240" w:lineRule="auto"/>
    </w:pPr>
    <w:rPr>
      <w:rFonts w:ascii="Calibri" w:hAnsi="Calibri" w:cs="Calibri"/>
    </w:rPr>
  </w:style>
  <w:style w:type="paragraph" w:styleId="Ttulo1">
    <w:name w:val="heading 1"/>
    <w:basedOn w:val="Normal"/>
    <w:next w:val="Normal"/>
    <w:link w:val="Ttulo1Car"/>
    <w:qFormat/>
    <w:rsid w:val="00C85A51"/>
    <w:pPr>
      <w:keepNext/>
      <w:jc w:val="center"/>
      <w:outlineLvl w:val="0"/>
    </w:pPr>
    <w:rPr>
      <w:rFonts w:ascii="Garamond" w:eastAsia="Times New Roman" w:hAnsi="Garamond" w:cs="Times New Roman"/>
      <w:b/>
      <w:color w:val="000080"/>
      <w:sz w:val="18"/>
      <w:szCs w:val="20"/>
      <w:lang w:val="en-US" w:eastAsia="es-ES"/>
    </w:rPr>
  </w:style>
  <w:style w:type="paragraph" w:styleId="Ttulo3">
    <w:name w:val="heading 3"/>
    <w:basedOn w:val="Normal"/>
    <w:next w:val="Normal"/>
    <w:link w:val="Ttulo3Car"/>
    <w:qFormat/>
    <w:rsid w:val="00C85A51"/>
    <w:pPr>
      <w:keepNext/>
      <w:jc w:val="both"/>
      <w:outlineLvl w:val="2"/>
    </w:pPr>
    <w:rPr>
      <w:rFonts w:ascii="Comic Sans MS" w:eastAsia="Times New Roman" w:hAnsi="Comic Sans MS" w:cs="Times New Roman"/>
      <w:b/>
      <w:sz w:val="18"/>
      <w:szCs w:val="20"/>
      <w:lang w:val="fr-F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85A51"/>
    <w:rPr>
      <w:rFonts w:ascii="Garamond" w:eastAsia="Times New Roman" w:hAnsi="Garamond" w:cs="Times New Roman"/>
      <w:b/>
      <w:color w:val="000080"/>
      <w:sz w:val="18"/>
      <w:szCs w:val="20"/>
      <w:lang w:val="en-US" w:eastAsia="es-ES"/>
    </w:rPr>
  </w:style>
  <w:style w:type="character" w:customStyle="1" w:styleId="Ttulo3Car">
    <w:name w:val="Título 3 Car"/>
    <w:basedOn w:val="Fuentedeprrafopredeter"/>
    <w:link w:val="Ttulo3"/>
    <w:rsid w:val="00C85A51"/>
    <w:rPr>
      <w:rFonts w:ascii="Comic Sans MS" w:eastAsia="Times New Roman" w:hAnsi="Comic Sans MS" w:cs="Times New Roman"/>
      <w:b/>
      <w:sz w:val="18"/>
      <w:szCs w:val="20"/>
      <w:lang w:val="fr-FR" w:eastAsia="es-ES"/>
    </w:rPr>
  </w:style>
  <w:style w:type="character" w:styleId="nfasis">
    <w:name w:val="Emphasis"/>
    <w:qFormat/>
    <w:rsid w:val="00C85A51"/>
    <w:rPr>
      <w:i/>
      <w:iCs/>
    </w:rPr>
  </w:style>
  <w:style w:type="paragraph" w:styleId="NormalWeb">
    <w:name w:val="Normal (Web)"/>
    <w:basedOn w:val="Normal"/>
    <w:unhideWhenUsed/>
    <w:rsid w:val="00C85A51"/>
    <w:pPr>
      <w:spacing w:before="100" w:beforeAutospacing="1" w:after="100" w:afterAutospacing="1"/>
    </w:pPr>
    <w:rPr>
      <w:rFonts w:ascii="Times New Roman" w:eastAsia="Times New Roman" w:hAnsi="Times New Roman" w:cs="Times New Roman"/>
      <w:sz w:val="24"/>
      <w:szCs w:val="24"/>
      <w:lang w:eastAsia="es-CL"/>
    </w:rPr>
  </w:style>
  <w:style w:type="paragraph" w:styleId="Prrafodelista">
    <w:name w:val="List Paragraph"/>
    <w:basedOn w:val="Normal"/>
    <w:link w:val="PrrafodelistaCar"/>
    <w:uiPriority w:val="34"/>
    <w:qFormat/>
    <w:rsid w:val="00A4574B"/>
    <w:pPr>
      <w:ind w:left="720"/>
      <w:contextualSpacing/>
    </w:pPr>
  </w:style>
  <w:style w:type="paragraph" w:styleId="Encabezado">
    <w:name w:val="header"/>
    <w:basedOn w:val="Normal"/>
    <w:link w:val="EncabezadoCar"/>
    <w:uiPriority w:val="99"/>
    <w:unhideWhenUsed/>
    <w:rsid w:val="002F19C2"/>
    <w:pPr>
      <w:tabs>
        <w:tab w:val="center" w:pos="4419"/>
        <w:tab w:val="right" w:pos="8838"/>
      </w:tabs>
    </w:pPr>
  </w:style>
  <w:style w:type="character" w:customStyle="1" w:styleId="EncabezadoCar">
    <w:name w:val="Encabezado Car"/>
    <w:basedOn w:val="Fuentedeprrafopredeter"/>
    <w:link w:val="Encabezado"/>
    <w:uiPriority w:val="99"/>
    <w:rsid w:val="002F19C2"/>
    <w:rPr>
      <w:rFonts w:ascii="Calibri" w:hAnsi="Calibri" w:cs="Calibri"/>
    </w:rPr>
  </w:style>
  <w:style w:type="paragraph" w:styleId="Piedepgina">
    <w:name w:val="footer"/>
    <w:basedOn w:val="Normal"/>
    <w:link w:val="PiedepginaCar"/>
    <w:uiPriority w:val="99"/>
    <w:unhideWhenUsed/>
    <w:rsid w:val="002F19C2"/>
    <w:pPr>
      <w:tabs>
        <w:tab w:val="center" w:pos="4419"/>
        <w:tab w:val="right" w:pos="8838"/>
      </w:tabs>
    </w:pPr>
  </w:style>
  <w:style w:type="character" w:customStyle="1" w:styleId="PiedepginaCar">
    <w:name w:val="Pie de página Car"/>
    <w:basedOn w:val="Fuentedeprrafopredeter"/>
    <w:link w:val="Piedepgina"/>
    <w:uiPriority w:val="99"/>
    <w:rsid w:val="002F19C2"/>
    <w:rPr>
      <w:rFonts w:ascii="Calibri" w:hAnsi="Calibri" w:cs="Calibri"/>
    </w:rPr>
  </w:style>
  <w:style w:type="character" w:styleId="Hipervnculo">
    <w:name w:val="Hyperlink"/>
    <w:rsid w:val="00C847BA"/>
    <w:rPr>
      <w:color w:val="0000FF"/>
      <w:u w:val="single"/>
    </w:rPr>
  </w:style>
  <w:style w:type="paragraph" w:styleId="Textoindependiente">
    <w:name w:val="Body Text"/>
    <w:basedOn w:val="Normal"/>
    <w:link w:val="TextoindependienteCar"/>
    <w:rsid w:val="00AF2902"/>
    <w:pPr>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AF2902"/>
    <w:rPr>
      <w:rFonts w:ascii="Times New Roman" w:eastAsia="Times New Roman" w:hAnsi="Times New Roman" w:cs="Times New Roman"/>
      <w:sz w:val="24"/>
      <w:szCs w:val="20"/>
      <w:lang w:val="es-ES" w:eastAsia="es-ES"/>
    </w:rPr>
  </w:style>
  <w:style w:type="character" w:customStyle="1" w:styleId="PrrafodelistaCar">
    <w:name w:val="Párrafo de lista Car"/>
    <w:link w:val="Prrafodelista"/>
    <w:uiPriority w:val="34"/>
    <w:rsid w:val="00B5676F"/>
    <w:rPr>
      <w:rFonts w:ascii="Calibri" w:hAnsi="Calibri" w:cs="Calibri"/>
    </w:rPr>
  </w:style>
  <w:style w:type="paragraph" w:styleId="Textodeglobo">
    <w:name w:val="Balloon Text"/>
    <w:basedOn w:val="Normal"/>
    <w:link w:val="TextodegloboCar"/>
    <w:uiPriority w:val="99"/>
    <w:semiHidden/>
    <w:unhideWhenUsed/>
    <w:rsid w:val="007C6B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6BE2"/>
    <w:rPr>
      <w:rFonts w:ascii="Segoe UI" w:hAnsi="Segoe UI" w:cs="Segoe UI"/>
      <w:sz w:val="18"/>
      <w:szCs w:val="18"/>
    </w:rPr>
  </w:style>
  <w:style w:type="table" w:styleId="Tablaconcuadrcula">
    <w:name w:val="Table Grid"/>
    <w:basedOn w:val="Tablanormal"/>
    <w:rsid w:val="00B54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37771"/>
    <w:rPr>
      <w:sz w:val="16"/>
      <w:szCs w:val="16"/>
    </w:rPr>
  </w:style>
  <w:style w:type="paragraph" w:styleId="Textocomentario">
    <w:name w:val="annotation text"/>
    <w:basedOn w:val="Normal"/>
    <w:link w:val="TextocomentarioCar"/>
    <w:uiPriority w:val="99"/>
    <w:semiHidden/>
    <w:unhideWhenUsed/>
    <w:rsid w:val="00737771"/>
    <w:rPr>
      <w:sz w:val="20"/>
      <w:szCs w:val="20"/>
    </w:rPr>
  </w:style>
  <w:style w:type="character" w:customStyle="1" w:styleId="TextocomentarioCar">
    <w:name w:val="Texto comentario Car"/>
    <w:basedOn w:val="Fuentedeprrafopredeter"/>
    <w:link w:val="Textocomentario"/>
    <w:uiPriority w:val="99"/>
    <w:semiHidden/>
    <w:rsid w:val="00737771"/>
    <w:rPr>
      <w:rFonts w:ascii="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737771"/>
    <w:rPr>
      <w:b/>
      <w:bCs/>
    </w:rPr>
  </w:style>
  <w:style w:type="character" w:customStyle="1" w:styleId="AsuntodelcomentarioCar">
    <w:name w:val="Asunto del comentario Car"/>
    <w:basedOn w:val="TextocomentarioCar"/>
    <w:link w:val="Asuntodelcomentario"/>
    <w:uiPriority w:val="99"/>
    <w:semiHidden/>
    <w:rsid w:val="00737771"/>
    <w:rPr>
      <w:rFonts w:ascii="Calibri" w:hAnsi="Calibri" w:cs="Calibri"/>
      <w:b/>
      <w:bCs/>
      <w:sz w:val="20"/>
      <w:szCs w:val="20"/>
    </w:rPr>
  </w:style>
  <w:style w:type="paragraph" w:styleId="Textonotaalfinal">
    <w:name w:val="endnote text"/>
    <w:basedOn w:val="Normal"/>
    <w:link w:val="TextonotaalfinalCar"/>
    <w:uiPriority w:val="99"/>
    <w:semiHidden/>
    <w:unhideWhenUsed/>
    <w:rsid w:val="00737771"/>
    <w:rPr>
      <w:sz w:val="20"/>
      <w:szCs w:val="20"/>
    </w:rPr>
  </w:style>
  <w:style w:type="character" w:customStyle="1" w:styleId="TextonotaalfinalCar">
    <w:name w:val="Texto nota al final Car"/>
    <w:basedOn w:val="Fuentedeprrafopredeter"/>
    <w:link w:val="Textonotaalfinal"/>
    <w:uiPriority w:val="99"/>
    <w:semiHidden/>
    <w:rsid w:val="00737771"/>
    <w:rPr>
      <w:rFonts w:ascii="Calibri" w:hAnsi="Calibri" w:cs="Calibri"/>
      <w:sz w:val="20"/>
      <w:szCs w:val="20"/>
    </w:rPr>
  </w:style>
  <w:style w:type="character" w:styleId="Refdenotaalfinal">
    <w:name w:val="endnote reference"/>
    <w:basedOn w:val="Fuentedeprrafopredeter"/>
    <w:uiPriority w:val="99"/>
    <w:semiHidden/>
    <w:unhideWhenUsed/>
    <w:rsid w:val="007377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53533">
      <w:bodyDiv w:val="1"/>
      <w:marLeft w:val="0"/>
      <w:marRight w:val="0"/>
      <w:marTop w:val="0"/>
      <w:marBottom w:val="0"/>
      <w:divBdr>
        <w:top w:val="none" w:sz="0" w:space="0" w:color="auto"/>
        <w:left w:val="none" w:sz="0" w:space="0" w:color="auto"/>
        <w:bottom w:val="none" w:sz="0" w:space="0" w:color="auto"/>
        <w:right w:val="none" w:sz="0" w:space="0" w:color="auto"/>
      </w:divBdr>
    </w:div>
    <w:div w:id="814030861">
      <w:bodyDiv w:val="1"/>
      <w:marLeft w:val="0"/>
      <w:marRight w:val="0"/>
      <w:marTop w:val="0"/>
      <w:marBottom w:val="0"/>
      <w:divBdr>
        <w:top w:val="none" w:sz="0" w:space="0" w:color="auto"/>
        <w:left w:val="none" w:sz="0" w:space="0" w:color="auto"/>
        <w:bottom w:val="none" w:sz="0" w:space="0" w:color="auto"/>
        <w:right w:val="none" w:sz="0" w:space="0" w:color="auto"/>
      </w:divBdr>
    </w:div>
    <w:div w:id="1144128525">
      <w:bodyDiv w:val="1"/>
      <w:marLeft w:val="0"/>
      <w:marRight w:val="0"/>
      <w:marTop w:val="0"/>
      <w:marBottom w:val="0"/>
      <w:divBdr>
        <w:top w:val="none" w:sz="0" w:space="0" w:color="auto"/>
        <w:left w:val="none" w:sz="0" w:space="0" w:color="auto"/>
        <w:bottom w:val="none" w:sz="0" w:space="0" w:color="auto"/>
        <w:right w:val="none" w:sz="0" w:space="0" w:color="auto"/>
      </w:divBdr>
    </w:div>
    <w:div w:id="1674919767">
      <w:bodyDiv w:val="1"/>
      <w:marLeft w:val="0"/>
      <w:marRight w:val="0"/>
      <w:marTop w:val="0"/>
      <w:marBottom w:val="0"/>
      <w:divBdr>
        <w:top w:val="none" w:sz="0" w:space="0" w:color="auto"/>
        <w:left w:val="none" w:sz="0" w:space="0" w:color="auto"/>
        <w:bottom w:val="none" w:sz="0" w:space="0" w:color="auto"/>
        <w:right w:val="none" w:sz="0" w:space="0" w:color="auto"/>
      </w:divBdr>
    </w:div>
    <w:div w:id="207619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cabellom@redsalud.gob.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se.cabellom@redsalud.gob.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668A5-6931-430E-9667-E2615C0B2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5</Pages>
  <Words>2626</Words>
  <Characters>14448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Minsal</dc:creator>
  <cp:keywords/>
  <dc:description/>
  <cp:lastModifiedBy>Minsal</cp:lastModifiedBy>
  <cp:revision>37</cp:revision>
  <cp:lastPrinted>2019-03-14T19:59:00Z</cp:lastPrinted>
  <dcterms:created xsi:type="dcterms:W3CDTF">2018-11-26T19:04:00Z</dcterms:created>
  <dcterms:modified xsi:type="dcterms:W3CDTF">2019-06-21T17:04:00Z</dcterms:modified>
</cp:coreProperties>
</file>