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6010" w14:textId="572D81D5" w:rsidR="005E069D" w:rsidRPr="00DE3ADB" w:rsidRDefault="00AA66A4" w:rsidP="0018160F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jc w:val="center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</w:t>
      </w:r>
      <w:r w:rsidR="005E069D" w:rsidRPr="00DE3ADB">
        <w:rPr>
          <w:rFonts w:ascii="Arial" w:hAnsi="Arial" w:cs="Arial"/>
          <w:b/>
          <w:bCs/>
          <w:sz w:val="22"/>
          <w:szCs w:val="22"/>
          <w:lang w:val="es"/>
        </w:rPr>
        <w:t xml:space="preserve">NEXO </w:t>
      </w:r>
      <w:proofErr w:type="spellStart"/>
      <w:r w:rsidR="005E069D" w:rsidRPr="00DE3ADB">
        <w:rPr>
          <w:rFonts w:ascii="Arial" w:hAnsi="Arial" w:cs="Arial"/>
          <w:b/>
          <w:bCs/>
          <w:sz w:val="22"/>
          <w:szCs w:val="22"/>
          <w:lang w:val="es"/>
        </w:rPr>
        <w:t>Nº</w:t>
      </w:r>
      <w:proofErr w:type="spellEnd"/>
      <w:r w:rsidR="005E069D">
        <w:rPr>
          <w:rFonts w:ascii="Arial" w:hAnsi="Arial" w:cs="Arial"/>
          <w:b/>
          <w:bCs/>
          <w:sz w:val="22"/>
          <w:szCs w:val="22"/>
          <w:lang w:val="es"/>
        </w:rPr>
        <w:t xml:space="preserve"> 02</w:t>
      </w:r>
    </w:p>
    <w:p w14:paraId="3FD13EE6" w14:textId="77777777" w:rsidR="005E069D" w:rsidRDefault="005E069D" w:rsidP="005E069D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5966C569" w14:textId="77777777" w:rsidR="005E069D" w:rsidRPr="006E396C" w:rsidRDefault="005E069D" w:rsidP="005E069D">
      <w:pPr>
        <w:ind w:left="3402" w:hanging="3402"/>
        <w:jc w:val="center"/>
        <w:rPr>
          <w:rFonts w:asciiTheme="minorHAnsi" w:hAnsiTheme="minorHAnsi" w:cs="Arial"/>
          <w:b/>
        </w:rPr>
      </w:pPr>
    </w:p>
    <w:p w14:paraId="56B02E67" w14:textId="30C6928B" w:rsidR="005E069D" w:rsidRPr="00565C9B" w:rsidRDefault="005E069D" w:rsidP="005E069D">
      <w:pPr>
        <w:rPr>
          <w:rFonts w:ascii="Arial" w:hAnsi="Arial" w:cs="Arial"/>
          <w:b/>
          <w:sz w:val="20"/>
          <w:szCs w:val="20"/>
        </w:rPr>
      </w:pPr>
      <w:r w:rsidRPr="00565C9B">
        <w:rPr>
          <w:rFonts w:ascii="Arial" w:hAnsi="Arial" w:cs="Arial"/>
          <w:b/>
          <w:sz w:val="20"/>
          <w:szCs w:val="20"/>
        </w:rPr>
        <w:t>LISTADO</w:t>
      </w:r>
      <w:r>
        <w:rPr>
          <w:rFonts w:ascii="Arial" w:hAnsi="Arial" w:cs="Arial"/>
          <w:b/>
          <w:sz w:val="20"/>
          <w:szCs w:val="20"/>
        </w:rPr>
        <w:t xml:space="preserve"> DE PRIORIZACIÓN</w:t>
      </w:r>
      <w:r w:rsidRPr="00565C9B">
        <w:rPr>
          <w:rFonts w:ascii="Arial" w:hAnsi="Arial" w:cs="Arial"/>
          <w:b/>
          <w:sz w:val="20"/>
          <w:szCs w:val="20"/>
        </w:rPr>
        <w:t xml:space="preserve"> DE SUBESPECIALIDA</w:t>
      </w:r>
      <w:r>
        <w:rPr>
          <w:rFonts w:ascii="Arial" w:hAnsi="Arial" w:cs="Arial"/>
          <w:b/>
          <w:sz w:val="20"/>
          <w:szCs w:val="20"/>
        </w:rPr>
        <w:t xml:space="preserve">DES </w:t>
      </w:r>
      <w:r w:rsidRPr="00565C9B">
        <w:rPr>
          <w:rFonts w:ascii="Arial" w:hAnsi="Arial" w:cs="Arial"/>
          <w:b/>
          <w:sz w:val="20"/>
          <w:szCs w:val="20"/>
        </w:rPr>
        <w:t>HUAP AÑ</w:t>
      </w:r>
      <w:r>
        <w:rPr>
          <w:rFonts w:ascii="Arial" w:hAnsi="Arial" w:cs="Arial"/>
          <w:b/>
          <w:sz w:val="20"/>
          <w:szCs w:val="20"/>
        </w:rPr>
        <w:t>O 2024</w:t>
      </w:r>
    </w:p>
    <w:p w14:paraId="3FF0F66A" w14:textId="77777777" w:rsidR="005E069D" w:rsidRDefault="005E069D" w:rsidP="005E069D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3F016AF4" w14:textId="77777777" w:rsidR="005E069D" w:rsidRDefault="005E069D" w:rsidP="005E069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57800528"/>
    </w:p>
    <w:p w14:paraId="1A2A27E9" w14:textId="4AA5357A" w:rsidR="005E069D" w:rsidRDefault="005E069D" w:rsidP="005E069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C9B">
        <w:rPr>
          <w:rFonts w:ascii="Arial" w:hAnsi="Arial" w:cs="Arial"/>
          <w:color w:val="000000" w:themeColor="text1"/>
          <w:sz w:val="20"/>
          <w:szCs w:val="20"/>
        </w:rPr>
        <w:t xml:space="preserve">El concurso es para la </w:t>
      </w:r>
      <w:r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obtención </w:t>
      </w:r>
      <w:r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de cupo</w:t>
      </w:r>
      <w:r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para </w:t>
      </w:r>
      <w:r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la siguiente</w:t>
      </w:r>
      <w:r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Subespecialidad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impartida</w:t>
      </w:r>
      <w:r w:rsidRPr="00565C9B">
        <w:rPr>
          <w:rFonts w:ascii="Arial" w:hAnsi="Arial" w:cs="Arial"/>
          <w:color w:val="000000" w:themeColor="text1"/>
          <w:sz w:val="20"/>
          <w:szCs w:val="20"/>
        </w:rPr>
        <w:t xml:space="preserve"> por la Facultad de Medicina de la Universidad de Chile: </w:t>
      </w:r>
    </w:p>
    <w:p w14:paraId="72BFFEF7" w14:textId="77777777" w:rsidR="005E069D" w:rsidRPr="00565C9B" w:rsidRDefault="005E069D" w:rsidP="005E069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49E298" w14:textId="77777777" w:rsidR="005E069D" w:rsidRDefault="005E069D" w:rsidP="005E069D">
      <w:pPr>
        <w:ind w:left="3402" w:hanging="3402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417"/>
        <w:gridCol w:w="3165"/>
      </w:tblGrid>
      <w:tr w:rsidR="00AA66A4" w14:paraId="337B0377" w14:textId="12DF4477" w:rsidTr="00AA66A4">
        <w:trPr>
          <w:trHeight w:val="520"/>
          <w:jc w:val="center"/>
        </w:trPr>
        <w:tc>
          <w:tcPr>
            <w:tcW w:w="4248" w:type="dxa"/>
          </w:tcPr>
          <w:p w14:paraId="5386CFF6" w14:textId="77777777" w:rsidR="00AA66A4" w:rsidRDefault="00AA66A4" w:rsidP="00E15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SUBESPECIALIDAD OFRECIDA</w:t>
            </w:r>
          </w:p>
          <w:p w14:paraId="75E4FC09" w14:textId="77777777" w:rsidR="00AA66A4" w:rsidRDefault="00AA66A4" w:rsidP="00E15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A5E625" w14:textId="77777777" w:rsidR="00AA66A4" w:rsidRDefault="00AA66A4" w:rsidP="00E15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cupos</w:t>
            </w:r>
          </w:p>
        </w:tc>
        <w:tc>
          <w:tcPr>
            <w:tcW w:w="3165" w:type="dxa"/>
          </w:tcPr>
          <w:p w14:paraId="1A52415B" w14:textId="045504C3" w:rsidR="00AA66A4" w:rsidRDefault="00AA66A4" w:rsidP="00E15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Financiamiento Arancel</w:t>
            </w:r>
          </w:p>
        </w:tc>
      </w:tr>
      <w:tr w:rsidR="00AA66A4" w14:paraId="00A651B3" w14:textId="60A1F568" w:rsidTr="00AA66A4">
        <w:trPr>
          <w:jc w:val="center"/>
        </w:trPr>
        <w:tc>
          <w:tcPr>
            <w:tcW w:w="4248" w:type="dxa"/>
          </w:tcPr>
          <w:p w14:paraId="1140C6F9" w14:textId="2120642E" w:rsidR="00AA66A4" w:rsidRPr="00AA66A4" w:rsidRDefault="00AA66A4" w:rsidP="00AA66A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A66A4">
              <w:rPr>
                <w:rFonts w:ascii="Arial" w:hAnsi="Arial" w:cs="Arial"/>
                <w:sz w:val="22"/>
                <w:szCs w:val="22"/>
              </w:rPr>
              <w:t>Enfermedades Respiratorias del adulto</w:t>
            </w:r>
          </w:p>
        </w:tc>
        <w:tc>
          <w:tcPr>
            <w:tcW w:w="1417" w:type="dxa"/>
          </w:tcPr>
          <w:p w14:paraId="7D1DF0A8" w14:textId="77777777" w:rsidR="00AA66A4" w:rsidRPr="006517B1" w:rsidRDefault="00AA66A4" w:rsidP="00E15A7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5" w:type="dxa"/>
          </w:tcPr>
          <w:p w14:paraId="4D32379C" w14:textId="40AFEF5B" w:rsidR="00AA66A4" w:rsidRDefault="00AA66A4" w:rsidP="00AA66A4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AA66A4">
              <w:rPr>
                <w:rFonts w:ascii="Arial" w:hAnsi="Arial" w:cs="Arial"/>
                <w:sz w:val="22"/>
                <w:szCs w:val="22"/>
              </w:rPr>
              <w:t>FMUCH (beca convenio)</w:t>
            </w:r>
          </w:p>
          <w:p w14:paraId="387E3A8B" w14:textId="77777777" w:rsidR="00AA66A4" w:rsidRPr="00AA66A4" w:rsidRDefault="00AA66A4" w:rsidP="00AA66A4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  <w:p w14:paraId="40507D35" w14:textId="71434EF3" w:rsidR="00AA66A4" w:rsidRPr="00AA66A4" w:rsidRDefault="00AA66A4" w:rsidP="00AA66A4">
            <w:pPr>
              <w:pStyle w:val="Sinespaciado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AA66A4">
              <w:rPr>
                <w:rFonts w:ascii="Arial" w:hAnsi="Arial" w:cs="Arial"/>
                <w:i/>
                <w:sz w:val="18"/>
                <w:szCs w:val="18"/>
              </w:rPr>
              <w:t>Matricula debe ser cancelado por quien se adjudique la beca</w:t>
            </w:r>
          </w:p>
        </w:tc>
      </w:tr>
      <w:bookmarkEnd w:id="0"/>
    </w:tbl>
    <w:p w14:paraId="0798EC77" w14:textId="3470E01E" w:rsidR="005E069D" w:rsidRDefault="005E069D" w:rsidP="005E069D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6952B1B1" w14:textId="77777777" w:rsidR="005E069D" w:rsidRDefault="005E069D" w:rsidP="005E069D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10B439B2" w14:textId="77777777" w:rsidR="005E069D" w:rsidRDefault="005E069D" w:rsidP="005E069D">
      <w:pPr>
        <w:ind w:left="3402" w:hanging="3402"/>
        <w:rPr>
          <w:rFonts w:ascii="Arial" w:hAnsi="Arial" w:cs="Arial"/>
          <w:b/>
          <w:sz w:val="20"/>
          <w:szCs w:val="20"/>
        </w:rPr>
      </w:pPr>
    </w:p>
    <w:p w14:paraId="6D1623F0" w14:textId="46A6BBE8" w:rsidR="005E069D" w:rsidRPr="006D6FF2" w:rsidRDefault="005E069D" w:rsidP="005E069D">
      <w:pPr>
        <w:ind w:left="3402" w:hanging="3402"/>
        <w:rPr>
          <w:rFonts w:ascii="Arial" w:hAnsi="Arial" w:cs="Arial"/>
          <w:b/>
          <w:sz w:val="20"/>
          <w:szCs w:val="20"/>
        </w:rPr>
      </w:pPr>
      <w:r w:rsidRPr="00565C9B">
        <w:rPr>
          <w:rFonts w:ascii="Arial" w:hAnsi="Arial" w:cs="Arial"/>
          <w:b/>
          <w:sz w:val="20"/>
          <w:szCs w:val="20"/>
        </w:rPr>
        <w:t>NÚMERO DE CUPOS DE SUBESPECIALIDA</w:t>
      </w:r>
      <w:r>
        <w:rPr>
          <w:rFonts w:ascii="Arial" w:hAnsi="Arial" w:cs="Arial"/>
          <w:b/>
          <w:sz w:val="20"/>
          <w:szCs w:val="20"/>
        </w:rPr>
        <w:t xml:space="preserve">DES QUE </w:t>
      </w:r>
      <w:r w:rsidRPr="00565C9B">
        <w:rPr>
          <w:rFonts w:ascii="Arial" w:hAnsi="Arial" w:cs="Arial"/>
          <w:b/>
          <w:sz w:val="20"/>
          <w:szCs w:val="20"/>
        </w:rPr>
        <w:t>OFRECE EL HUAP AÑ</w:t>
      </w:r>
      <w:r>
        <w:rPr>
          <w:rFonts w:ascii="Arial" w:hAnsi="Arial" w:cs="Arial"/>
          <w:b/>
          <w:sz w:val="20"/>
          <w:szCs w:val="20"/>
        </w:rPr>
        <w:t>O 202</w:t>
      </w:r>
      <w:r w:rsidR="0018160F">
        <w:rPr>
          <w:rFonts w:ascii="Arial" w:hAnsi="Arial" w:cs="Arial"/>
          <w:b/>
          <w:sz w:val="20"/>
          <w:szCs w:val="20"/>
        </w:rPr>
        <w:t>4</w:t>
      </w:r>
    </w:p>
    <w:p w14:paraId="056D8E36" w14:textId="77777777" w:rsidR="005E069D" w:rsidRDefault="005E069D" w:rsidP="005E069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56F56B95" w14:textId="2253408C" w:rsidR="005E069D" w:rsidRDefault="005E069D" w:rsidP="005E069D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concurso es para la obtención de un cupo / beca convenio para la subespecialidad priorizada en el cuadro anterior, impartidas por la Facultad de Medicina de la Universidad de Chile año 2024.</w:t>
      </w:r>
    </w:p>
    <w:p w14:paraId="202D154A" w14:textId="77777777" w:rsidR="005E069D" w:rsidRDefault="005E069D" w:rsidP="005E069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C966968" w14:textId="77777777" w:rsidR="005E069D" w:rsidRDefault="005E069D" w:rsidP="005E069D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A1D58">
        <w:rPr>
          <w:rFonts w:ascii="Arial" w:hAnsi="Arial" w:cs="Arial"/>
          <w:sz w:val="22"/>
          <w:szCs w:val="22"/>
        </w:rPr>
        <w:t>En caso de que el ganador de una beca convenio no gane el concurso universitario</w:t>
      </w:r>
      <w:r>
        <w:rPr>
          <w:rFonts w:ascii="Arial" w:hAnsi="Arial" w:cs="Arial"/>
          <w:sz w:val="22"/>
          <w:szCs w:val="22"/>
        </w:rPr>
        <w:t xml:space="preserve">, el cupo se otorgará a quien sigue de la lista de postulantes al concurso local del HUAP y así sucesivamente hasta se ocupado el cupo (beca convenio). </w:t>
      </w:r>
    </w:p>
    <w:p w14:paraId="3156BD75" w14:textId="77777777" w:rsidR="005E069D" w:rsidRDefault="005E069D" w:rsidP="005E069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67AF02F3" w14:textId="24421751" w:rsidR="005E069D" w:rsidRPr="005C3312" w:rsidRDefault="005E069D" w:rsidP="005E069D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A1D58">
        <w:rPr>
          <w:rFonts w:ascii="Arial" w:hAnsi="Arial" w:cs="Arial"/>
          <w:color w:val="000000" w:themeColor="text1"/>
          <w:sz w:val="22"/>
          <w:szCs w:val="22"/>
        </w:rPr>
        <w:t xml:space="preserve">Obtener la beca convenio no garantiza el ingreso a la subespecialidad. Para eso debe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haber participado de igual manera </w:t>
      </w:r>
      <w:r w:rsidRPr="009A1D58">
        <w:rPr>
          <w:rFonts w:ascii="Arial" w:hAnsi="Arial" w:cs="Arial"/>
          <w:color w:val="000000" w:themeColor="text1"/>
          <w:sz w:val="22"/>
          <w:szCs w:val="22"/>
        </w:rPr>
        <w:t>en el co</w:t>
      </w:r>
      <w:r>
        <w:rPr>
          <w:rFonts w:ascii="Arial" w:hAnsi="Arial" w:cs="Arial"/>
          <w:color w:val="000000" w:themeColor="text1"/>
          <w:sz w:val="22"/>
          <w:szCs w:val="22"/>
        </w:rPr>
        <w:t>ncurso universitario que realizó</w:t>
      </w:r>
      <w:r w:rsidRPr="009A1D58">
        <w:rPr>
          <w:rFonts w:ascii="Arial" w:hAnsi="Arial" w:cs="Arial"/>
          <w:color w:val="000000" w:themeColor="text1"/>
          <w:sz w:val="22"/>
          <w:szCs w:val="22"/>
        </w:rPr>
        <w:t xml:space="preserve"> la Facultad de Medicina de la Universidad de Chile en el 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9A1D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086287" w14:textId="3CCA25DF" w:rsidR="000E4369" w:rsidRDefault="000E4369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C6054C" w14:textId="77777777" w:rsidR="000E4369" w:rsidRDefault="000E4369" w:rsidP="000E4369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6B684065" w14:textId="24D55A7F" w:rsidR="006D5A32" w:rsidRPr="000E4369" w:rsidRDefault="000E4369" w:rsidP="000E4369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91E7E">
        <w:rPr>
          <w:rFonts w:ascii="Arial" w:hAnsi="Arial" w:cs="Arial"/>
          <w:b/>
          <w:bCs/>
          <w:sz w:val="22"/>
          <w:szCs w:val="22"/>
          <w:lang w:val="es-ES_tradnl"/>
        </w:rPr>
        <w:t xml:space="preserve">ANEXO </w:t>
      </w:r>
      <w:proofErr w:type="spellStart"/>
      <w:r w:rsidRPr="00491E7E">
        <w:rPr>
          <w:rFonts w:ascii="Arial" w:hAnsi="Arial" w:cs="Arial"/>
          <w:b/>
          <w:bCs/>
          <w:sz w:val="22"/>
          <w:szCs w:val="22"/>
          <w:lang w:val="es-ES_tradnl"/>
        </w:rPr>
        <w:t>Nº</w:t>
      </w:r>
      <w:proofErr w:type="spellEnd"/>
      <w:r w:rsidRPr="00491E7E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5E069D">
        <w:rPr>
          <w:rFonts w:ascii="Arial" w:hAnsi="Arial" w:cs="Arial"/>
          <w:b/>
          <w:bCs/>
          <w:sz w:val="22"/>
          <w:szCs w:val="22"/>
          <w:lang w:val="es-ES_tradnl"/>
        </w:rPr>
        <w:t>3</w:t>
      </w:r>
    </w:p>
    <w:p w14:paraId="197B5F99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8D17569" w14:textId="77777777" w:rsidR="001D5A20" w:rsidRDefault="008D6BDB">
      <w:pPr>
        <w:jc w:val="center"/>
        <w:rPr>
          <w:rFonts w:ascii="Arial" w:hAnsi="Arial" w:cs="Arial"/>
          <w:b/>
        </w:rPr>
      </w:pPr>
      <w:r w:rsidRPr="00577B2C">
        <w:rPr>
          <w:rFonts w:ascii="Arial" w:hAnsi="Arial" w:cs="Arial"/>
          <w:b/>
        </w:rPr>
        <w:t xml:space="preserve">CARATULA DE PRESENTACION </w:t>
      </w:r>
    </w:p>
    <w:p w14:paraId="3D7BF05B" w14:textId="067B6470" w:rsidR="006D5A32" w:rsidRPr="001D5A20" w:rsidRDefault="001D5A20" w:rsidP="001D5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CARPETA </w:t>
      </w:r>
      <w:r w:rsidR="008D6BDB" w:rsidRPr="00577B2C">
        <w:rPr>
          <w:rFonts w:ascii="Arial" w:hAnsi="Arial" w:cs="Arial"/>
          <w:b/>
        </w:rPr>
        <w:t xml:space="preserve">DE </w:t>
      </w:r>
      <w:r w:rsidR="007D0B2A" w:rsidRPr="007D0B2A">
        <w:rPr>
          <w:rFonts w:ascii="Arial" w:hAnsi="Arial" w:cs="Arial"/>
          <w:b/>
          <w:sz w:val="22"/>
          <w:szCs w:val="22"/>
        </w:rPr>
        <w:t>POSTULACIÓN</w:t>
      </w:r>
    </w:p>
    <w:p w14:paraId="56C0B30A" w14:textId="610C3E65" w:rsidR="006D5A32" w:rsidRPr="00577B2C" w:rsidRDefault="007D0B2A" w:rsidP="007D0B2A">
      <w:pPr>
        <w:jc w:val="center"/>
        <w:rPr>
          <w:b/>
        </w:rPr>
      </w:pPr>
      <w:r w:rsidRPr="007D0B2A">
        <w:rPr>
          <w:rStyle w:val="Fuentedeprrafopredeter1"/>
          <w:rFonts w:ascii="Arial" w:hAnsi="Arial" w:cs="Arial"/>
          <w:b/>
          <w:sz w:val="22"/>
          <w:szCs w:val="22"/>
        </w:rPr>
        <w:t>“PROCESO DE SELECCIÓN DE SUBESPECIALIZACIÓN CON COMPROMISO DE DEVOLUCIÓN EN EL HOSPITAL DE URGENCIA ASISTENCIA PÚBLICA INGRESO</w:t>
      </w:r>
      <w:r>
        <w:rPr>
          <w:rStyle w:val="Fuentedeprrafopredeter1"/>
          <w:b/>
          <w:sz w:val="22"/>
          <w:szCs w:val="22"/>
        </w:rPr>
        <w:t xml:space="preserve"> 202</w:t>
      </w:r>
      <w:r w:rsidR="005A6AAE">
        <w:rPr>
          <w:rStyle w:val="Fuentedeprrafopredeter1"/>
          <w:b/>
          <w:sz w:val="22"/>
          <w:szCs w:val="22"/>
        </w:rPr>
        <w:t>4</w:t>
      </w:r>
      <w:r>
        <w:rPr>
          <w:rStyle w:val="Fuentedeprrafopredeter1"/>
          <w:b/>
          <w:sz w:val="22"/>
          <w:szCs w:val="22"/>
        </w:rPr>
        <w:t>”</w:t>
      </w:r>
      <w:r w:rsidR="00F2313C" w:rsidRPr="00F2313C">
        <w:rPr>
          <w:rStyle w:val="Fuentedeprrafopredeter1"/>
          <w:rFonts w:ascii="Arial" w:hAnsi="Arial" w:cs="Arial"/>
          <w:b/>
          <w:szCs w:val="22"/>
          <w:shd w:val="clear" w:color="auto" w:fill="FFFFFF"/>
        </w:rPr>
        <w:t>-</w:t>
      </w:r>
    </w:p>
    <w:p w14:paraId="39A17A9F" w14:textId="77777777" w:rsidR="006D5A32" w:rsidRDefault="006D5A32">
      <w:pPr>
        <w:jc w:val="both"/>
        <w:rPr>
          <w:rFonts w:ascii="Arial" w:hAnsi="Arial" w:cs="Arial"/>
          <w:sz w:val="22"/>
          <w:szCs w:val="22"/>
        </w:rPr>
      </w:pPr>
    </w:p>
    <w:p w14:paraId="3CB4CFAB" w14:textId="77777777" w:rsidR="006D5A32" w:rsidRDefault="006D5A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6D5A32" w14:paraId="3087163F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B666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ABE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1FECAAF6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45F4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E08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4CBD1CD5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5FBB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248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01472BA0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E7C8" w14:textId="77777777" w:rsidR="006D5A32" w:rsidRDefault="00A207FA" w:rsidP="00A207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Cé</w:t>
            </w:r>
            <w:r w:rsidR="008D6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934F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39968324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3826" w14:textId="77777777" w:rsidR="006D5A32" w:rsidRDefault="00577B2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D6BDB">
              <w:rPr>
                <w:rFonts w:ascii="Arial" w:hAnsi="Arial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4EE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5593252D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BF66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A0F2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429875DD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1135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DA45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EE6F3B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6F2E235E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580FAD94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6C82FE46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7861B8C4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57FA226D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320786BE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65C8E403" w14:textId="29A92298" w:rsidR="006D5A32" w:rsidRDefault="00A74F6A">
      <w:pPr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_________________________________________________</w:t>
      </w:r>
    </w:p>
    <w:p w14:paraId="008BDD66" w14:textId="6C14444E" w:rsidR="00F2313C" w:rsidRDefault="00341184" w:rsidP="00C0458B">
      <w:pPr>
        <w:ind w:left="3402" w:hanging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Timbre y Firma</w:t>
      </w:r>
    </w:p>
    <w:p w14:paraId="3ED77E47" w14:textId="608D4E5C" w:rsidR="00341184" w:rsidRPr="004C5EEC" w:rsidRDefault="00341184" w:rsidP="00C0458B">
      <w:pPr>
        <w:ind w:left="3402" w:hanging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 de Partes</w:t>
      </w:r>
    </w:p>
    <w:p w14:paraId="7E0FB94E" w14:textId="749C75C4" w:rsidR="00F542FF" w:rsidRPr="004C5EEC" w:rsidRDefault="00A74F6A" w:rsidP="00C0458B">
      <w:pPr>
        <w:ind w:left="3402" w:hanging="3402"/>
        <w:jc w:val="center"/>
        <w:rPr>
          <w:rFonts w:ascii="Arial" w:hAnsi="Arial" w:cs="Arial"/>
          <w:b/>
        </w:rPr>
      </w:pPr>
      <w:r w:rsidRPr="004C5EEC">
        <w:rPr>
          <w:rFonts w:ascii="Arial" w:hAnsi="Arial" w:cs="Arial"/>
          <w:b/>
        </w:rPr>
        <w:t>Hospital de Urgencia Asistencia Pública</w:t>
      </w:r>
    </w:p>
    <w:p w14:paraId="067F6EC7" w14:textId="77777777" w:rsidR="006D5A32" w:rsidRPr="00F2313C" w:rsidRDefault="006D5A32">
      <w:pPr>
        <w:ind w:left="3402" w:hanging="3402"/>
        <w:jc w:val="both"/>
        <w:rPr>
          <w:rFonts w:ascii="Arial" w:hAnsi="Arial" w:cs="Arial"/>
          <w:color w:val="FF0000"/>
          <w:sz w:val="20"/>
        </w:rPr>
      </w:pPr>
    </w:p>
    <w:p w14:paraId="61C9721A" w14:textId="77777777" w:rsidR="006D5A32" w:rsidRDefault="006D5A32">
      <w:pPr>
        <w:ind w:left="3402" w:hanging="3402"/>
        <w:jc w:val="both"/>
        <w:rPr>
          <w:rFonts w:ascii="Arial" w:hAnsi="Arial" w:cs="Arial"/>
          <w:sz w:val="20"/>
        </w:rPr>
      </w:pPr>
    </w:p>
    <w:p w14:paraId="082B36ED" w14:textId="77777777" w:rsidR="006D5A32" w:rsidRDefault="006D5A32">
      <w:pPr>
        <w:ind w:left="3402" w:hanging="3402"/>
        <w:jc w:val="both"/>
        <w:rPr>
          <w:rFonts w:ascii="Arial" w:hAnsi="Arial" w:cs="Arial"/>
          <w:sz w:val="20"/>
        </w:rPr>
      </w:pPr>
    </w:p>
    <w:p w14:paraId="7CE6CFA7" w14:textId="77777777" w:rsidR="006D5A32" w:rsidRDefault="006D5A32">
      <w:pPr>
        <w:ind w:left="3402" w:hanging="3402"/>
        <w:jc w:val="both"/>
        <w:rPr>
          <w:rFonts w:ascii="Arial" w:hAnsi="Arial" w:cs="Arial"/>
          <w:sz w:val="20"/>
        </w:rPr>
      </w:pPr>
    </w:p>
    <w:p w14:paraId="39E169AB" w14:textId="2343B02B" w:rsidR="00F2313C" w:rsidRPr="00F2313C" w:rsidRDefault="008D6BDB">
      <w:pPr>
        <w:jc w:val="both"/>
        <w:rPr>
          <w:rStyle w:val="Fuentedeprrafopredeter1"/>
          <w:rFonts w:ascii="Arial" w:hAnsi="Arial" w:cs="Arial"/>
          <w:color w:val="00B050"/>
          <w:sz w:val="20"/>
        </w:rPr>
      </w:pPr>
      <w:r>
        <w:rPr>
          <w:rStyle w:val="Fuentedeprrafopredeter1"/>
          <w:rFonts w:ascii="Arial" w:hAnsi="Arial" w:cs="Arial"/>
          <w:b/>
          <w:sz w:val="20"/>
        </w:rPr>
        <w:t>Nota:</w:t>
      </w:r>
      <w:r>
        <w:rPr>
          <w:rStyle w:val="Fuentedeprrafopredeter1"/>
          <w:rFonts w:ascii="Arial" w:hAnsi="Arial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N°1 “cronograma</w:t>
      </w:r>
      <w:r w:rsidRPr="000433E3">
        <w:rPr>
          <w:rStyle w:val="Fuentedeprrafopredeter1"/>
          <w:rFonts w:ascii="Arial" w:hAnsi="Arial" w:cs="Arial"/>
          <w:sz w:val="20"/>
        </w:rPr>
        <w:t>”, s</w:t>
      </w:r>
      <w:r w:rsidR="00A207FA" w:rsidRPr="000433E3">
        <w:rPr>
          <w:rStyle w:val="Fuentedeprrafopredeter1"/>
          <w:rFonts w:ascii="Arial" w:hAnsi="Arial" w:cs="Arial"/>
          <w:sz w:val="20"/>
        </w:rPr>
        <w:t>ó</w:t>
      </w:r>
      <w:r w:rsidRPr="000433E3">
        <w:rPr>
          <w:rStyle w:val="Fuentedeprrafopredeter1"/>
          <w:rFonts w:ascii="Arial" w:hAnsi="Arial" w:cs="Arial"/>
          <w:sz w:val="20"/>
        </w:rPr>
        <w:t xml:space="preserve">lo se considerará </w:t>
      </w:r>
      <w:r>
        <w:rPr>
          <w:rStyle w:val="Fuentedeprrafopredeter1"/>
          <w:rFonts w:ascii="Arial" w:hAnsi="Arial" w:cs="Arial"/>
          <w:sz w:val="20"/>
        </w:rPr>
        <w:t>valido el formulario que cuente con fecha y timbre</w:t>
      </w:r>
      <w:r w:rsidR="00F2313C">
        <w:rPr>
          <w:rStyle w:val="Fuentedeprrafopredeter1"/>
          <w:rFonts w:ascii="Arial" w:hAnsi="Arial" w:cs="Arial"/>
          <w:sz w:val="20"/>
        </w:rPr>
        <w:t xml:space="preserve"> de</w:t>
      </w:r>
      <w:r w:rsidR="00341184">
        <w:rPr>
          <w:rStyle w:val="Fuentedeprrafopredeter1"/>
          <w:rFonts w:ascii="Arial" w:hAnsi="Arial" w:cs="Arial"/>
          <w:sz w:val="20"/>
        </w:rPr>
        <w:t xml:space="preserve"> la Oficina de Partes del HUAP.</w:t>
      </w:r>
    </w:p>
    <w:p w14:paraId="02B21702" w14:textId="77777777" w:rsidR="006D5A32" w:rsidRDefault="006D5A32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5295F54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F3AC474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C8F63AF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3EFFB18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88080A0" w14:textId="77777777" w:rsidR="00577B2C" w:rsidRDefault="00577B2C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6D5A32" w14:paraId="6CE82E51" w14:textId="77777777" w:rsidTr="005F6215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6575" w14:textId="43B00BAF" w:rsidR="006D5A32" w:rsidRDefault="008D6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069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2245BA29" w14:textId="77777777" w:rsidR="004159FC" w:rsidRDefault="004159FC" w:rsidP="005F6215">
      <w:pPr>
        <w:jc w:val="center"/>
        <w:rPr>
          <w:rFonts w:ascii="Arial" w:hAnsi="Arial" w:cs="Arial"/>
          <w:b/>
          <w:lang w:val="es-CL"/>
        </w:rPr>
      </w:pPr>
      <w:r w:rsidRPr="004159F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B4354" wp14:editId="616E0096">
                <wp:simplePos x="0" y="0"/>
                <wp:positionH relativeFrom="margin">
                  <wp:posOffset>-165735</wp:posOffset>
                </wp:positionH>
                <wp:positionV relativeFrom="paragraph">
                  <wp:posOffset>119380</wp:posOffset>
                </wp:positionV>
                <wp:extent cx="5915025" cy="5524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0E" w14:textId="77777777" w:rsidR="00BB0B68" w:rsidRDefault="00BB0B68" w:rsidP="00415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9C4C3B5" w14:textId="59C52B1D" w:rsidR="00BB0B68" w:rsidRPr="004159FC" w:rsidRDefault="00BB0B68" w:rsidP="00415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Ó</w:t>
                            </w: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CONCURSO CUPOS BECA SUBESPECIALIZACIÓN CONVENIO HUAP –FMUCH 202</w:t>
                            </w:r>
                            <w:r w:rsidR="005A6A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43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9.4pt;width:46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">
                <v:textbox>
                  <w:txbxContent>
                    <w:p w14:paraId="35A1C30E" w14:textId="77777777" w:rsidR="00BB0B68" w:rsidRDefault="00BB0B68" w:rsidP="004159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9C4C3B5" w14:textId="59C52B1D" w:rsidR="00BB0B68" w:rsidRPr="004159FC" w:rsidRDefault="00BB0B68" w:rsidP="004159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Ó</w:t>
                      </w: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 CONCURSO CUPOS BECA SUBESPECIALIZACIÓN CONVENIO HUAP –FMUCH 202</w:t>
                      </w:r>
                      <w:r w:rsidR="005A6A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37D8D" w14:textId="77777777" w:rsidR="006D5A32" w:rsidRDefault="008D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6D5A32" w14:paraId="6F21BDB7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46F1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6187A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5BB5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C781B13" w14:textId="77777777" w:rsidR="006D5A32" w:rsidRDefault="008D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14:paraId="26B3A303" w14:textId="77777777" w:rsidR="006D5A32" w:rsidRDefault="006D5A32">
      <w:pPr>
        <w:rPr>
          <w:rFonts w:ascii="Arial" w:hAnsi="Arial" w:cs="Arial"/>
          <w:b/>
          <w:sz w:val="20"/>
          <w:szCs w:val="20"/>
        </w:rPr>
      </w:pPr>
    </w:p>
    <w:p w14:paraId="54816E59" w14:textId="77777777" w:rsidR="006D5A32" w:rsidRDefault="006D5A32">
      <w:pPr>
        <w:rPr>
          <w:rFonts w:ascii="Arial" w:hAnsi="Arial" w:cs="Arial"/>
          <w:b/>
          <w:sz w:val="20"/>
          <w:szCs w:val="20"/>
        </w:rPr>
      </w:pPr>
    </w:p>
    <w:p w14:paraId="04733862" w14:textId="77777777" w:rsidR="006D5A32" w:rsidRDefault="008D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14:paraId="5346B83B" w14:textId="77777777" w:rsidR="006D5A32" w:rsidRDefault="006D5A32">
      <w:pPr>
        <w:jc w:val="center"/>
        <w:rPr>
          <w:rFonts w:ascii="Arial" w:hAnsi="Arial" w:cs="Arial"/>
          <w:sz w:val="22"/>
          <w:szCs w:val="22"/>
        </w:rPr>
      </w:pPr>
    </w:p>
    <w:p w14:paraId="5B1684DA" w14:textId="77777777" w:rsidR="006D5A32" w:rsidRDefault="008D6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5A32" w14:paraId="4F6222C3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37BB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E9B4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81E0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3E81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B075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506F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92FA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73360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ACBC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98730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3FEB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0DC1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793F4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3C35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8E5C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A83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5148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23A4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02DC6770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C78E9EF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5A32" w14:paraId="5362FB98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36326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F73C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A9F3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B0B12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4A8A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7C758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7545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C1BA6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D7B0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BA6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AC87B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9EB34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0FF88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7F5DA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F5FF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19AA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64E7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DBAC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75AE2F1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4C10089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5A32" w14:paraId="02E181BA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E381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AF6F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34E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5735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5B0A2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6184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D7AE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11BC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47B88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41E77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1CA6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F493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84407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6AF36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C8F5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31B6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FE7E2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FA74A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03A66C2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B84DE11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3482EDC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733A6AFC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327472D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14:paraId="34E2461E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4CE65FFC" w14:textId="77777777" w:rsidR="006D5A32" w:rsidRDefault="006D5A32" w:rsidP="001D5A20">
      <w:pPr>
        <w:jc w:val="both"/>
        <w:rPr>
          <w:rFonts w:ascii="Arial" w:hAnsi="Arial" w:cs="Arial"/>
          <w:sz w:val="22"/>
          <w:szCs w:val="22"/>
        </w:rPr>
      </w:pPr>
    </w:p>
    <w:p w14:paraId="3CFD1CDD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14:paraId="55492DB7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36BA0BE" w14:textId="77777777" w:rsidR="006D5A32" w:rsidRDefault="006D5A32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14:paraId="03027C02" w14:textId="77777777" w:rsidR="006D5A32" w:rsidRDefault="008D6BDB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14:paraId="115C0A42" w14:textId="77777777" w:rsidR="006D5A32" w:rsidRDefault="006D5A32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5"/>
        <w:gridCol w:w="1388"/>
      </w:tblGrid>
      <w:tr w:rsidR="006D5A32" w14:paraId="67FE4DFD" w14:textId="77777777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23BEE" w14:textId="77777777" w:rsidR="006D5A32" w:rsidRDefault="008D6B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DB8C" w14:textId="77777777" w:rsidR="006D5A32" w:rsidRDefault="008D6B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6BA4" w14:textId="77777777" w:rsidR="006D5A32" w:rsidRDefault="008D6B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705357" w14:paraId="2DC169CE" w14:textId="77777777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2D3D4" w14:textId="77777777" w:rsidR="00705357" w:rsidRDefault="0070535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3B96" w14:textId="647C8B21" w:rsidR="00705357" w:rsidRDefault="006B23BF" w:rsidP="006B23B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B23B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E5F3" w14:textId="77777777" w:rsidR="00705357" w:rsidRDefault="0070535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D5A32" w14:paraId="6F79E4E1" w14:textId="77777777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DDB1" w14:textId="77777777" w:rsidR="006D5A32" w:rsidRDefault="006D5A3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3998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B6A7" w14:textId="77777777" w:rsidR="006D5A32" w:rsidRDefault="006D5A3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E6F73" w14:paraId="61ABB87E" w14:textId="77777777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9F08" w14:textId="77777777" w:rsidR="000E6F73" w:rsidRDefault="000E6F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4CA81" w14:textId="6A2CEA43" w:rsidR="000E6F73" w:rsidRDefault="000E6F7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de Postulación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6D1E" w14:textId="77777777" w:rsidR="000E6F73" w:rsidRDefault="000E6F7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5750D" w14:paraId="42B53B00" w14:textId="77777777" w:rsidTr="00FA6530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6391F" w14:textId="77777777" w:rsidR="00B5750D" w:rsidRDefault="00B575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A48DC" w14:textId="5B35869F" w:rsidR="00B5750D" w:rsidRDefault="00B5750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Registro Superintendencia de Salud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9D74B" w14:textId="77777777" w:rsidR="00B5750D" w:rsidRDefault="00B5750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A6530" w14:paraId="26B1B6E0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C38A6" w14:textId="77777777" w:rsidR="00FA6530" w:rsidRDefault="00FA65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6319E" w14:textId="220358DC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Documento que acredite postulación concurso especialidades derivadas Universidad de Chile 202</w:t>
            </w:r>
            <w:r w:rsidR="0018160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A30DE" w14:textId="77777777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B03E4" w14:paraId="232F14BE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1C939" w14:textId="77777777" w:rsidR="009B03E4" w:rsidRDefault="009B03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13D0B" w14:textId="6C09617F" w:rsidR="009B03E4" w:rsidRDefault="009B03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F7E5A" w14:textId="77777777" w:rsidR="009B03E4" w:rsidRDefault="009B03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B03E4" w14:paraId="6C03F588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E3B2B" w14:textId="77777777" w:rsidR="009B03E4" w:rsidRDefault="009B03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0CDA4" w14:textId="2BFDCF5B" w:rsidR="009B03E4" w:rsidRDefault="009B03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Relación de servicio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F16E" w14:textId="77777777" w:rsidR="009B03E4" w:rsidRDefault="009B03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B03E4" w14:paraId="2654B3E2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DBEAF" w14:textId="77777777" w:rsidR="009B03E4" w:rsidRDefault="009B03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935AA" w14:textId="6BCD9DD3" w:rsidR="009B03E4" w:rsidRDefault="009B03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Carta de respaldo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Director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del HUAP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C786C" w14:textId="77777777" w:rsidR="009B03E4" w:rsidRDefault="009B03E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D5A32" w14:paraId="4B09B23E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099A" w14:textId="77777777" w:rsidR="006D5A32" w:rsidRDefault="006D5A3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B3C0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9AAC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4369" w14:paraId="27D377E4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DAAFF" w14:textId="77777777" w:rsidR="000E4369" w:rsidRDefault="000E436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E0B7" w14:textId="20241269" w:rsidR="000E4369" w:rsidRDefault="000E436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A8B6B" w14:textId="77777777" w:rsidR="000E4369" w:rsidRDefault="000E436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A6530" w14:paraId="085FB550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0192" w14:textId="77777777" w:rsidR="00FA6530" w:rsidRDefault="00FA65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FED8C" w14:textId="6C6009FA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8CD7C" w14:textId="77777777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522F746F" w14:textId="77777777" w:rsidR="006D5A32" w:rsidRDefault="006D5A32">
      <w:pPr>
        <w:rPr>
          <w:rFonts w:ascii="Arial" w:hAnsi="Arial" w:cs="Arial"/>
          <w:sz w:val="22"/>
          <w:szCs w:val="22"/>
        </w:rPr>
      </w:pPr>
    </w:p>
    <w:p w14:paraId="0192B5F9" w14:textId="77777777" w:rsidR="006D5A32" w:rsidRDefault="008D6BDB" w:rsidP="00577B2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DECLARO CONOCER LAS PRESENTES BASES Y ME HAGO RESPONSABLE DE LA VERACIDAD Y PERTINENCIA DE LA DOCUMENTACIÓN PRESENTADA AL CONCURSO, PARA LO CUAL FIRMO</w:t>
      </w:r>
      <w:r w:rsidR="00577B2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5BB74B" w14:textId="77777777" w:rsidR="006D5A32" w:rsidRDefault="006D5A32">
      <w:pPr>
        <w:rPr>
          <w:rFonts w:ascii="Arial" w:hAnsi="Arial" w:cs="Arial"/>
          <w:sz w:val="22"/>
          <w:szCs w:val="22"/>
        </w:rPr>
      </w:pPr>
    </w:p>
    <w:p w14:paraId="7D93AE08" w14:textId="77777777" w:rsidR="006D5A32" w:rsidRDefault="008D6BDB">
      <w:pPr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258862F7" w14:textId="77777777" w:rsidR="00577B2C" w:rsidRDefault="00577B2C">
      <w:pPr>
        <w:ind w:right="20"/>
        <w:rPr>
          <w:rFonts w:ascii="Arial" w:hAnsi="Arial" w:cs="Arial"/>
          <w:sz w:val="22"/>
          <w:szCs w:val="22"/>
        </w:rPr>
      </w:pPr>
    </w:p>
    <w:p w14:paraId="75DDE268" w14:textId="77777777" w:rsidR="00577B2C" w:rsidRDefault="00577B2C">
      <w:pPr>
        <w:ind w:right="20"/>
        <w:rPr>
          <w:rFonts w:ascii="Arial" w:hAnsi="Arial" w:cs="Arial"/>
          <w:sz w:val="22"/>
          <w:szCs w:val="22"/>
        </w:rPr>
      </w:pPr>
    </w:p>
    <w:p w14:paraId="5C43B680" w14:textId="77777777" w:rsidR="006D5A32" w:rsidRDefault="006D5A32">
      <w:pPr>
        <w:ind w:right="20"/>
        <w:rPr>
          <w:rFonts w:ascii="Arial" w:hAnsi="Arial" w:cs="Arial"/>
          <w:sz w:val="22"/>
          <w:szCs w:val="22"/>
        </w:rPr>
      </w:pPr>
    </w:p>
    <w:p w14:paraId="2CBD3D1E" w14:textId="77777777" w:rsidR="006D5A32" w:rsidRDefault="008D6B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18255886" w14:textId="77777777" w:rsidR="006D5A32" w:rsidRDefault="008D6B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DEL POSTULANTE</w:t>
      </w:r>
    </w:p>
    <w:p w14:paraId="5AA47ECF" w14:textId="77777777" w:rsidR="005A6AAE" w:rsidRDefault="005A6AAE">
      <w:pPr>
        <w:jc w:val="center"/>
        <w:rPr>
          <w:rFonts w:ascii="Arial" w:hAnsi="Arial" w:cs="Arial"/>
          <w:b/>
          <w:sz w:val="22"/>
          <w:szCs w:val="22"/>
        </w:rPr>
      </w:pPr>
    </w:p>
    <w:p w14:paraId="62595DFC" w14:textId="77777777" w:rsidR="005A6AAE" w:rsidRDefault="005A6AAE">
      <w:pPr>
        <w:jc w:val="center"/>
        <w:rPr>
          <w:rFonts w:ascii="Arial" w:hAnsi="Arial" w:cs="Arial"/>
          <w:b/>
          <w:sz w:val="22"/>
          <w:szCs w:val="22"/>
        </w:rPr>
      </w:pPr>
    </w:p>
    <w:p w14:paraId="0A34C8A8" w14:textId="19CE2348" w:rsidR="005A6AAE" w:rsidRPr="00DE3ADB" w:rsidRDefault="005A6AAE" w:rsidP="005A6AAE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 xml:space="preserve">ANEXO </w:t>
      </w:r>
      <w:proofErr w:type="spellStart"/>
      <w:r w:rsidRPr="00DE3ADB">
        <w:rPr>
          <w:rFonts w:ascii="Arial" w:hAnsi="Arial" w:cs="Arial"/>
          <w:b/>
          <w:bCs/>
          <w:sz w:val="22"/>
          <w:szCs w:val="22"/>
          <w:lang w:val="es"/>
        </w:rPr>
        <w:t>Nº</w:t>
      </w:r>
      <w:proofErr w:type="spellEnd"/>
      <w:r>
        <w:rPr>
          <w:rFonts w:ascii="Arial" w:hAnsi="Arial" w:cs="Arial"/>
          <w:b/>
          <w:bCs/>
          <w:sz w:val="22"/>
          <w:szCs w:val="22"/>
          <w:lang w:val="es"/>
        </w:rPr>
        <w:t xml:space="preserve"> </w:t>
      </w:r>
      <w:r w:rsidR="005E069D">
        <w:rPr>
          <w:rFonts w:ascii="Arial" w:hAnsi="Arial" w:cs="Arial"/>
          <w:b/>
          <w:bCs/>
          <w:sz w:val="22"/>
          <w:szCs w:val="22"/>
          <w:lang w:val="es"/>
        </w:rPr>
        <w:t>5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26029206" w14:textId="77777777" w:rsidR="005A6AAE" w:rsidRDefault="005A6AAE" w:rsidP="005A6AAE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4BA8C479" w14:textId="77777777" w:rsidR="005A6AAE" w:rsidRDefault="005A6AAE" w:rsidP="005A6AAE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6AA215CF" w14:textId="77777777" w:rsidR="005A6AAE" w:rsidRDefault="005A6AAE" w:rsidP="005A6AAE">
      <w:pPr>
        <w:suppressAutoHyphens w:val="0"/>
        <w:jc w:val="center"/>
        <w:rPr>
          <w:rFonts w:ascii="Arial" w:hAnsi="Arial" w:cs="Arial"/>
          <w:b/>
        </w:rPr>
      </w:pPr>
    </w:p>
    <w:p w14:paraId="0BE72548" w14:textId="77777777" w:rsidR="005A6AAE" w:rsidRDefault="005A6AAE" w:rsidP="005A6AAE">
      <w:pPr>
        <w:suppressAutoHyphens w:val="0"/>
        <w:jc w:val="center"/>
        <w:rPr>
          <w:rFonts w:ascii="Arial" w:hAnsi="Arial" w:cs="Arial"/>
          <w:b/>
        </w:rPr>
      </w:pPr>
    </w:p>
    <w:p w14:paraId="0905AEA8" w14:textId="77777777" w:rsidR="005A6AAE" w:rsidRDefault="005A6AAE" w:rsidP="005A6AAE">
      <w:pPr>
        <w:suppressAutoHyphens w:val="0"/>
        <w:jc w:val="center"/>
        <w:rPr>
          <w:rFonts w:ascii="Arial" w:hAnsi="Arial" w:cs="Arial"/>
          <w:b/>
        </w:rPr>
      </w:pPr>
    </w:p>
    <w:p w14:paraId="309B2490" w14:textId="77777777" w:rsidR="005A6AAE" w:rsidRDefault="005A6AAE" w:rsidP="005A6AAE">
      <w:pPr>
        <w:suppressAutoHyphens w:val="0"/>
        <w:jc w:val="center"/>
        <w:rPr>
          <w:rFonts w:ascii="Arial" w:hAnsi="Arial" w:cs="Arial"/>
          <w:b/>
        </w:rPr>
      </w:pPr>
    </w:p>
    <w:p w14:paraId="24863D0F" w14:textId="3A0A1A2E" w:rsidR="005A6AAE" w:rsidRPr="006E396C" w:rsidRDefault="005A6AAE" w:rsidP="005A6AAE">
      <w:pPr>
        <w:suppressAutoHyphens w:val="0"/>
        <w:jc w:val="center"/>
        <w:rPr>
          <w:rFonts w:ascii="Arial" w:hAnsi="Arial" w:cs="Arial"/>
          <w:b/>
        </w:rPr>
      </w:pPr>
      <w:r w:rsidRPr="006E396C">
        <w:rPr>
          <w:rFonts w:ascii="Arial" w:hAnsi="Arial" w:cs="Arial"/>
          <w:b/>
        </w:rPr>
        <w:t>CERTIFICADO DE NOMBRAMIENTO EN NIVEL I DE PLANTA SUPERIOR</w:t>
      </w:r>
    </w:p>
    <w:p w14:paraId="4CE13FE4" w14:textId="77777777" w:rsidR="005A6AAE" w:rsidRPr="00BC6A74" w:rsidRDefault="005A6AAE" w:rsidP="005A6AAE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785CE6B1" w14:textId="77777777" w:rsidR="005A6AAE" w:rsidRPr="00BC6A74" w:rsidRDefault="005A6AAE" w:rsidP="005A6AAE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1F0AFE7A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03D150A3" w14:textId="77777777" w:rsidR="005A6AAE" w:rsidRPr="00BC6A74" w:rsidRDefault="005A6AAE" w:rsidP="005A6AAE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100F272E" w14:textId="35248AE2" w:rsidR="005A6AAE" w:rsidRPr="005A6AAE" w:rsidRDefault="005A6AAE" w:rsidP="005A6AAE">
      <w:pPr>
        <w:suppressAutoHyphens w:val="0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C6A74">
        <w:rPr>
          <w:rFonts w:ascii="Arial" w:hAnsi="Arial" w:cs="Arial"/>
          <w:b/>
          <w:sz w:val="18"/>
          <w:szCs w:val="18"/>
        </w:rPr>
        <w:t xml:space="preserve"> </w:t>
      </w:r>
      <w:r w:rsidRPr="00BC6A7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Yo______________________________________________________</w:t>
      </w:r>
      <w:r w:rsidRPr="005A6AAE">
        <w:rPr>
          <w:rFonts w:asciiTheme="minorHAnsi" w:hAnsiTheme="minorHAnsi" w:cstheme="minorHAnsi"/>
          <w:sz w:val="26"/>
          <w:szCs w:val="26"/>
        </w:rPr>
        <w:t>, certifica que el/la médico</w:t>
      </w:r>
      <w:r>
        <w:rPr>
          <w:rFonts w:asciiTheme="minorHAnsi" w:hAnsiTheme="minorHAnsi" w:cstheme="minorHAnsi"/>
          <w:sz w:val="26"/>
          <w:szCs w:val="26"/>
        </w:rPr>
        <w:t>/a</w:t>
      </w:r>
      <w:r w:rsidRPr="005A6AAE">
        <w:rPr>
          <w:rFonts w:asciiTheme="minorHAnsi" w:hAnsiTheme="minorHAnsi" w:cstheme="minorHAnsi"/>
          <w:sz w:val="26"/>
          <w:szCs w:val="26"/>
        </w:rPr>
        <w:t xml:space="preserve"> cirujano</w:t>
      </w:r>
      <w:r>
        <w:rPr>
          <w:rFonts w:asciiTheme="minorHAnsi" w:hAnsiTheme="minorHAnsi" w:cstheme="minorHAnsi"/>
          <w:sz w:val="26"/>
          <w:szCs w:val="26"/>
        </w:rPr>
        <w:t>/a</w:t>
      </w:r>
      <w:r w:rsidRPr="005A6AAE">
        <w:rPr>
          <w:rFonts w:asciiTheme="minorHAnsi" w:hAnsiTheme="minorHAnsi" w:cstheme="minorHAnsi"/>
          <w:sz w:val="26"/>
          <w:szCs w:val="26"/>
        </w:rPr>
        <w:t>, Dr</w:t>
      </w:r>
      <w:r>
        <w:rPr>
          <w:rFonts w:asciiTheme="minorHAnsi" w:hAnsiTheme="minorHAnsi" w:cstheme="minorHAnsi"/>
          <w:sz w:val="26"/>
          <w:szCs w:val="26"/>
        </w:rPr>
        <w:t>(a)</w:t>
      </w:r>
      <w:r w:rsidRPr="005A6AAE">
        <w:rPr>
          <w:rFonts w:asciiTheme="minorHAnsi" w:hAnsiTheme="minorHAnsi" w:cstheme="minorHAnsi"/>
          <w:sz w:val="26"/>
          <w:szCs w:val="26"/>
        </w:rPr>
        <w:t>. _________________________________________ , RUT: _____________________ con 22, 33 o 44 horas ley 19.664, de calidad jurídica titular o contrata, se encuentra nombrado en el nivel 1 de la Etapa Planta Superior.</w:t>
      </w:r>
    </w:p>
    <w:p w14:paraId="305EB866" w14:textId="28723973" w:rsidR="005A6AAE" w:rsidRDefault="005A6AAE" w:rsidP="005A6AAE">
      <w:pPr>
        <w:suppressAutoHyphens w:val="0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14:paraId="4112B680" w14:textId="05F013CC" w:rsidR="005A6AAE" w:rsidRDefault="005A6AAE" w:rsidP="005A6AAE">
      <w:pPr>
        <w:suppressAutoHyphens w:val="0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14:paraId="6634393F" w14:textId="77777777" w:rsidR="005A6AAE" w:rsidRPr="005A6AAE" w:rsidRDefault="005A6AAE" w:rsidP="005A6AAE">
      <w:pPr>
        <w:suppressAutoHyphens w:val="0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14:paraId="3CD4ECBC" w14:textId="77777777" w:rsidR="005A6AAE" w:rsidRPr="00BC6A74" w:rsidRDefault="005A6AAE" w:rsidP="005A6AAE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4F8AAD4E" w14:textId="77777777" w:rsidR="005A6AAE" w:rsidRPr="00BC6A74" w:rsidRDefault="005A6AAE" w:rsidP="005A6AAE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3D5B41F5" w14:textId="70FE30D6" w:rsidR="005A6AAE" w:rsidRPr="005A6AAE" w:rsidRDefault="005A6AAE" w:rsidP="005A6AA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62A483F7" w14:textId="4C66E3ED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5A6AAE">
        <w:rPr>
          <w:rFonts w:ascii="Arial" w:hAnsi="Arial" w:cs="Arial"/>
          <w:b/>
          <w:i/>
          <w:sz w:val="22"/>
          <w:szCs w:val="22"/>
        </w:rPr>
        <w:t>Cargo de quien certifica</w:t>
      </w:r>
      <w:r w:rsidRPr="005A6AAE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C2DDCB9" w14:textId="77777777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FC1C8AF" w14:textId="183C97AD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79380DE" w14:textId="46FB2956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C6DA29B" w14:textId="77777777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052E3D5" w14:textId="530F333E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5A6AAE">
        <w:rPr>
          <w:rFonts w:ascii="Arial" w:hAnsi="Arial" w:cs="Arial"/>
          <w:b/>
          <w:i/>
          <w:sz w:val="22"/>
          <w:szCs w:val="22"/>
        </w:rPr>
        <w:t>Firma de quien certifica:</w:t>
      </w:r>
      <w:r w:rsidRPr="005A6AAE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3FA6CE8A" w14:textId="77777777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349CBE7" w14:textId="21204A77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ED58022" w14:textId="0FA18E71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FEF01B1" w14:textId="09088F68" w:rsidR="005A6AAE" w:rsidRPr="005A6AAE" w:rsidRDefault="005A6AAE" w:rsidP="005A6AA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5A6AAE">
        <w:rPr>
          <w:rFonts w:ascii="Arial" w:hAnsi="Arial" w:cs="Arial"/>
          <w:b/>
          <w:i/>
          <w:sz w:val="22"/>
          <w:szCs w:val="22"/>
        </w:rPr>
        <w:t>Fecha</w:t>
      </w:r>
      <w:r w:rsidRPr="005A6AAE">
        <w:rPr>
          <w:rFonts w:ascii="Arial" w:hAnsi="Arial" w:cs="Arial"/>
          <w:sz w:val="22"/>
          <w:szCs w:val="22"/>
        </w:rPr>
        <w:t>: _________________________________________________________________</w:t>
      </w:r>
    </w:p>
    <w:p w14:paraId="1F20D26C" w14:textId="77777777" w:rsidR="005A6AAE" w:rsidRDefault="005A6AAE" w:rsidP="005A6AAE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4E6BECA0" w14:textId="77777777" w:rsidR="005A6AAE" w:rsidRPr="00BC6A74" w:rsidRDefault="005A6AAE" w:rsidP="005A6AAE">
      <w:pPr>
        <w:suppressAutoHyphens w:val="0"/>
        <w:rPr>
          <w:rFonts w:ascii="Arial" w:hAnsi="Arial" w:cs="Arial"/>
          <w:b/>
          <w:sz w:val="20"/>
          <w:szCs w:val="20"/>
          <w:lang w:val="es"/>
        </w:rPr>
      </w:pPr>
    </w:p>
    <w:p w14:paraId="1D61A386" w14:textId="77777777" w:rsidR="005A6AAE" w:rsidRDefault="005A6AAE" w:rsidP="005A6AAE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252CCE" w14:textId="02A091DA" w:rsidR="005A6AAE" w:rsidRPr="00DE3ADB" w:rsidRDefault="005A6AAE" w:rsidP="005A6AAE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 xml:space="preserve">ANEXO </w:t>
      </w:r>
      <w:proofErr w:type="spellStart"/>
      <w:r w:rsidRPr="00DE3ADB">
        <w:rPr>
          <w:rFonts w:ascii="Arial" w:hAnsi="Arial" w:cs="Arial"/>
          <w:b/>
          <w:bCs/>
          <w:sz w:val="22"/>
          <w:szCs w:val="22"/>
          <w:lang w:val="es"/>
        </w:rPr>
        <w:t>Nº</w:t>
      </w:r>
      <w:proofErr w:type="spellEnd"/>
      <w:r>
        <w:rPr>
          <w:rFonts w:ascii="Arial" w:hAnsi="Arial" w:cs="Arial"/>
          <w:b/>
          <w:bCs/>
          <w:sz w:val="22"/>
          <w:szCs w:val="22"/>
          <w:lang w:val="es"/>
        </w:rPr>
        <w:t xml:space="preserve"> </w:t>
      </w:r>
      <w:r w:rsidR="005E069D">
        <w:rPr>
          <w:rFonts w:ascii="Arial" w:hAnsi="Arial" w:cs="Arial"/>
          <w:b/>
          <w:bCs/>
          <w:sz w:val="22"/>
          <w:szCs w:val="22"/>
          <w:lang w:val="es"/>
        </w:rPr>
        <w:t>6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6234A10B" w14:textId="77777777" w:rsidR="005A6AAE" w:rsidRDefault="005A6AAE" w:rsidP="005A6AAE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18130468" w14:textId="77777777" w:rsidR="005A6AAE" w:rsidRPr="006E396C" w:rsidRDefault="005A6AAE" w:rsidP="005A6AAE">
      <w:pPr>
        <w:ind w:left="3402" w:hanging="3402"/>
        <w:jc w:val="center"/>
        <w:rPr>
          <w:rFonts w:asciiTheme="minorHAnsi" w:hAnsiTheme="minorHAnsi" w:cs="Arial"/>
          <w:b/>
        </w:rPr>
      </w:pPr>
    </w:p>
    <w:p w14:paraId="2C9CC25B" w14:textId="77777777" w:rsidR="005A6AAE" w:rsidRPr="006E396C" w:rsidRDefault="005A6AAE" w:rsidP="005A6AAE">
      <w:pPr>
        <w:suppressAutoHyphens w:val="0"/>
        <w:jc w:val="center"/>
        <w:rPr>
          <w:rFonts w:asciiTheme="minorHAnsi" w:hAnsiTheme="minorHAnsi" w:cs="Arial"/>
          <w:b/>
          <w:lang w:val="es"/>
        </w:rPr>
      </w:pPr>
      <w:r w:rsidRPr="006E396C">
        <w:rPr>
          <w:rFonts w:asciiTheme="minorHAnsi" w:hAnsiTheme="minorHAnsi" w:cs="Arial"/>
          <w:b/>
          <w:lang w:val="es"/>
        </w:rPr>
        <w:t>CARTA RESPALDO DE DIRECTOR DEL ESTABLECIMIENTO</w:t>
      </w:r>
    </w:p>
    <w:p w14:paraId="14D8D5DB" w14:textId="77777777" w:rsidR="005A6AAE" w:rsidRPr="006E396C" w:rsidRDefault="005A6AAE" w:rsidP="005A6AAE">
      <w:pPr>
        <w:suppressAutoHyphens w:val="0"/>
        <w:rPr>
          <w:rFonts w:asciiTheme="minorHAnsi" w:hAnsiTheme="minorHAnsi" w:cs="Arial"/>
          <w:b/>
          <w:lang w:val="es"/>
        </w:rPr>
      </w:pPr>
    </w:p>
    <w:p w14:paraId="5D910042" w14:textId="77777777" w:rsidR="005A6AAE" w:rsidRPr="006E396C" w:rsidRDefault="005A6AAE" w:rsidP="005A6AAE">
      <w:pPr>
        <w:suppressAutoHyphens w:val="0"/>
        <w:rPr>
          <w:rFonts w:asciiTheme="minorHAnsi" w:hAnsiTheme="minorHAnsi" w:cs="Arial"/>
          <w:b/>
          <w:lang w:val="es"/>
        </w:rPr>
      </w:pPr>
    </w:p>
    <w:p w14:paraId="1EC3CBAE" w14:textId="77777777" w:rsidR="005A6AAE" w:rsidRPr="006E396C" w:rsidRDefault="005A6AAE" w:rsidP="005A6AAE">
      <w:pPr>
        <w:suppressAutoHyphens w:val="0"/>
        <w:spacing w:line="276" w:lineRule="auto"/>
        <w:rPr>
          <w:rFonts w:asciiTheme="minorHAnsi" w:hAnsiTheme="minorHAnsi" w:cs="Arial"/>
          <w:b/>
          <w:lang w:val="es"/>
        </w:rPr>
      </w:pPr>
    </w:p>
    <w:p w14:paraId="586994AC" w14:textId="32897C4F" w:rsidR="005A6AAE" w:rsidRDefault="005A6AAE" w:rsidP="005A6AAE">
      <w:pPr>
        <w:suppressAutoHyphens w:val="0"/>
        <w:spacing w:line="360" w:lineRule="auto"/>
        <w:jc w:val="both"/>
        <w:rPr>
          <w:rFonts w:asciiTheme="minorHAnsi" w:hAnsiTheme="minorHAnsi" w:cs="Arial"/>
          <w:lang w:val="es"/>
        </w:rPr>
      </w:pPr>
      <w:r w:rsidRPr="006E396C">
        <w:rPr>
          <w:rFonts w:asciiTheme="minorHAnsi" w:hAnsiTheme="minorHAnsi" w:cs="Arial"/>
          <w:b/>
          <w:lang w:val="es"/>
        </w:rPr>
        <w:t xml:space="preserve"> </w:t>
      </w:r>
      <w:r w:rsidRPr="006E396C">
        <w:rPr>
          <w:rFonts w:asciiTheme="minorHAnsi" w:hAnsiTheme="minorHAnsi" w:cs="Arial"/>
          <w:b/>
          <w:lang w:val="es"/>
        </w:rPr>
        <w:tab/>
      </w:r>
      <w:r w:rsidRPr="006E396C">
        <w:rPr>
          <w:rFonts w:asciiTheme="minorHAnsi" w:hAnsiTheme="minorHAnsi" w:cs="Arial"/>
          <w:lang w:val="es"/>
        </w:rPr>
        <w:t xml:space="preserve">El Director de Establecimiento informa que está en conocimiento de la postulación al concurso de cupos de financiamiento </w:t>
      </w:r>
      <w:r w:rsidR="005E069D">
        <w:rPr>
          <w:rFonts w:asciiTheme="minorHAnsi" w:hAnsiTheme="minorHAnsi" w:cs="Arial"/>
          <w:lang w:val="es"/>
        </w:rPr>
        <w:t xml:space="preserve">por “Beca Convenio” </w:t>
      </w:r>
      <w:r w:rsidRPr="006E396C">
        <w:rPr>
          <w:rFonts w:asciiTheme="minorHAnsi" w:hAnsiTheme="minorHAnsi" w:cs="Arial"/>
          <w:lang w:val="es"/>
        </w:rPr>
        <w:t>para acceder a programas de subespecialidad, por parte del el/la</w:t>
      </w:r>
      <w:r>
        <w:rPr>
          <w:rFonts w:asciiTheme="minorHAnsi" w:hAnsiTheme="minorHAnsi" w:cs="Arial"/>
          <w:lang w:val="es"/>
        </w:rPr>
        <w:t xml:space="preserve"> médico cirujano, Dr. ____________________________________________, </w:t>
      </w:r>
      <w:proofErr w:type="spellStart"/>
      <w:r>
        <w:rPr>
          <w:rFonts w:asciiTheme="minorHAnsi" w:hAnsiTheme="minorHAnsi" w:cs="Arial"/>
          <w:lang w:val="es"/>
        </w:rPr>
        <w:t>rut</w:t>
      </w:r>
      <w:proofErr w:type="spellEnd"/>
      <w:r>
        <w:rPr>
          <w:rFonts w:asciiTheme="minorHAnsi" w:hAnsiTheme="minorHAnsi" w:cs="Arial"/>
          <w:lang w:val="es"/>
        </w:rPr>
        <w:t>: ________________________</w:t>
      </w:r>
      <w:r w:rsidRPr="006E396C">
        <w:rPr>
          <w:rFonts w:asciiTheme="minorHAnsi" w:hAnsiTheme="minorHAnsi" w:cs="Arial"/>
          <w:lang w:val="es"/>
        </w:rPr>
        <w:t xml:space="preserve"> con 22, 33 o 44 horas ley 19.664, calidad jurídica titular o contrata, y respalda dicha postulación. Su participación en el programa de formación no alterará el funcionamiento del Servicio al que pertenece el postulante. </w:t>
      </w:r>
    </w:p>
    <w:p w14:paraId="657968BE" w14:textId="77777777" w:rsidR="005A6AAE" w:rsidRDefault="005A6AAE" w:rsidP="005A6AAE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7DB42E31" w14:textId="77777777" w:rsidR="005A6AAE" w:rsidRDefault="005A6AAE" w:rsidP="005A6AAE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045D0098" w14:textId="77777777" w:rsidR="005A6AAE" w:rsidRDefault="005A6AAE" w:rsidP="005A6AAE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7EEC852E" w14:textId="77777777" w:rsidR="005A6AAE" w:rsidRDefault="005A6AAE" w:rsidP="005A6AAE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52BE3E3B" w14:textId="77777777" w:rsidR="005A6AAE" w:rsidRPr="006E396C" w:rsidRDefault="005A6AAE" w:rsidP="005A6AAE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67663579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571E4D34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084B376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3DE57B1A" w14:textId="77777777" w:rsidR="005A6AAE" w:rsidRPr="006E396C" w:rsidRDefault="005A6AAE" w:rsidP="005A6AAE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>________________________________</w:t>
      </w:r>
    </w:p>
    <w:p w14:paraId="27B067FE" w14:textId="77777777" w:rsidR="005A6AAE" w:rsidRDefault="005A6AAE" w:rsidP="005A6AAE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 xml:space="preserve">Nombre y firma </w:t>
      </w:r>
    </w:p>
    <w:p w14:paraId="3592430E" w14:textId="77777777" w:rsidR="005A6AAE" w:rsidRDefault="005A6AAE" w:rsidP="005A6AAE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 xml:space="preserve">DIRECTOR </w:t>
      </w:r>
    </w:p>
    <w:p w14:paraId="47234A60" w14:textId="77777777" w:rsidR="005A6AAE" w:rsidRPr="006E396C" w:rsidRDefault="005A6AAE" w:rsidP="005A6AAE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Hospital de Urgencia Asistencia Pública</w:t>
      </w:r>
    </w:p>
    <w:p w14:paraId="2FE919FF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1C970C4D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69BFB672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AC71066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1CD02DB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0F35150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1836E63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6A2E9D69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1959AFFF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0C17DDD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proofErr w:type="spellStart"/>
      <w:r w:rsidRPr="006E396C">
        <w:rPr>
          <w:rFonts w:ascii="Arial" w:hAnsi="Arial" w:cs="Arial"/>
          <w:b/>
          <w:sz w:val="18"/>
          <w:szCs w:val="18"/>
          <w:lang w:val="es"/>
        </w:rPr>
        <w:t>V°B°</w:t>
      </w:r>
      <w:proofErr w:type="spellEnd"/>
      <w:r w:rsidRPr="006E396C">
        <w:rPr>
          <w:rFonts w:ascii="Arial" w:hAnsi="Arial" w:cs="Arial"/>
          <w:b/>
          <w:sz w:val="18"/>
          <w:szCs w:val="18"/>
          <w:lang w:val="es"/>
        </w:rPr>
        <w:t xml:space="preserve"> ______________________________________</w:t>
      </w:r>
    </w:p>
    <w:p w14:paraId="3A0651EA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 xml:space="preserve">Nombre y firma </w:t>
      </w:r>
    </w:p>
    <w:p w14:paraId="1F81548D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Subdirector Médico</w:t>
      </w:r>
    </w:p>
    <w:p w14:paraId="3F957732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Hospital de Urgencia Asistencia Pública</w:t>
      </w:r>
    </w:p>
    <w:p w14:paraId="640A8810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0312B1EC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F40519E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61882504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3F00FCB8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3EBF8C2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EB3031E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48B6B2B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139B1F39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10995F0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7C9F5ED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proofErr w:type="spellStart"/>
      <w:r w:rsidRPr="006E396C">
        <w:rPr>
          <w:rFonts w:ascii="Arial" w:hAnsi="Arial" w:cs="Arial"/>
          <w:b/>
          <w:sz w:val="18"/>
          <w:szCs w:val="18"/>
          <w:lang w:val="es"/>
        </w:rPr>
        <w:t>V°B°</w:t>
      </w:r>
      <w:proofErr w:type="spellEnd"/>
      <w:r w:rsidRPr="006E396C">
        <w:rPr>
          <w:rFonts w:ascii="Arial" w:hAnsi="Arial" w:cs="Arial"/>
          <w:b/>
          <w:sz w:val="18"/>
          <w:szCs w:val="18"/>
          <w:lang w:val="es"/>
        </w:rPr>
        <w:t xml:space="preserve"> _____________________________________</w:t>
      </w:r>
    </w:p>
    <w:p w14:paraId="09EC417E" w14:textId="77777777" w:rsidR="005A6AAE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Nombre y Firma</w:t>
      </w:r>
    </w:p>
    <w:p w14:paraId="479941AF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>JEFE DE SERVICIO CLÍNICO DEL POSTULANTE</w:t>
      </w:r>
    </w:p>
    <w:p w14:paraId="5D79B847" w14:textId="77777777" w:rsidR="005A6AAE" w:rsidRPr="006E396C" w:rsidRDefault="005A6AAE" w:rsidP="005A6AAE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19F769A" w14:textId="77777777" w:rsidR="005A6AAE" w:rsidRDefault="005A6AAE" w:rsidP="005A6AAE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</w:p>
    <w:p w14:paraId="4E511BFD" w14:textId="77777777" w:rsidR="005A6AAE" w:rsidRDefault="005A6AAE">
      <w:pPr>
        <w:jc w:val="center"/>
        <w:rPr>
          <w:rFonts w:ascii="Arial" w:hAnsi="Arial" w:cs="Arial"/>
          <w:b/>
          <w:sz w:val="22"/>
          <w:szCs w:val="22"/>
        </w:rPr>
      </w:pPr>
    </w:p>
    <w:p w14:paraId="07FEAEE0" w14:textId="77777777" w:rsidR="005A6AAE" w:rsidRDefault="005A6AAE">
      <w:pPr>
        <w:jc w:val="center"/>
        <w:rPr>
          <w:rFonts w:ascii="Arial" w:hAnsi="Arial" w:cs="Arial"/>
          <w:b/>
          <w:sz w:val="22"/>
          <w:szCs w:val="22"/>
        </w:rPr>
      </w:pPr>
    </w:p>
    <w:p w14:paraId="796C8442" w14:textId="77777777" w:rsidR="005A6AAE" w:rsidRDefault="005A6AAE">
      <w:pPr>
        <w:jc w:val="center"/>
        <w:rPr>
          <w:rFonts w:ascii="Arial" w:hAnsi="Arial" w:cs="Arial"/>
          <w:b/>
          <w:sz w:val="22"/>
          <w:szCs w:val="22"/>
        </w:rPr>
      </w:pPr>
    </w:p>
    <w:p w14:paraId="48ECA28F" w14:textId="77777777" w:rsidR="005A6AAE" w:rsidRDefault="005A6AAE">
      <w:pPr>
        <w:jc w:val="center"/>
        <w:rPr>
          <w:rFonts w:ascii="Arial" w:hAnsi="Arial" w:cs="Arial"/>
          <w:b/>
          <w:sz w:val="22"/>
          <w:szCs w:val="22"/>
        </w:rPr>
      </w:pPr>
    </w:p>
    <w:p w14:paraId="72DE81F6" w14:textId="531ADF12" w:rsidR="005A6AAE" w:rsidRDefault="005A6AAE">
      <w:pPr>
        <w:jc w:val="center"/>
        <w:rPr>
          <w:rFonts w:ascii="Arial" w:hAnsi="Arial" w:cs="Arial"/>
          <w:b/>
          <w:sz w:val="22"/>
          <w:szCs w:val="22"/>
        </w:rPr>
        <w:sectPr w:rsidR="005A6AAE" w:rsidSect="0018160F">
          <w:footerReference w:type="default" r:id="rId8"/>
          <w:pgSz w:w="12242" w:h="18722" w:code="41"/>
          <w:pgMar w:top="851" w:right="1701" w:bottom="1418" w:left="1701" w:header="709" w:footer="709" w:gutter="0"/>
          <w:cols w:space="720"/>
          <w:titlePg/>
          <w:docGrid w:linePitch="326"/>
        </w:sectPr>
      </w:pPr>
    </w:p>
    <w:p w14:paraId="5D2CA0F1" w14:textId="7E0E35AD" w:rsidR="006D5A32" w:rsidRDefault="008D6BDB">
      <w:pPr>
        <w:pStyle w:val="Anexotit"/>
        <w:spacing w:before="0" w:after="0"/>
      </w:pPr>
      <w:r>
        <w:rPr>
          <w:rStyle w:val="Fuentedeprrafopredeter1"/>
          <w:color w:val="auto"/>
          <w:sz w:val="22"/>
          <w:szCs w:val="22"/>
        </w:rPr>
        <w:lastRenderedPageBreak/>
        <w:t xml:space="preserve">ANEXO </w:t>
      </w:r>
      <w:proofErr w:type="spellStart"/>
      <w:r>
        <w:rPr>
          <w:rStyle w:val="Fuentedeprrafopredeter1"/>
          <w:color w:val="auto"/>
          <w:sz w:val="22"/>
          <w:szCs w:val="22"/>
        </w:rPr>
        <w:t>Nº</w:t>
      </w:r>
      <w:proofErr w:type="spellEnd"/>
      <w:r>
        <w:rPr>
          <w:rStyle w:val="Fuentedeprrafopredeter1"/>
          <w:color w:val="auto"/>
          <w:sz w:val="22"/>
          <w:szCs w:val="22"/>
        </w:rPr>
        <w:t xml:space="preserve"> </w:t>
      </w:r>
      <w:r w:rsidR="005E069D">
        <w:rPr>
          <w:rStyle w:val="Fuentedeprrafopredeter1"/>
          <w:color w:val="auto"/>
          <w:sz w:val="22"/>
          <w:szCs w:val="22"/>
        </w:rPr>
        <w:t>7</w:t>
      </w:r>
    </w:p>
    <w:p w14:paraId="14273105" w14:textId="77777777" w:rsidR="006D5A32" w:rsidRDefault="006D5A3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83D900F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</w:t>
      </w:r>
      <w:r>
        <w:rPr>
          <w:rFonts w:ascii="Arial" w:hAnsi="Arial" w:cs="Arial"/>
          <w:b/>
          <w:sz w:val="20"/>
          <w:szCs w:val="20"/>
          <w:lang w:val="es-CL"/>
        </w:rPr>
        <w:t xml:space="preserve">TRABAJOS CIENTIFICOS CONCURSO SUBESPECIALIZACIÓN </w:t>
      </w:r>
    </w:p>
    <w:p w14:paraId="4AFFFDE1" w14:textId="67F94DB9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CUPO</w:t>
      </w:r>
      <w:r w:rsidR="000B0B7B">
        <w:rPr>
          <w:rFonts w:ascii="Arial" w:hAnsi="Arial" w:cs="Arial"/>
          <w:b/>
          <w:sz w:val="20"/>
          <w:szCs w:val="20"/>
          <w:lang w:val="es-CL"/>
        </w:rPr>
        <w:t>S BECA CONVENIO HUAP –FMUCH 202</w:t>
      </w:r>
      <w:r w:rsidR="005E069D">
        <w:rPr>
          <w:rFonts w:ascii="Arial" w:hAnsi="Arial" w:cs="Arial"/>
          <w:b/>
          <w:sz w:val="20"/>
          <w:szCs w:val="20"/>
          <w:lang w:val="es-CL"/>
        </w:rPr>
        <w:t>4</w:t>
      </w:r>
    </w:p>
    <w:p w14:paraId="3E7834FF" w14:textId="77777777" w:rsidR="006D5A32" w:rsidRPr="00FA6530" w:rsidRDefault="006D5A32">
      <w:pPr>
        <w:jc w:val="center"/>
        <w:rPr>
          <w:rFonts w:ascii="Arial" w:hAnsi="Arial" w:cs="Arial"/>
          <w:bCs/>
          <w:sz w:val="18"/>
          <w:szCs w:val="18"/>
          <w:lang w:val="es-CL"/>
        </w:rPr>
      </w:pPr>
    </w:p>
    <w:p w14:paraId="2495F5E7" w14:textId="2D65F07A" w:rsidR="006D5A32" w:rsidRDefault="008D6BD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</w:t>
      </w:r>
      <w:r w:rsidR="009B03E4">
        <w:rPr>
          <w:rFonts w:ascii="Arial" w:hAnsi="Arial" w:cs="Arial"/>
          <w:b/>
          <w:bCs/>
          <w:sz w:val="18"/>
          <w:szCs w:val="18"/>
        </w:rPr>
        <w:t xml:space="preserve"> postulante</w:t>
      </w:r>
      <w:r>
        <w:rPr>
          <w:rFonts w:ascii="Arial" w:hAnsi="Arial" w:cs="Arial"/>
          <w:b/>
          <w:bCs/>
          <w:sz w:val="18"/>
          <w:szCs w:val="18"/>
        </w:rPr>
        <w:t>: ________________________________________________________________</w:t>
      </w:r>
    </w:p>
    <w:p w14:paraId="28075B89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4F6E96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5245D6" w14:textId="77777777" w:rsidR="006D5A32" w:rsidRDefault="008D6BD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ANTECEDENTES POR TRABAJO</w:t>
      </w:r>
    </w:p>
    <w:p w14:paraId="0E4DF850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3BD92C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09EF8363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4B1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B6F3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79DD1A1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3139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3C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45E584A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533A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B49B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6FA09634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5E2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0473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AF2E6A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5D6B4796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D82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3CBEDE06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2AA4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01585D2E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398D353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6EC0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88B5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59FD6B9B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2273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85F2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613504D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F93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00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046D229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0BC4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3F9C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D57377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029B74F3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04B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254040ED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0BE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2D077B8C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2DB3043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6D39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E28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615FEDC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A944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623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12D554A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2664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9328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141613EF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4C88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A49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078141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39E9D74C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74C0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0ECB226C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47AA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21F43EA9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3722C06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A06D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6EE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00AA5A0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8E1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9D1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0357434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E26A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B97F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1D1EED42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A1C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234D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680BDDD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38ECC662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CAA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4159A074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6229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266D48CD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4DBCEB9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9EF6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2FEF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7FE3CC36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52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8854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575DCC8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41AE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9909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5102801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43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BE68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F99467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CBF1246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2D05FB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4B6671" w14:textId="77777777" w:rsidR="00577B2C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AA5EB6C" w14:textId="77777777" w:rsidR="00577B2C" w:rsidRDefault="00577B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455710" w14:textId="77777777" w:rsidR="00577B2C" w:rsidRDefault="00577B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129EFEF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16CD3" w14:paraId="61D4FDF1" w14:textId="77777777" w:rsidTr="00E2746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659D" w14:textId="77777777" w:rsidR="00716CD3" w:rsidRDefault="00716CD3" w:rsidP="00E27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716CD3" w14:paraId="16FFBB0C" w14:textId="77777777" w:rsidTr="00E2746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FDE9" w14:textId="77777777" w:rsidR="00716CD3" w:rsidRDefault="00716CD3" w:rsidP="00E274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6BB7884F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AF52D71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DD33E0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1BDA8A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E9BA285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E1CE4B" w14:textId="0567D319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B1A26F7" w14:textId="77777777" w:rsidR="000B0B7B" w:rsidRDefault="000B0B7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3FBEC" w14:textId="40505E67" w:rsidR="006D5A32" w:rsidRPr="00DE3ADB" w:rsidRDefault="008D6B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</w:rPr>
      </w:pPr>
      <w:r w:rsidRPr="00DE3ADB">
        <w:rPr>
          <w:rStyle w:val="Fuentedeprrafopredeter1"/>
          <w:rFonts w:ascii="Arial" w:hAnsi="Arial" w:cs="Arial"/>
          <w:b/>
          <w:sz w:val="22"/>
          <w:szCs w:val="22"/>
        </w:rPr>
        <w:lastRenderedPageBreak/>
        <w:t xml:space="preserve">ANEXO </w:t>
      </w:r>
      <w:proofErr w:type="spellStart"/>
      <w:r w:rsidRPr="00DE3ADB">
        <w:rPr>
          <w:rStyle w:val="Fuentedeprrafopredeter1"/>
          <w:rFonts w:ascii="Arial" w:hAnsi="Arial" w:cs="Arial"/>
          <w:b/>
          <w:sz w:val="22"/>
          <w:szCs w:val="22"/>
        </w:rPr>
        <w:t>Nº</w:t>
      </w:r>
      <w:proofErr w:type="spellEnd"/>
      <w:r w:rsidRPr="00DE3ADB">
        <w:rPr>
          <w:rStyle w:val="Fuentedeprrafopredeter1"/>
          <w:rFonts w:ascii="Arial" w:hAnsi="Arial" w:cs="Arial"/>
          <w:b/>
          <w:sz w:val="22"/>
          <w:szCs w:val="22"/>
        </w:rPr>
        <w:t xml:space="preserve"> </w:t>
      </w:r>
      <w:r w:rsidR="005E069D">
        <w:rPr>
          <w:rStyle w:val="Fuentedeprrafopredeter1"/>
          <w:rFonts w:ascii="Arial" w:hAnsi="Arial" w:cs="Arial"/>
          <w:b/>
          <w:sz w:val="22"/>
          <w:szCs w:val="22"/>
        </w:rPr>
        <w:t>8</w:t>
      </w:r>
    </w:p>
    <w:p w14:paraId="5FD45D0E" w14:textId="77777777" w:rsidR="006D5A32" w:rsidRDefault="006D5A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FD2CF5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</w:t>
      </w:r>
      <w:r>
        <w:rPr>
          <w:rFonts w:ascii="Arial" w:hAnsi="Arial" w:cs="Arial"/>
          <w:b/>
          <w:sz w:val="20"/>
          <w:szCs w:val="20"/>
          <w:lang w:val="es-CL"/>
        </w:rPr>
        <w:t xml:space="preserve">CURSOS DE CAPACITACIÓN CONCURSO </w:t>
      </w:r>
    </w:p>
    <w:p w14:paraId="1BE4DE3B" w14:textId="47BC597E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CUPOS SUBESPECIALIZACIÓ</w:t>
      </w:r>
      <w:r w:rsidR="000B0B7B">
        <w:rPr>
          <w:rFonts w:ascii="Arial" w:hAnsi="Arial" w:cs="Arial"/>
          <w:b/>
          <w:sz w:val="20"/>
          <w:szCs w:val="20"/>
          <w:lang w:val="es-CL"/>
        </w:rPr>
        <w:t>N BECA CONVENIO HUAP –FMUCH 202</w:t>
      </w:r>
      <w:r w:rsidR="005E069D">
        <w:rPr>
          <w:rFonts w:ascii="Arial" w:hAnsi="Arial" w:cs="Arial"/>
          <w:b/>
          <w:sz w:val="20"/>
          <w:szCs w:val="20"/>
          <w:lang w:val="es-CL"/>
        </w:rPr>
        <w:t>4</w:t>
      </w:r>
    </w:p>
    <w:p w14:paraId="1512152E" w14:textId="77777777" w:rsidR="006D5A32" w:rsidRPr="00FA6530" w:rsidRDefault="006D5A32">
      <w:pPr>
        <w:ind w:right="20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71C34ADE" w14:textId="77777777" w:rsidR="006D5A32" w:rsidRDefault="008D6BDB">
      <w:pPr>
        <w:ind w:right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DEL POSTULANTE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6C1C1996" w14:textId="77777777" w:rsidR="006D5A32" w:rsidRDefault="006D5A32">
      <w:pPr>
        <w:ind w:right="20"/>
        <w:rPr>
          <w:rFonts w:ascii="Arial" w:hAnsi="Arial" w:cs="Arial"/>
          <w:b/>
          <w:bCs/>
          <w:sz w:val="20"/>
          <w:szCs w:val="20"/>
        </w:rPr>
      </w:pPr>
    </w:p>
    <w:p w14:paraId="0D0E81E9" w14:textId="77777777" w:rsidR="006D5A32" w:rsidRDefault="008D6BDB">
      <w:pPr>
        <w:ind w:right="20"/>
        <w:jc w:val="both"/>
      </w:pPr>
      <w:r>
        <w:rPr>
          <w:rStyle w:val="Fuentedeprrafopredeter1"/>
          <w:rFonts w:ascii="Arial" w:hAnsi="Arial" w:cs="Arial"/>
          <w:b/>
          <w:bCs/>
          <w:sz w:val="20"/>
          <w:szCs w:val="20"/>
        </w:rPr>
        <w:t xml:space="preserve">NOTA: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Ordenar los Cursos de capacitación o perfeccionamiento por certificado adjunto. </w:t>
      </w:r>
      <w:r>
        <w:rPr>
          <w:rStyle w:val="Fuentedeprrafopredeter1"/>
          <w:rFonts w:ascii="Arial" w:hAnsi="Arial" w:cs="Arial"/>
          <w:b/>
          <w:sz w:val="20"/>
          <w:szCs w:val="20"/>
        </w:rPr>
        <w:t>Fotocopiar esta página cuando sea necesario.</w:t>
      </w:r>
    </w:p>
    <w:p w14:paraId="009A8936" w14:textId="77777777" w:rsidR="006D5A32" w:rsidRDefault="006D5A32">
      <w:pPr>
        <w:ind w:right="20"/>
        <w:rPr>
          <w:rFonts w:ascii="Arial" w:hAnsi="Arial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6D5A32" w14:paraId="6B01D283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8D9F" w14:textId="77777777" w:rsidR="006D5A32" w:rsidRPr="00202661" w:rsidRDefault="006D5A32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BDEA9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  <w:p w14:paraId="63F9CCCA" w14:textId="77777777" w:rsidR="006D5A32" w:rsidRPr="00202661" w:rsidRDefault="006D5A3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24198" w14:textId="77777777" w:rsidR="006D5A32" w:rsidRPr="00202661" w:rsidRDefault="006D5A3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B2064" w14:textId="77777777" w:rsidR="006D5A32" w:rsidRPr="00202661" w:rsidRDefault="008D6BDB" w:rsidP="00577B2C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Nº H</w:t>
            </w:r>
            <w:r w:rsidR="00577B2C" w:rsidRPr="002026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0266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77B2C" w:rsidRPr="0020266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0266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4A56" w14:textId="77777777" w:rsidR="006D5A32" w:rsidRPr="00202661" w:rsidRDefault="006D5A3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E9873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40E0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3C24CE0E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6D5A32" w14:paraId="3239C7D2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ED3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89A3A1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FB429E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9363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118D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2F9E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1B1D480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37FE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A3EBF1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435F76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1E62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C3E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27AC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31D8A7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0708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7C907C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63BAA31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CF84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E43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91D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F872068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3C5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3F891E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202ED0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C7E7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48F0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6F16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4DD869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30D8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05A9C0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F219EE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ABBC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4DF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7E3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3781C0D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8226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45D1D6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33D59D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CC67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71EB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6D7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4CC6CEB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05BB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F5C34C1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F60BAC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8A3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232E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88AE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13532AC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4041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94DAB2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3AB542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39D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D1FE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1E0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579521EC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7A5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C6A8E0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ED8891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7D8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DBB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B0A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AE6873E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4A3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38377B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593E5B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A51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815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1D0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0D652DF7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113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0A5487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FD91DD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ADEE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326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9C98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65F7813A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2230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9A973E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4CFAD6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BE50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E994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C3C0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359568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5801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0B09D8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298C281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7CA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C9F1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0C57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BDC7CFD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C51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0F8D4E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50CAD4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9DA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D5BE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4C6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C0C3" w14:textId="77777777" w:rsidR="006D5A32" w:rsidRDefault="006D5A32">
      <w:pPr>
        <w:ind w:right="20"/>
        <w:rPr>
          <w:rFonts w:ascii="Arial" w:hAnsi="Arial" w:cs="Arial"/>
          <w:sz w:val="20"/>
          <w:szCs w:val="20"/>
        </w:rPr>
      </w:pPr>
    </w:p>
    <w:p w14:paraId="0FB2D49C" w14:textId="77777777" w:rsidR="00716CD3" w:rsidRDefault="00716CD3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A93142D" w14:textId="77777777" w:rsidR="00716CD3" w:rsidRDefault="00716CD3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066FC999" w14:textId="77777777" w:rsidR="00716CD3" w:rsidRDefault="00716CD3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0995B93E" w14:textId="32A7862C" w:rsidR="006D5A32" w:rsidRPr="00DE3ADB" w:rsidRDefault="00642971" w:rsidP="00642971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="000433E3" w:rsidRPr="00DE3ADB">
        <w:rPr>
          <w:rFonts w:ascii="Arial" w:hAnsi="Arial" w:cs="Arial"/>
          <w:b/>
          <w:bCs/>
          <w:sz w:val="22"/>
          <w:szCs w:val="22"/>
          <w:lang w:val="es"/>
        </w:rPr>
        <w:t xml:space="preserve">ANEXO </w:t>
      </w:r>
      <w:proofErr w:type="spellStart"/>
      <w:r w:rsidR="000433E3" w:rsidRPr="00DE3ADB">
        <w:rPr>
          <w:rFonts w:ascii="Arial" w:hAnsi="Arial" w:cs="Arial"/>
          <w:b/>
          <w:bCs/>
          <w:sz w:val="22"/>
          <w:szCs w:val="22"/>
          <w:lang w:val="es"/>
        </w:rPr>
        <w:t>Nº</w:t>
      </w:r>
      <w:proofErr w:type="spellEnd"/>
      <w:r w:rsidR="00BC6A74">
        <w:rPr>
          <w:rFonts w:ascii="Arial" w:hAnsi="Arial" w:cs="Arial"/>
          <w:b/>
          <w:bCs/>
          <w:sz w:val="22"/>
          <w:szCs w:val="22"/>
          <w:lang w:val="es"/>
        </w:rPr>
        <w:t xml:space="preserve"> </w:t>
      </w:r>
      <w:r w:rsidR="005E069D">
        <w:rPr>
          <w:rFonts w:ascii="Arial" w:hAnsi="Arial" w:cs="Arial"/>
          <w:b/>
          <w:bCs/>
          <w:sz w:val="22"/>
          <w:szCs w:val="22"/>
          <w:lang w:val="es"/>
        </w:rPr>
        <w:t>9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2D399673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14:paraId="60D02C1F" w14:textId="39907FB3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DE </w:t>
      </w:r>
      <w:r>
        <w:rPr>
          <w:rFonts w:ascii="Arial" w:hAnsi="Arial" w:cs="Arial"/>
          <w:b/>
          <w:sz w:val="20"/>
          <w:szCs w:val="20"/>
          <w:lang w:val="es-CL"/>
        </w:rPr>
        <w:t>APELACIÓN CONCURSO CUPOS BECA SUBESPECIALI</w:t>
      </w:r>
      <w:r w:rsidR="000B0B7B">
        <w:rPr>
          <w:rFonts w:ascii="Arial" w:hAnsi="Arial" w:cs="Arial"/>
          <w:b/>
          <w:sz w:val="20"/>
          <w:szCs w:val="20"/>
          <w:lang w:val="es-CL"/>
        </w:rPr>
        <w:t>ZACIÓN CONVENIO HUAP –FMUCH 202</w:t>
      </w:r>
      <w:r w:rsidR="005E069D">
        <w:rPr>
          <w:rFonts w:ascii="Arial" w:hAnsi="Arial" w:cs="Arial"/>
          <w:b/>
          <w:sz w:val="20"/>
          <w:szCs w:val="20"/>
          <w:lang w:val="es-CL"/>
        </w:rPr>
        <w:t>4</w:t>
      </w:r>
    </w:p>
    <w:p w14:paraId="4FF03E03" w14:textId="77777777" w:rsidR="006D5A32" w:rsidRPr="00FA6530" w:rsidRDefault="006D5A32">
      <w:pPr>
        <w:ind w:left="3402" w:hanging="3402"/>
        <w:jc w:val="center"/>
        <w:rPr>
          <w:rFonts w:ascii="Arial" w:hAnsi="Arial" w:cs="Arial"/>
          <w:b/>
          <w:sz w:val="18"/>
          <w:szCs w:val="18"/>
          <w:lang w:val="es-CL"/>
        </w:rPr>
      </w:pPr>
    </w:p>
    <w:p w14:paraId="6113FC55" w14:textId="3AC739A9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C32E3C">
        <w:rPr>
          <w:rFonts w:ascii="Century Gothic" w:hAnsi="Century Gothic" w:cs="Arial"/>
          <w:b/>
          <w:sz w:val="18"/>
          <w:szCs w:val="18"/>
        </w:rPr>
        <w:t xml:space="preserve">SRES. </w:t>
      </w:r>
    </w:p>
    <w:p w14:paraId="56C4209E" w14:textId="141A7429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C32E3C">
        <w:rPr>
          <w:rFonts w:ascii="Century Gothic" w:hAnsi="Century Gothic" w:cs="Arial"/>
          <w:b/>
          <w:sz w:val="18"/>
          <w:szCs w:val="18"/>
        </w:rPr>
        <w:t xml:space="preserve">COMISIÓN DE </w:t>
      </w:r>
      <w:r w:rsidR="00106BFF">
        <w:rPr>
          <w:rFonts w:ascii="Century Gothic" w:hAnsi="Century Gothic" w:cs="Arial"/>
          <w:b/>
          <w:sz w:val="18"/>
          <w:szCs w:val="18"/>
        </w:rPr>
        <w:t>APELACIÓN</w:t>
      </w:r>
      <w:r w:rsidRPr="00C32E3C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3D244223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  <w:u w:val="single"/>
        </w:rPr>
        <w:t>PRESENTE</w:t>
      </w:r>
    </w:p>
    <w:p w14:paraId="330A1268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2470E385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p w14:paraId="19D52096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  <w:r w:rsidRPr="00C32E3C">
        <w:rPr>
          <w:rFonts w:ascii="Century Gothic" w:hAnsi="Century Gothic"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204FE7F8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BC6A74" w:rsidRPr="00C32E3C" w14:paraId="1D06E4A8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E7E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SOLICITUD DE REPOSICION:</w:t>
            </w:r>
          </w:p>
        </w:tc>
      </w:tr>
      <w:tr w:rsidR="00BC6A74" w:rsidRPr="00C32E3C" w14:paraId="7DF74FBC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B7CE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2B36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421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1B10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F1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93D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6A74" w:rsidRPr="00C32E3C" w14:paraId="0131794A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D2B1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BC6A74" w:rsidRPr="00C32E3C" w14:paraId="39F6066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CD1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6BE7F9B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7591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3860702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CA9B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3F2447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6BD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73718690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A1E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03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5BF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4579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F890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2B3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6A74" w:rsidRPr="00C32E3C" w14:paraId="0711AFC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44D6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BC6A74" w:rsidRPr="00C32E3C" w14:paraId="6A10323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CCDE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49C2420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6D50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2C1FC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1BD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52F4BD76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270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46D36592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3F1F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4747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3F6A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B06F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D85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ADD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6A74" w:rsidRPr="00C32E3C" w14:paraId="29A2698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DC9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BC6A74" w:rsidRPr="00C32E3C" w14:paraId="27C4FF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967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60DB86F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F99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5DC1E67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C62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7E3B7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FE9B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4B8A35AA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18"/>
          <w:szCs w:val="18"/>
          <w:u w:val="single"/>
        </w:rPr>
      </w:pPr>
    </w:p>
    <w:p w14:paraId="103998A5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</w:p>
    <w:p w14:paraId="0CA1BC46" w14:textId="1C5961AD" w:rsidR="00BC6A74" w:rsidRPr="009B03E4" w:rsidRDefault="009B03E4" w:rsidP="00BC6A7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  <w:b/>
        </w:rPr>
      </w:pPr>
      <w:r>
        <w:rPr>
          <w:rStyle w:val="Fuentedeprrafopredeter1"/>
          <w:rFonts w:ascii="Century Gothic" w:hAnsi="Century Gothic" w:cs="Arial"/>
          <w:b/>
          <w:sz w:val="18"/>
          <w:szCs w:val="18"/>
        </w:rPr>
        <w:t xml:space="preserve">       </w:t>
      </w:r>
      <w:r w:rsidRPr="009B03E4">
        <w:rPr>
          <w:rStyle w:val="Fuentedeprrafopredeter1"/>
          <w:rFonts w:ascii="Century Gothic" w:hAnsi="Century Gothic" w:cs="Arial"/>
          <w:b/>
          <w:sz w:val="18"/>
          <w:szCs w:val="18"/>
        </w:rPr>
        <w:t xml:space="preserve">Nombre y </w:t>
      </w:r>
      <w:r w:rsidR="00BC6A74" w:rsidRPr="009B03E4">
        <w:rPr>
          <w:rStyle w:val="Fuentedeprrafopredeter1"/>
          <w:rFonts w:ascii="Century Gothic" w:hAnsi="Century Gothic" w:cs="Arial"/>
          <w:b/>
          <w:sz w:val="18"/>
          <w:szCs w:val="18"/>
        </w:rPr>
        <w:t>Firma y del postulante</w:t>
      </w:r>
    </w:p>
    <w:p w14:paraId="33C0841A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7B989589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</w:rPr>
        <w:t>NOTA</w:t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: </w:t>
      </w:r>
    </w:p>
    <w:p w14:paraId="27AD9C89" w14:textId="77777777" w:rsidR="00BC6A74" w:rsidRPr="00C32E3C" w:rsidRDefault="00BC6A74" w:rsidP="00BC6A74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18"/>
          <w:szCs w:val="18"/>
        </w:rPr>
      </w:pPr>
      <w:r w:rsidRPr="00C32E3C">
        <w:rPr>
          <w:rFonts w:ascii="Century Gothic" w:hAnsi="Century Gothic" w:cs="Arial"/>
          <w:sz w:val="18"/>
          <w:szCs w:val="18"/>
        </w:rPr>
        <w:t>Se puede Reponer tanto por un rubro como por todos ellos</w:t>
      </w:r>
    </w:p>
    <w:p w14:paraId="4A5AFFAC" w14:textId="77777777" w:rsidR="00BC6A74" w:rsidRPr="00C32E3C" w:rsidRDefault="00BC6A74" w:rsidP="00BC6A74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/>
          <w:b/>
          <w:bCs/>
        </w:rPr>
      </w:pP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Para que la Reposición sea evaluable se requiere que adjunten todos los antecedentes con que cuenten para apoyar la solicitud, </w:t>
      </w:r>
      <w:r w:rsidRPr="00C32E3C">
        <w:rPr>
          <w:rStyle w:val="Fuentedeprrafopredeter1"/>
          <w:rFonts w:ascii="Century Gothic" w:hAnsi="Century Gothic" w:cs="Arial"/>
          <w:b/>
          <w:bCs/>
          <w:sz w:val="18"/>
          <w:szCs w:val="18"/>
          <w:u w:val="single"/>
        </w:rPr>
        <w:t>NO se aceptaran documentos nuevos, solo aclaratorios de los ya incorporados en la postulación</w:t>
      </w:r>
      <w:r w:rsidRPr="00C32E3C">
        <w:rPr>
          <w:rStyle w:val="Fuentedeprrafopredeter1"/>
          <w:rFonts w:ascii="Century Gothic" w:hAnsi="Century Gothic" w:cs="Arial"/>
          <w:b/>
          <w:bCs/>
          <w:sz w:val="18"/>
          <w:szCs w:val="18"/>
        </w:rPr>
        <w:t xml:space="preserve">.  </w:t>
      </w:r>
    </w:p>
    <w:p w14:paraId="1B6856F4" w14:textId="77777777" w:rsidR="00BC6A74" w:rsidRDefault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0EB819F0" w14:textId="77777777" w:rsidR="00BC6A74" w:rsidRDefault="00BC6A74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1A0CA4F8" w14:textId="38D81B25" w:rsidR="00BC6A74" w:rsidRPr="000B0B7B" w:rsidRDefault="00BC6A74" w:rsidP="000B0B7B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>ANEXO Nº</w:t>
      </w:r>
      <w:r w:rsidR="005E069D">
        <w:rPr>
          <w:rFonts w:ascii="Arial" w:hAnsi="Arial" w:cs="Arial"/>
          <w:b/>
          <w:bCs/>
          <w:sz w:val="22"/>
          <w:szCs w:val="22"/>
          <w:lang w:val="es"/>
        </w:rPr>
        <w:t>10</w:t>
      </w:r>
      <w:r w:rsidR="000B0B7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72218679" w14:textId="77777777" w:rsidR="00BC6A74" w:rsidRDefault="00BC6A74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53376833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DE </w:t>
      </w:r>
      <w:r>
        <w:rPr>
          <w:rFonts w:ascii="Arial" w:hAnsi="Arial" w:cs="Arial"/>
          <w:b/>
          <w:sz w:val="20"/>
          <w:szCs w:val="20"/>
          <w:lang w:val="es-CL"/>
        </w:rPr>
        <w:t xml:space="preserve">ACEPTACIÓN  CUPO BECA SUBESPECIALIZACIÓN  </w:t>
      </w:r>
    </w:p>
    <w:p w14:paraId="005C569D" w14:textId="3BA3DFA1" w:rsidR="00FA6530" w:rsidRPr="004159FC" w:rsidRDefault="000B0B7B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CONVENIO HUAP –FMUCH 202</w:t>
      </w:r>
      <w:r w:rsidR="00355DF8">
        <w:rPr>
          <w:rFonts w:ascii="Arial" w:hAnsi="Arial" w:cs="Arial"/>
          <w:b/>
          <w:sz w:val="20"/>
          <w:szCs w:val="20"/>
          <w:lang w:val="es-CL"/>
        </w:rPr>
        <w:t>4</w:t>
      </w:r>
    </w:p>
    <w:p w14:paraId="7B884867" w14:textId="77777777" w:rsidR="006D5A32" w:rsidRPr="00FA6530" w:rsidRDefault="006D5A32">
      <w:pPr>
        <w:ind w:left="3402" w:hanging="3402"/>
        <w:jc w:val="both"/>
        <w:rPr>
          <w:rFonts w:ascii="Arial" w:hAnsi="Arial" w:cs="Arial"/>
          <w:b/>
          <w:sz w:val="18"/>
          <w:szCs w:val="18"/>
          <w:lang w:val="es-CL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6D5A32" w14:paraId="4FA819B1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E9CF1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79768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6BDF2096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E7BE2" w14:textId="1BE82B0F" w:rsidR="006D5A32" w:rsidRDefault="001D5A20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Rut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37794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2DFD6493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00B1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17D37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7278B342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81AB7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5CAF9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14138C4A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1CE1C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CC7A2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103FE644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99EB7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AB64A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0C6FDFCC" w14:textId="77777777" w:rsidTr="00F36E8C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166B6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E542B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43AEC51C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95759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8BAB0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5B47CC70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C8E7A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2A6DA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75A2D101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ADD52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97D90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752536BC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90F73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5A75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24982AD3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1C149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0D214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6F884803" w14:textId="77777777" w:rsidTr="00F36E8C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FA728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CA6CF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507E144F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F7BD2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sz w:val="18"/>
                <w:szCs w:val="18"/>
                <w:lang w:val="es"/>
              </w:rPr>
              <w:t>CONDICIONES DEL PROGRAMA</w:t>
            </w:r>
          </w:p>
        </w:tc>
      </w:tr>
      <w:tr w:rsidR="006D5A32" w14:paraId="5FF11C28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DFF8E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52A1B0CB" w14:textId="096BE8DE" w:rsidR="006D5A32" w:rsidRDefault="008D6BD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Por la presente acepto el cupo del Programa de Especialización indicado anteriormente, en las condiciones establecidas en las Bases de Concurso de Ingreso al Programa de </w:t>
            </w:r>
            <w:r w:rsidR="00CF6375">
              <w:rPr>
                <w:rFonts w:ascii="Arial" w:eastAsia="Arial" w:hAnsi="Arial" w:cs="Arial"/>
                <w:sz w:val="18"/>
                <w:szCs w:val="18"/>
                <w:lang w:val="es"/>
              </w:rPr>
              <w:t>Sube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specialización 20</w:t>
            </w:r>
            <w:r w:rsidR="000B0B7B">
              <w:rPr>
                <w:rFonts w:ascii="Arial" w:eastAsia="Arial" w:hAnsi="Arial" w:cs="Arial"/>
                <w:sz w:val="18"/>
                <w:szCs w:val="18"/>
                <w:lang w:val="es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, aceptando las condiciones que se señalan:</w:t>
            </w:r>
          </w:p>
          <w:p w14:paraId="497FF6D6" w14:textId="3974636E" w:rsidR="00C07D1E" w:rsidRDefault="00C07D1E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Acepto cancelar la matrícula del Programa de Especialización.</w:t>
            </w:r>
          </w:p>
          <w:p w14:paraId="20083D28" w14:textId="6255AD0D" w:rsidR="006D5A32" w:rsidRDefault="008D6BDB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Acepto las condiciones de contrato establecidos por el </w:t>
            </w:r>
            <w:r w:rsidR="00615354">
              <w:rPr>
                <w:rFonts w:ascii="Arial" w:eastAsia="Arial" w:hAnsi="Arial" w:cs="Arial"/>
                <w:sz w:val="18"/>
                <w:szCs w:val="18"/>
                <w:lang w:val="es"/>
              </w:rPr>
              <w:t>Hospital de Urgencias Asistencia Pública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, por el periodo que dure la formación y el pago de los derechos arancelarios que corresponda al periodo de especialización.</w:t>
            </w:r>
          </w:p>
          <w:p w14:paraId="771EE019" w14:textId="77777777" w:rsidR="006D5A32" w:rsidRDefault="008D6BDB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Acepta la suscripción de Escritura Públ</w:t>
            </w:r>
            <w:r w:rsidR="00DD4601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ica 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a fin de garantizar la obligación de devolver su formación, como especialista, en un establecimiento hospitalario del</w:t>
            </w:r>
            <w:r w:rsidR="008177AD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 </w:t>
            </w:r>
            <w:r w:rsidR="008177AD" w:rsidRPr="008177AD">
              <w:rPr>
                <w:rFonts w:ascii="Arial" w:eastAsia="Arial" w:hAnsi="Arial" w:cs="Arial"/>
                <w:sz w:val="18"/>
                <w:szCs w:val="18"/>
                <w:lang w:val="es"/>
              </w:rPr>
              <w:t>Servicio Salud Metropolitano Central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.</w:t>
            </w:r>
          </w:p>
          <w:p w14:paraId="7688249A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</w:tr>
      <w:tr w:rsidR="006D5A32" w14:paraId="7FA7EE64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2203E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7B2BD212" w14:textId="77777777" w:rsidR="006D5A32" w:rsidRPr="00202661" w:rsidRDefault="008D6BDB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"/>
              </w:rPr>
            </w:pPr>
            <w:r w:rsidRPr="00202661">
              <w:rPr>
                <w:rFonts w:ascii="Arial" w:eastAsia="Arial" w:hAnsi="Arial" w:cs="Arial"/>
                <w:b/>
                <w:sz w:val="18"/>
                <w:szCs w:val="18"/>
                <w:lang w:val="es"/>
              </w:rPr>
              <w:t>FIRMA Y RUT DEL POSTULANTE</w:t>
            </w:r>
          </w:p>
          <w:p w14:paraId="5B26FDCA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333F6D98" w14:textId="77777777" w:rsidR="00F531D0" w:rsidRDefault="00F531D0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235C2468" w14:textId="77777777" w:rsidR="00F531D0" w:rsidRDefault="00F531D0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01E314F7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</w:tr>
    </w:tbl>
    <w:p w14:paraId="5D5B4154" w14:textId="77777777" w:rsidR="006E396C" w:rsidRDefault="006E396C" w:rsidP="002C229C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</w:p>
    <w:p w14:paraId="10E61154" w14:textId="77777777" w:rsidR="006E396C" w:rsidRDefault="006E396C" w:rsidP="002C229C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</w:p>
    <w:p w14:paraId="39C88E7F" w14:textId="2A87BC07" w:rsidR="00141CB1" w:rsidRPr="00731EEB" w:rsidRDefault="00141CB1" w:rsidP="00141CB1">
      <w:pPr>
        <w:suppressAutoHyphens w:val="0"/>
        <w:rPr>
          <w:rStyle w:val="Fuentedeprrafopredeter1"/>
          <w:rFonts w:ascii="Arial Narrow" w:hAnsi="Arial Narrow" w:cs="Arial"/>
          <w:sz w:val="16"/>
          <w:szCs w:val="16"/>
        </w:rPr>
      </w:pPr>
      <w:bookmarkStart w:id="1" w:name="_GoBack"/>
      <w:bookmarkEnd w:id="1"/>
    </w:p>
    <w:p w14:paraId="1FC48536" w14:textId="4CFE9355" w:rsidR="006D5A32" w:rsidRPr="00731EEB" w:rsidRDefault="006D5A32" w:rsidP="00A6395B">
      <w:pPr>
        <w:pStyle w:val="Prrafodelista"/>
        <w:numPr>
          <w:ilvl w:val="0"/>
          <w:numId w:val="25"/>
        </w:numPr>
        <w:tabs>
          <w:tab w:val="left" w:pos="284"/>
        </w:tabs>
        <w:ind w:left="0" w:firstLine="0"/>
        <w:rPr>
          <w:rStyle w:val="Fuentedeprrafopredeter1"/>
          <w:rFonts w:ascii="Arial Narrow" w:hAnsi="Arial Narrow" w:cs="Arial"/>
          <w:sz w:val="16"/>
          <w:szCs w:val="16"/>
        </w:rPr>
      </w:pPr>
    </w:p>
    <w:sectPr w:rsidR="006D5A32" w:rsidRPr="00731EEB" w:rsidSect="0050004D">
      <w:footerReference w:type="default" r:id="rId9"/>
      <w:pgSz w:w="12240" w:h="18720" w:code="14"/>
      <w:pgMar w:top="1418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F08C" w14:textId="77777777" w:rsidR="00BB0B68" w:rsidRDefault="00BB0B68">
      <w:r>
        <w:separator/>
      </w:r>
    </w:p>
  </w:endnote>
  <w:endnote w:type="continuationSeparator" w:id="0">
    <w:p w14:paraId="7505B344" w14:textId="77777777" w:rsidR="00BB0B68" w:rsidRDefault="00BB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32E3" w14:textId="2BBA77F3" w:rsidR="00BB0B68" w:rsidRDefault="00BB0B68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29DC1D10" w14:textId="77777777" w:rsidR="00BB0B68" w:rsidRDefault="00BB0B68">
    <w:pPr>
      <w:pStyle w:val="Piedep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3BD5" w14:textId="082637C2" w:rsidR="00BB0B68" w:rsidRDefault="00BB0B68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14:paraId="1FD31D71" w14:textId="77777777" w:rsidR="00BB0B68" w:rsidRDefault="00BB0B68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B5B4" w14:textId="77777777" w:rsidR="00BB0B68" w:rsidRDefault="00BB0B68">
      <w:r>
        <w:rPr>
          <w:color w:val="000000"/>
        </w:rPr>
        <w:separator/>
      </w:r>
    </w:p>
  </w:footnote>
  <w:footnote w:type="continuationSeparator" w:id="0">
    <w:p w14:paraId="398D055D" w14:textId="77777777" w:rsidR="00BB0B68" w:rsidRDefault="00BB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00F"/>
    <w:multiLevelType w:val="multilevel"/>
    <w:tmpl w:val="B002E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947"/>
    <w:multiLevelType w:val="hybridMultilevel"/>
    <w:tmpl w:val="1E6426FE"/>
    <w:lvl w:ilvl="0" w:tplc="BFB28FE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894610"/>
    <w:multiLevelType w:val="hybridMultilevel"/>
    <w:tmpl w:val="2F426B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7BBB"/>
    <w:multiLevelType w:val="hybridMultilevel"/>
    <w:tmpl w:val="364A1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3A5F"/>
    <w:multiLevelType w:val="hybridMultilevel"/>
    <w:tmpl w:val="295062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0774"/>
    <w:multiLevelType w:val="hybridMultilevel"/>
    <w:tmpl w:val="495EE7D8"/>
    <w:lvl w:ilvl="0" w:tplc="14DED1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5" w15:restartNumberingAfterBreak="0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0EF5D9C"/>
    <w:multiLevelType w:val="hybridMultilevel"/>
    <w:tmpl w:val="029424B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97FCB"/>
    <w:multiLevelType w:val="hybridMultilevel"/>
    <w:tmpl w:val="BAF495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4D03"/>
    <w:multiLevelType w:val="hybridMultilevel"/>
    <w:tmpl w:val="634835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D36"/>
    <w:multiLevelType w:val="multilevel"/>
    <w:tmpl w:val="FF38A3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30"/>
  </w:num>
  <w:num w:numId="3">
    <w:abstractNumId w:val="14"/>
  </w:num>
  <w:num w:numId="4">
    <w:abstractNumId w:val="22"/>
  </w:num>
  <w:num w:numId="5">
    <w:abstractNumId w:val="17"/>
  </w:num>
  <w:num w:numId="6">
    <w:abstractNumId w:val="28"/>
  </w:num>
  <w:num w:numId="7">
    <w:abstractNumId w:val="1"/>
  </w:num>
  <w:num w:numId="8">
    <w:abstractNumId w:val="20"/>
  </w:num>
  <w:num w:numId="9">
    <w:abstractNumId w:val="4"/>
  </w:num>
  <w:num w:numId="10">
    <w:abstractNumId w:val="24"/>
  </w:num>
  <w:num w:numId="11">
    <w:abstractNumId w:val="16"/>
  </w:num>
  <w:num w:numId="12">
    <w:abstractNumId w:val="5"/>
  </w:num>
  <w:num w:numId="13">
    <w:abstractNumId w:val="6"/>
  </w:num>
  <w:num w:numId="14">
    <w:abstractNumId w:val="32"/>
  </w:num>
  <w:num w:numId="15">
    <w:abstractNumId w:val="29"/>
  </w:num>
  <w:num w:numId="16">
    <w:abstractNumId w:val="23"/>
  </w:num>
  <w:num w:numId="17">
    <w:abstractNumId w:val="0"/>
  </w:num>
  <w:num w:numId="18">
    <w:abstractNumId w:val="7"/>
  </w:num>
  <w:num w:numId="19">
    <w:abstractNumId w:val="8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0"/>
  </w:num>
  <w:num w:numId="25">
    <w:abstractNumId w:val="19"/>
  </w:num>
  <w:num w:numId="26">
    <w:abstractNumId w:val="25"/>
  </w:num>
  <w:num w:numId="27">
    <w:abstractNumId w:val="3"/>
  </w:num>
  <w:num w:numId="28">
    <w:abstractNumId w:val="31"/>
  </w:num>
  <w:num w:numId="29">
    <w:abstractNumId w:val="9"/>
  </w:num>
  <w:num w:numId="30">
    <w:abstractNumId w:val="11"/>
  </w:num>
  <w:num w:numId="31">
    <w:abstractNumId w:val="26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s-C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2"/>
    <w:rsid w:val="00003AEA"/>
    <w:rsid w:val="00010CD5"/>
    <w:rsid w:val="00011070"/>
    <w:rsid w:val="00014A48"/>
    <w:rsid w:val="00016B46"/>
    <w:rsid w:val="00020C1E"/>
    <w:rsid w:val="00023BB4"/>
    <w:rsid w:val="00032086"/>
    <w:rsid w:val="000433E3"/>
    <w:rsid w:val="00044E09"/>
    <w:rsid w:val="00047236"/>
    <w:rsid w:val="00050753"/>
    <w:rsid w:val="00054E41"/>
    <w:rsid w:val="00074C17"/>
    <w:rsid w:val="00080464"/>
    <w:rsid w:val="0008508C"/>
    <w:rsid w:val="0009223F"/>
    <w:rsid w:val="000959E8"/>
    <w:rsid w:val="000A02CC"/>
    <w:rsid w:val="000A3780"/>
    <w:rsid w:val="000B0B7B"/>
    <w:rsid w:val="000B2D18"/>
    <w:rsid w:val="000B3506"/>
    <w:rsid w:val="000C3333"/>
    <w:rsid w:val="000D1C8F"/>
    <w:rsid w:val="000D5616"/>
    <w:rsid w:val="000D56BC"/>
    <w:rsid w:val="000D6404"/>
    <w:rsid w:val="000E4369"/>
    <w:rsid w:val="000E6005"/>
    <w:rsid w:val="000E6F73"/>
    <w:rsid w:val="000F21A3"/>
    <w:rsid w:val="000F4BB8"/>
    <w:rsid w:val="00100D6F"/>
    <w:rsid w:val="001011DE"/>
    <w:rsid w:val="001032BC"/>
    <w:rsid w:val="00106BFF"/>
    <w:rsid w:val="00110192"/>
    <w:rsid w:val="00112A63"/>
    <w:rsid w:val="00112B13"/>
    <w:rsid w:val="001132AB"/>
    <w:rsid w:val="0011613A"/>
    <w:rsid w:val="00120B2C"/>
    <w:rsid w:val="0012277E"/>
    <w:rsid w:val="00123719"/>
    <w:rsid w:val="0012559B"/>
    <w:rsid w:val="00126A53"/>
    <w:rsid w:val="00131EC8"/>
    <w:rsid w:val="00134532"/>
    <w:rsid w:val="00135283"/>
    <w:rsid w:val="00137970"/>
    <w:rsid w:val="00141CB1"/>
    <w:rsid w:val="0014306C"/>
    <w:rsid w:val="00147EFB"/>
    <w:rsid w:val="001562F3"/>
    <w:rsid w:val="001574EB"/>
    <w:rsid w:val="00163000"/>
    <w:rsid w:val="0016507C"/>
    <w:rsid w:val="0016643E"/>
    <w:rsid w:val="00173776"/>
    <w:rsid w:val="00173BDD"/>
    <w:rsid w:val="00180F68"/>
    <w:rsid w:val="0018160F"/>
    <w:rsid w:val="00184EC5"/>
    <w:rsid w:val="00185652"/>
    <w:rsid w:val="0019011C"/>
    <w:rsid w:val="001A6E27"/>
    <w:rsid w:val="001C1995"/>
    <w:rsid w:val="001D5A20"/>
    <w:rsid w:val="001E193C"/>
    <w:rsid w:val="001E1F7A"/>
    <w:rsid w:val="0020002C"/>
    <w:rsid w:val="0020260B"/>
    <w:rsid w:val="00202661"/>
    <w:rsid w:val="00217C4E"/>
    <w:rsid w:val="002209C5"/>
    <w:rsid w:val="002270FD"/>
    <w:rsid w:val="00231AF1"/>
    <w:rsid w:val="0023585E"/>
    <w:rsid w:val="00235B56"/>
    <w:rsid w:val="00236FC5"/>
    <w:rsid w:val="00237F76"/>
    <w:rsid w:val="00244E1B"/>
    <w:rsid w:val="0025593B"/>
    <w:rsid w:val="00265F98"/>
    <w:rsid w:val="002721E8"/>
    <w:rsid w:val="002731AA"/>
    <w:rsid w:val="00274B09"/>
    <w:rsid w:val="00274BD4"/>
    <w:rsid w:val="0027607F"/>
    <w:rsid w:val="00286558"/>
    <w:rsid w:val="00296503"/>
    <w:rsid w:val="002A1F38"/>
    <w:rsid w:val="002A5143"/>
    <w:rsid w:val="002A5458"/>
    <w:rsid w:val="002A7866"/>
    <w:rsid w:val="002B1EB0"/>
    <w:rsid w:val="002B4AE0"/>
    <w:rsid w:val="002B51F5"/>
    <w:rsid w:val="002C229C"/>
    <w:rsid w:val="002C397F"/>
    <w:rsid w:val="002D0311"/>
    <w:rsid w:val="002D48E7"/>
    <w:rsid w:val="002D6A00"/>
    <w:rsid w:val="002F0E04"/>
    <w:rsid w:val="002F1FE6"/>
    <w:rsid w:val="002F59FF"/>
    <w:rsid w:val="00300075"/>
    <w:rsid w:val="0030023D"/>
    <w:rsid w:val="003014B4"/>
    <w:rsid w:val="00303095"/>
    <w:rsid w:val="00306A02"/>
    <w:rsid w:val="00316742"/>
    <w:rsid w:val="003242C1"/>
    <w:rsid w:val="00324B9E"/>
    <w:rsid w:val="0032752D"/>
    <w:rsid w:val="00330F99"/>
    <w:rsid w:val="00336458"/>
    <w:rsid w:val="0034018E"/>
    <w:rsid w:val="00341184"/>
    <w:rsid w:val="00343174"/>
    <w:rsid w:val="00345C47"/>
    <w:rsid w:val="00347500"/>
    <w:rsid w:val="00350C80"/>
    <w:rsid w:val="0035281D"/>
    <w:rsid w:val="00355DF8"/>
    <w:rsid w:val="00356A9A"/>
    <w:rsid w:val="00356C4D"/>
    <w:rsid w:val="00357A49"/>
    <w:rsid w:val="00363332"/>
    <w:rsid w:val="0037419D"/>
    <w:rsid w:val="00376B87"/>
    <w:rsid w:val="00381A27"/>
    <w:rsid w:val="00381B02"/>
    <w:rsid w:val="00383890"/>
    <w:rsid w:val="00386D5F"/>
    <w:rsid w:val="003A2535"/>
    <w:rsid w:val="003A78FE"/>
    <w:rsid w:val="003B50B3"/>
    <w:rsid w:val="003C2E86"/>
    <w:rsid w:val="003C7064"/>
    <w:rsid w:val="003C7213"/>
    <w:rsid w:val="003C7310"/>
    <w:rsid w:val="003C78A8"/>
    <w:rsid w:val="003D65EB"/>
    <w:rsid w:val="003D6A42"/>
    <w:rsid w:val="003E2093"/>
    <w:rsid w:val="003E7E47"/>
    <w:rsid w:val="003F6D6D"/>
    <w:rsid w:val="0040382A"/>
    <w:rsid w:val="004060F0"/>
    <w:rsid w:val="00412E75"/>
    <w:rsid w:val="004159FC"/>
    <w:rsid w:val="0041609B"/>
    <w:rsid w:val="004217A6"/>
    <w:rsid w:val="00421F7B"/>
    <w:rsid w:val="004240B1"/>
    <w:rsid w:val="00427A84"/>
    <w:rsid w:val="004325C6"/>
    <w:rsid w:val="00433C96"/>
    <w:rsid w:val="00434BD6"/>
    <w:rsid w:val="00436012"/>
    <w:rsid w:val="0043679B"/>
    <w:rsid w:val="00446F85"/>
    <w:rsid w:val="004551CA"/>
    <w:rsid w:val="004562F5"/>
    <w:rsid w:val="00457227"/>
    <w:rsid w:val="0046023B"/>
    <w:rsid w:val="0046154F"/>
    <w:rsid w:val="00461DA6"/>
    <w:rsid w:val="00463284"/>
    <w:rsid w:val="00467EF2"/>
    <w:rsid w:val="00477655"/>
    <w:rsid w:val="00491E7E"/>
    <w:rsid w:val="004A5712"/>
    <w:rsid w:val="004B427C"/>
    <w:rsid w:val="004C3281"/>
    <w:rsid w:val="004C5EEC"/>
    <w:rsid w:val="004D0690"/>
    <w:rsid w:val="004D58DD"/>
    <w:rsid w:val="004D69F4"/>
    <w:rsid w:val="004E79DE"/>
    <w:rsid w:val="004F05DD"/>
    <w:rsid w:val="004F10A1"/>
    <w:rsid w:val="004F66E1"/>
    <w:rsid w:val="0050004D"/>
    <w:rsid w:val="005007F8"/>
    <w:rsid w:val="00501C46"/>
    <w:rsid w:val="00506A42"/>
    <w:rsid w:val="00510BB4"/>
    <w:rsid w:val="00511A74"/>
    <w:rsid w:val="00514B29"/>
    <w:rsid w:val="00525C5F"/>
    <w:rsid w:val="00525F84"/>
    <w:rsid w:val="0052717B"/>
    <w:rsid w:val="00527D25"/>
    <w:rsid w:val="0053436E"/>
    <w:rsid w:val="0053510F"/>
    <w:rsid w:val="00535BEB"/>
    <w:rsid w:val="00543897"/>
    <w:rsid w:val="00546AF4"/>
    <w:rsid w:val="00562FF3"/>
    <w:rsid w:val="00563901"/>
    <w:rsid w:val="00565C9B"/>
    <w:rsid w:val="00577B2C"/>
    <w:rsid w:val="00585B88"/>
    <w:rsid w:val="00586D19"/>
    <w:rsid w:val="00590406"/>
    <w:rsid w:val="00591A0D"/>
    <w:rsid w:val="00593519"/>
    <w:rsid w:val="00597B12"/>
    <w:rsid w:val="005A2DEF"/>
    <w:rsid w:val="005A6AAE"/>
    <w:rsid w:val="005B0280"/>
    <w:rsid w:val="005B0D72"/>
    <w:rsid w:val="005B1A9F"/>
    <w:rsid w:val="005B2128"/>
    <w:rsid w:val="005B455C"/>
    <w:rsid w:val="005C3312"/>
    <w:rsid w:val="005C505F"/>
    <w:rsid w:val="005E069D"/>
    <w:rsid w:val="005E1133"/>
    <w:rsid w:val="005E39B1"/>
    <w:rsid w:val="005E3A3B"/>
    <w:rsid w:val="005F6215"/>
    <w:rsid w:val="00600DFC"/>
    <w:rsid w:val="006011AD"/>
    <w:rsid w:val="00603161"/>
    <w:rsid w:val="0060339F"/>
    <w:rsid w:val="00610165"/>
    <w:rsid w:val="00615354"/>
    <w:rsid w:val="00624753"/>
    <w:rsid w:val="006364A1"/>
    <w:rsid w:val="00637B92"/>
    <w:rsid w:val="00642971"/>
    <w:rsid w:val="006517B1"/>
    <w:rsid w:val="00657A6F"/>
    <w:rsid w:val="00660174"/>
    <w:rsid w:val="00664FFD"/>
    <w:rsid w:val="00681DA6"/>
    <w:rsid w:val="006A2C99"/>
    <w:rsid w:val="006A4D58"/>
    <w:rsid w:val="006B0BFD"/>
    <w:rsid w:val="006B23BF"/>
    <w:rsid w:val="006B2F95"/>
    <w:rsid w:val="006B7B08"/>
    <w:rsid w:val="006C04FB"/>
    <w:rsid w:val="006C104F"/>
    <w:rsid w:val="006C2695"/>
    <w:rsid w:val="006C3915"/>
    <w:rsid w:val="006C4927"/>
    <w:rsid w:val="006D3CA1"/>
    <w:rsid w:val="006D5A32"/>
    <w:rsid w:val="006D6FF2"/>
    <w:rsid w:val="006E396C"/>
    <w:rsid w:val="006E42D0"/>
    <w:rsid w:val="006F0174"/>
    <w:rsid w:val="006F16D7"/>
    <w:rsid w:val="006F1BA8"/>
    <w:rsid w:val="00702832"/>
    <w:rsid w:val="007046D3"/>
    <w:rsid w:val="00705357"/>
    <w:rsid w:val="00706B97"/>
    <w:rsid w:val="007070C1"/>
    <w:rsid w:val="00716CD3"/>
    <w:rsid w:val="007173E5"/>
    <w:rsid w:val="0072336F"/>
    <w:rsid w:val="00731EEB"/>
    <w:rsid w:val="00734959"/>
    <w:rsid w:val="007363DC"/>
    <w:rsid w:val="00736E8B"/>
    <w:rsid w:val="00737BD4"/>
    <w:rsid w:val="0074274C"/>
    <w:rsid w:val="0074445B"/>
    <w:rsid w:val="0074456E"/>
    <w:rsid w:val="00756A52"/>
    <w:rsid w:val="00760621"/>
    <w:rsid w:val="007656F5"/>
    <w:rsid w:val="00766322"/>
    <w:rsid w:val="00770D97"/>
    <w:rsid w:val="00772C0C"/>
    <w:rsid w:val="007767A1"/>
    <w:rsid w:val="0077684F"/>
    <w:rsid w:val="007968D3"/>
    <w:rsid w:val="007A0B4B"/>
    <w:rsid w:val="007A110E"/>
    <w:rsid w:val="007A340A"/>
    <w:rsid w:val="007A4089"/>
    <w:rsid w:val="007A53C6"/>
    <w:rsid w:val="007B7521"/>
    <w:rsid w:val="007C3FEF"/>
    <w:rsid w:val="007C67AA"/>
    <w:rsid w:val="007D0AD6"/>
    <w:rsid w:val="007D0B2A"/>
    <w:rsid w:val="007D7E85"/>
    <w:rsid w:val="007E1998"/>
    <w:rsid w:val="007E6283"/>
    <w:rsid w:val="007F25EC"/>
    <w:rsid w:val="00806D51"/>
    <w:rsid w:val="0081001F"/>
    <w:rsid w:val="008177AD"/>
    <w:rsid w:val="00822954"/>
    <w:rsid w:val="00833266"/>
    <w:rsid w:val="00833B44"/>
    <w:rsid w:val="00836986"/>
    <w:rsid w:val="00843AB5"/>
    <w:rsid w:val="00851EA7"/>
    <w:rsid w:val="008620D8"/>
    <w:rsid w:val="00876DE7"/>
    <w:rsid w:val="008817CC"/>
    <w:rsid w:val="00885BA8"/>
    <w:rsid w:val="00887C91"/>
    <w:rsid w:val="00892FAE"/>
    <w:rsid w:val="00893308"/>
    <w:rsid w:val="00893EC2"/>
    <w:rsid w:val="00894088"/>
    <w:rsid w:val="00894841"/>
    <w:rsid w:val="008A1EB5"/>
    <w:rsid w:val="008A3DFE"/>
    <w:rsid w:val="008A5004"/>
    <w:rsid w:val="008A7BAA"/>
    <w:rsid w:val="008B051E"/>
    <w:rsid w:val="008B0791"/>
    <w:rsid w:val="008B084A"/>
    <w:rsid w:val="008B0A53"/>
    <w:rsid w:val="008B29B8"/>
    <w:rsid w:val="008B7BDF"/>
    <w:rsid w:val="008C391C"/>
    <w:rsid w:val="008C73A1"/>
    <w:rsid w:val="008D6BDB"/>
    <w:rsid w:val="008E1F49"/>
    <w:rsid w:val="008E7615"/>
    <w:rsid w:val="008F3F4B"/>
    <w:rsid w:val="00902541"/>
    <w:rsid w:val="00904868"/>
    <w:rsid w:val="009070D6"/>
    <w:rsid w:val="00911B11"/>
    <w:rsid w:val="0091295E"/>
    <w:rsid w:val="00913B13"/>
    <w:rsid w:val="00924E99"/>
    <w:rsid w:val="00925A84"/>
    <w:rsid w:val="00933BD0"/>
    <w:rsid w:val="00940516"/>
    <w:rsid w:val="00940534"/>
    <w:rsid w:val="00941F07"/>
    <w:rsid w:val="009423A1"/>
    <w:rsid w:val="0094314D"/>
    <w:rsid w:val="0095044D"/>
    <w:rsid w:val="0095484D"/>
    <w:rsid w:val="0095602E"/>
    <w:rsid w:val="00957603"/>
    <w:rsid w:val="0096239F"/>
    <w:rsid w:val="00962B23"/>
    <w:rsid w:val="00963B36"/>
    <w:rsid w:val="00971CDB"/>
    <w:rsid w:val="00972AAE"/>
    <w:rsid w:val="00975E0B"/>
    <w:rsid w:val="00977C44"/>
    <w:rsid w:val="00981CBB"/>
    <w:rsid w:val="009879C4"/>
    <w:rsid w:val="00990481"/>
    <w:rsid w:val="009905E9"/>
    <w:rsid w:val="00992207"/>
    <w:rsid w:val="009A1D58"/>
    <w:rsid w:val="009A496A"/>
    <w:rsid w:val="009B03E4"/>
    <w:rsid w:val="009B438D"/>
    <w:rsid w:val="009B66CD"/>
    <w:rsid w:val="009D2DBA"/>
    <w:rsid w:val="009D77B2"/>
    <w:rsid w:val="009D7F16"/>
    <w:rsid w:val="009E2E75"/>
    <w:rsid w:val="009E438E"/>
    <w:rsid w:val="009F1FBB"/>
    <w:rsid w:val="00A01845"/>
    <w:rsid w:val="00A1695B"/>
    <w:rsid w:val="00A17F60"/>
    <w:rsid w:val="00A207FA"/>
    <w:rsid w:val="00A2248C"/>
    <w:rsid w:val="00A26997"/>
    <w:rsid w:val="00A26F41"/>
    <w:rsid w:val="00A31B96"/>
    <w:rsid w:val="00A32317"/>
    <w:rsid w:val="00A37E2C"/>
    <w:rsid w:val="00A410FC"/>
    <w:rsid w:val="00A47339"/>
    <w:rsid w:val="00A50EC6"/>
    <w:rsid w:val="00A559D7"/>
    <w:rsid w:val="00A611B1"/>
    <w:rsid w:val="00A6395B"/>
    <w:rsid w:val="00A74F6A"/>
    <w:rsid w:val="00A77C17"/>
    <w:rsid w:val="00A863F3"/>
    <w:rsid w:val="00A96E2D"/>
    <w:rsid w:val="00AA1560"/>
    <w:rsid w:val="00AA2D59"/>
    <w:rsid w:val="00AA66A4"/>
    <w:rsid w:val="00AC1E9B"/>
    <w:rsid w:val="00AC5B9D"/>
    <w:rsid w:val="00AD0CFB"/>
    <w:rsid w:val="00AE251F"/>
    <w:rsid w:val="00AE2B7F"/>
    <w:rsid w:val="00AE4356"/>
    <w:rsid w:val="00AF1511"/>
    <w:rsid w:val="00AF23E2"/>
    <w:rsid w:val="00AF41F1"/>
    <w:rsid w:val="00B0464B"/>
    <w:rsid w:val="00B13890"/>
    <w:rsid w:val="00B14E72"/>
    <w:rsid w:val="00B16DA2"/>
    <w:rsid w:val="00B21CF1"/>
    <w:rsid w:val="00B242C7"/>
    <w:rsid w:val="00B302FB"/>
    <w:rsid w:val="00B40B3F"/>
    <w:rsid w:val="00B40CD4"/>
    <w:rsid w:val="00B41085"/>
    <w:rsid w:val="00B43309"/>
    <w:rsid w:val="00B51C0F"/>
    <w:rsid w:val="00B52D5E"/>
    <w:rsid w:val="00B54617"/>
    <w:rsid w:val="00B55561"/>
    <w:rsid w:val="00B5750D"/>
    <w:rsid w:val="00B677AB"/>
    <w:rsid w:val="00B71294"/>
    <w:rsid w:val="00B72CA7"/>
    <w:rsid w:val="00B7313A"/>
    <w:rsid w:val="00B832FB"/>
    <w:rsid w:val="00B85FAF"/>
    <w:rsid w:val="00B90383"/>
    <w:rsid w:val="00B90925"/>
    <w:rsid w:val="00B941D9"/>
    <w:rsid w:val="00B97003"/>
    <w:rsid w:val="00BA6E8F"/>
    <w:rsid w:val="00BA7318"/>
    <w:rsid w:val="00BA7E07"/>
    <w:rsid w:val="00BB0B68"/>
    <w:rsid w:val="00BB432A"/>
    <w:rsid w:val="00BC0757"/>
    <w:rsid w:val="00BC3E61"/>
    <w:rsid w:val="00BC4AEF"/>
    <w:rsid w:val="00BC4B43"/>
    <w:rsid w:val="00BC5BCD"/>
    <w:rsid w:val="00BC6A74"/>
    <w:rsid w:val="00BD46F1"/>
    <w:rsid w:val="00BD47D8"/>
    <w:rsid w:val="00BE06F0"/>
    <w:rsid w:val="00BE2FBC"/>
    <w:rsid w:val="00BE3E32"/>
    <w:rsid w:val="00BE71A0"/>
    <w:rsid w:val="00BF0D27"/>
    <w:rsid w:val="00BF1F01"/>
    <w:rsid w:val="00C03EC3"/>
    <w:rsid w:val="00C04055"/>
    <w:rsid w:val="00C0458B"/>
    <w:rsid w:val="00C075CC"/>
    <w:rsid w:val="00C07D1E"/>
    <w:rsid w:val="00C11A97"/>
    <w:rsid w:val="00C161E9"/>
    <w:rsid w:val="00C2066C"/>
    <w:rsid w:val="00C21588"/>
    <w:rsid w:val="00C22DB2"/>
    <w:rsid w:val="00C246E6"/>
    <w:rsid w:val="00C5469C"/>
    <w:rsid w:val="00C547BB"/>
    <w:rsid w:val="00C54AAD"/>
    <w:rsid w:val="00C64889"/>
    <w:rsid w:val="00C71508"/>
    <w:rsid w:val="00C81A6E"/>
    <w:rsid w:val="00C8269B"/>
    <w:rsid w:val="00C84EF4"/>
    <w:rsid w:val="00C93625"/>
    <w:rsid w:val="00C94412"/>
    <w:rsid w:val="00C94AFF"/>
    <w:rsid w:val="00CA76A4"/>
    <w:rsid w:val="00CB5D7E"/>
    <w:rsid w:val="00CB69DD"/>
    <w:rsid w:val="00CB7BDC"/>
    <w:rsid w:val="00CC3219"/>
    <w:rsid w:val="00CC6736"/>
    <w:rsid w:val="00CC7A4B"/>
    <w:rsid w:val="00CD3DEF"/>
    <w:rsid w:val="00CD50AE"/>
    <w:rsid w:val="00CD7001"/>
    <w:rsid w:val="00CE189C"/>
    <w:rsid w:val="00CE2DAA"/>
    <w:rsid w:val="00CE4A49"/>
    <w:rsid w:val="00CE523C"/>
    <w:rsid w:val="00CE668F"/>
    <w:rsid w:val="00CF0400"/>
    <w:rsid w:val="00CF0E62"/>
    <w:rsid w:val="00CF6375"/>
    <w:rsid w:val="00CF7CC2"/>
    <w:rsid w:val="00D03B43"/>
    <w:rsid w:val="00D03E42"/>
    <w:rsid w:val="00D13048"/>
    <w:rsid w:val="00D26E18"/>
    <w:rsid w:val="00D41A10"/>
    <w:rsid w:val="00D41A83"/>
    <w:rsid w:val="00D4243D"/>
    <w:rsid w:val="00D53E7B"/>
    <w:rsid w:val="00D659FE"/>
    <w:rsid w:val="00D70865"/>
    <w:rsid w:val="00D77185"/>
    <w:rsid w:val="00D83220"/>
    <w:rsid w:val="00D84785"/>
    <w:rsid w:val="00D84D8B"/>
    <w:rsid w:val="00D920EB"/>
    <w:rsid w:val="00D977E2"/>
    <w:rsid w:val="00DA26E2"/>
    <w:rsid w:val="00DA5A71"/>
    <w:rsid w:val="00DC4FDA"/>
    <w:rsid w:val="00DC6BEC"/>
    <w:rsid w:val="00DD4601"/>
    <w:rsid w:val="00DD774F"/>
    <w:rsid w:val="00DE2AA3"/>
    <w:rsid w:val="00DE3178"/>
    <w:rsid w:val="00DE3278"/>
    <w:rsid w:val="00DE3ADB"/>
    <w:rsid w:val="00DE549A"/>
    <w:rsid w:val="00DE73DA"/>
    <w:rsid w:val="00DF2999"/>
    <w:rsid w:val="00DF3F8B"/>
    <w:rsid w:val="00DF6B0B"/>
    <w:rsid w:val="00E01F82"/>
    <w:rsid w:val="00E063F0"/>
    <w:rsid w:val="00E10FC8"/>
    <w:rsid w:val="00E118C5"/>
    <w:rsid w:val="00E23C45"/>
    <w:rsid w:val="00E2497B"/>
    <w:rsid w:val="00E2746C"/>
    <w:rsid w:val="00E27ECE"/>
    <w:rsid w:val="00E303DF"/>
    <w:rsid w:val="00E309DF"/>
    <w:rsid w:val="00E31038"/>
    <w:rsid w:val="00E3513B"/>
    <w:rsid w:val="00E40D72"/>
    <w:rsid w:val="00E44BD5"/>
    <w:rsid w:val="00E45BE2"/>
    <w:rsid w:val="00E465EE"/>
    <w:rsid w:val="00E46C2D"/>
    <w:rsid w:val="00E51D7B"/>
    <w:rsid w:val="00E52182"/>
    <w:rsid w:val="00E52D4B"/>
    <w:rsid w:val="00E57191"/>
    <w:rsid w:val="00E60FC9"/>
    <w:rsid w:val="00E61A3C"/>
    <w:rsid w:val="00E63CA6"/>
    <w:rsid w:val="00E715A7"/>
    <w:rsid w:val="00E71B14"/>
    <w:rsid w:val="00E71E61"/>
    <w:rsid w:val="00E77834"/>
    <w:rsid w:val="00E93CEE"/>
    <w:rsid w:val="00E947B2"/>
    <w:rsid w:val="00EA07EB"/>
    <w:rsid w:val="00EA5A66"/>
    <w:rsid w:val="00EB3441"/>
    <w:rsid w:val="00EB54CA"/>
    <w:rsid w:val="00EC2FBB"/>
    <w:rsid w:val="00EC6198"/>
    <w:rsid w:val="00EC6EEE"/>
    <w:rsid w:val="00ED3172"/>
    <w:rsid w:val="00EE10AD"/>
    <w:rsid w:val="00EE6604"/>
    <w:rsid w:val="00F04BA6"/>
    <w:rsid w:val="00F0769E"/>
    <w:rsid w:val="00F12EA8"/>
    <w:rsid w:val="00F15BF9"/>
    <w:rsid w:val="00F2313C"/>
    <w:rsid w:val="00F2649B"/>
    <w:rsid w:val="00F31FA6"/>
    <w:rsid w:val="00F33888"/>
    <w:rsid w:val="00F344D1"/>
    <w:rsid w:val="00F36E8C"/>
    <w:rsid w:val="00F37D5D"/>
    <w:rsid w:val="00F4430B"/>
    <w:rsid w:val="00F44D91"/>
    <w:rsid w:val="00F531D0"/>
    <w:rsid w:val="00F542FF"/>
    <w:rsid w:val="00F60C0F"/>
    <w:rsid w:val="00F6324B"/>
    <w:rsid w:val="00F76424"/>
    <w:rsid w:val="00F773E5"/>
    <w:rsid w:val="00F81AFF"/>
    <w:rsid w:val="00F825D5"/>
    <w:rsid w:val="00F83DF5"/>
    <w:rsid w:val="00F83F1E"/>
    <w:rsid w:val="00F840F3"/>
    <w:rsid w:val="00F93A55"/>
    <w:rsid w:val="00FA0B79"/>
    <w:rsid w:val="00FA385E"/>
    <w:rsid w:val="00FA5BDE"/>
    <w:rsid w:val="00FA6530"/>
    <w:rsid w:val="00FB33AB"/>
    <w:rsid w:val="00FB398C"/>
    <w:rsid w:val="00FB3AF3"/>
    <w:rsid w:val="00FB70D8"/>
    <w:rsid w:val="00FB710E"/>
    <w:rsid w:val="00FC057E"/>
    <w:rsid w:val="00FC3C4D"/>
    <w:rsid w:val="00FC5663"/>
    <w:rsid w:val="00FC5ED1"/>
    <w:rsid w:val="00FD2BF6"/>
    <w:rsid w:val="00FD4566"/>
    <w:rsid w:val="00FE254A"/>
    <w:rsid w:val="00FE451D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B090"/>
  <w15:docId w15:val="{3AF5EAB8-F26C-4123-A3A4-6CCF845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0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jc w:val="both"/>
      <w:textAlignment w:val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s-ES_tradnl" w:eastAsia="es-CL"/>
    </w:rPr>
  </w:style>
  <w:style w:type="character" w:customStyle="1" w:styleId="Ninguno">
    <w:name w:val="Ninguno"/>
    <w:rsid w:val="009070D6"/>
  </w:style>
  <w:style w:type="table" w:customStyle="1" w:styleId="TableNormal">
    <w:name w:val="Table Normal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Times New Roman" w:eastAsia="Arial Unicode MS" w:hAnsi="Times New Roman"/>
      <w:bdr w:val="nil"/>
      <w:lang w:val="es-CL"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link w:val="Textoindependiente3Car"/>
    <w:rsid w:val="009070D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</w:tabs>
      <w:suppressAutoHyphens/>
      <w:autoSpaceDN/>
      <w:jc w:val="both"/>
      <w:textAlignment w:val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9070D6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Sinespaciado">
    <w:name w:val="No Spacing"/>
    <w:uiPriority w:val="1"/>
    <w:qFormat/>
    <w:rsid w:val="00972AAE"/>
    <w:pPr>
      <w:suppressAutoHyphens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19C6-9094-4A8E-9BBE-0C9C51A3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DOCENCIAMOD1</cp:lastModifiedBy>
  <cp:revision>3</cp:revision>
  <cp:lastPrinted>2024-05-30T14:06:00Z</cp:lastPrinted>
  <dcterms:created xsi:type="dcterms:W3CDTF">2024-05-31T13:22:00Z</dcterms:created>
  <dcterms:modified xsi:type="dcterms:W3CDTF">2024-05-31T13:22:00Z</dcterms:modified>
</cp:coreProperties>
</file>